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8E88B" w14:textId="77777777" w:rsidR="001A5BE7" w:rsidRPr="00F41016" w:rsidRDefault="001A5BE7" w:rsidP="00F41016">
      <w:pPr>
        <w:spacing w:before="100" w:after="100" w:line="276" w:lineRule="auto"/>
        <w:jc w:val="center"/>
        <w:rPr>
          <w:rFonts w:ascii="Times New Roman" w:hAnsi="Times New Roman" w:cs="Times New Roman"/>
          <w:szCs w:val="22"/>
        </w:rPr>
      </w:pPr>
    </w:p>
    <w:p w14:paraId="69ADD55D" w14:textId="77777777" w:rsidR="001A5BE7" w:rsidRPr="00F41016" w:rsidRDefault="001A5BE7" w:rsidP="00F41016">
      <w:pPr>
        <w:spacing w:before="100" w:after="100"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4CDF4BD1" w14:textId="77777777" w:rsidR="00D906C1" w:rsidRPr="00F41016" w:rsidRDefault="001A5BE7" w:rsidP="00F41016">
      <w:pPr>
        <w:spacing w:before="100" w:after="1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1016">
        <w:rPr>
          <w:rFonts w:ascii="Times New Roman" w:hAnsi="Times New Roman" w:cs="Times New Roman"/>
          <w:b/>
          <w:sz w:val="36"/>
          <w:szCs w:val="36"/>
        </w:rPr>
        <w:t>Projekt</w:t>
      </w:r>
      <w:r w:rsidR="00D906C1" w:rsidRPr="00F41016">
        <w:rPr>
          <w:rFonts w:ascii="Times New Roman" w:hAnsi="Times New Roman" w:cs="Times New Roman"/>
          <w:b/>
          <w:sz w:val="36"/>
          <w:szCs w:val="36"/>
        </w:rPr>
        <w:t>:</w:t>
      </w:r>
      <w:r w:rsidRPr="00F41016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14:paraId="2D6C7482" w14:textId="77777777" w:rsidR="00D81740" w:rsidRPr="00F41016" w:rsidRDefault="00C358C4" w:rsidP="00F41016">
      <w:pPr>
        <w:spacing w:before="100" w:after="1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1016">
        <w:rPr>
          <w:rFonts w:ascii="Times New Roman" w:hAnsi="Times New Roman" w:cs="Times New Roman"/>
          <w:b/>
          <w:sz w:val="36"/>
          <w:szCs w:val="36"/>
        </w:rPr>
        <w:t>„</w:t>
      </w:r>
      <w:r w:rsidR="00347D59" w:rsidRPr="00F41016">
        <w:rPr>
          <w:rFonts w:ascii="Times New Roman" w:hAnsi="Times New Roman" w:cs="Times New Roman"/>
          <w:b/>
          <w:sz w:val="36"/>
          <w:szCs w:val="36"/>
        </w:rPr>
        <w:t xml:space="preserve">Místní akční plán rozvoje vzdělávání </w:t>
      </w:r>
    </w:p>
    <w:p w14:paraId="34BE6210" w14:textId="12BCCDA5" w:rsidR="005A5ABD" w:rsidRPr="00F41016" w:rsidRDefault="00347D59" w:rsidP="00F41016">
      <w:pPr>
        <w:spacing w:before="100" w:after="1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1016">
        <w:rPr>
          <w:rFonts w:ascii="Times New Roman" w:hAnsi="Times New Roman" w:cs="Times New Roman"/>
          <w:b/>
          <w:sz w:val="36"/>
          <w:szCs w:val="36"/>
        </w:rPr>
        <w:t xml:space="preserve">na území ORP </w:t>
      </w:r>
      <w:r w:rsidR="005A5ABD" w:rsidRPr="00F41016">
        <w:rPr>
          <w:rFonts w:ascii="Times New Roman" w:hAnsi="Times New Roman" w:cs="Times New Roman"/>
          <w:b/>
          <w:sz w:val="36"/>
          <w:szCs w:val="36"/>
        </w:rPr>
        <w:t>Bystřice pod Hostýnem</w:t>
      </w:r>
      <w:r w:rsidR="00A363A2" w:rsidRPr="00F41016">
        <w:rPr>
          <w:rFonts w:ascii="Times New Roman" w:hAnsi="Times New Roman" w:cs="Times New Roman"/>
          <w:b/>
          <w:sz w:val="36"/>
          <w:szCs w:val="36"/>
        </w:rPr>
        <w:t xml:space="preserve"> III</w:t>
      </w:r>
      <w:r w:rsidR="005A5ABD" w:rsidRPr="00F41016">
        <w:rPr>
          <w:rFonts w:ascii="Times New Roman" w:hAnsi="Times New Roman" w:cs="Times New Roman"/>
          <w:b/>
          <w:sz w:val="36"/>
          <w:szCs w:val="36"/>
        </w:rPr>
        <w:t>“</w:t>
      </w:r>
    </w:p>
    <w:p w14:paraId="06C4DA8E" w14:textId="77777777" w:rsidR="005A5ABD" w:rsidRPr="00F41016" w:rsidRDefault="005A5ABD" w:rsidP="00F41016">
      <w:pPr>
        <w:spacing w:before="100" w:after="1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9012BCA" w14:textId="77777777" w:rsidR="00102361" w:rsidRPr="00F41016" w:rsidRDefault="005A5ABD" w:rsidP="00F41016">
      <w:pPr>
        <w:spacing w:before="100" w:after="100" w:line="276" w:lineRule="auto"/>
        <w:jc w:val="center"/>
        <w:rPr>
          <w:rFonts w:ascii="Times New Roman" w:hAnsi="Times New Roman" w:cs="Times New Roman"/>
          <w:b/>
          <w:szCs w:val="22"/>
        </w:rPr>
      </w:pPr>
      <w:r w:rsidRPr="00F41016">
        <w:rPr>
          <w:rFonts w:ascii="Times New Roman" w:hAnsi="Times New Roman" w:cs="Times New Roman"/>
          <w:b/>
          <w:szCs w:val="22"/>
        </w:rPr>
        <w:t xml:space="preserve"> </w:t>
      </w:r>
    </w:p>
    <w:p w14:paraId="4CF9B2AF" w14:textId="77777777" w:rsidR="00CF2876" w:rsidRPr="00F41016" w:rsidRDefault="00CF2876" w:rsidP="00F41016">
      <w:pPr>
        <w:spacing w:before="100" w:after="100" w:line="276" w:lineRule="auto"/>
        <w:jc w:val="center"/>
        <w:rPr>
          <w:rFonts w:ascii="Times New Roman" w:hAnsi="Times New Roman" w:cs="Times New Roman"/>
          <w:b/>
          <w:szCs w:val="22"/>
        </w:rPr>
      </w:pPr>
    </w:p>
    <w:p w14:paraId="2248B64C" w14:textId="77777777" w:rsidR="004859B6" w:rsidRPr="00F41016" w:rsidRDefault="004859B6" w:rsidP="00F41016">
      <w:pPr>
        <w:spacing w:before="100" w:after="100"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5A864977" w14:textId="77777777" w:rsidR="009157E7" w:rsidRPr="00F41016" w:rsidRDefault="003A3785" w:rsidP="00F41016">
      <w:pPr>
        <w:spacing w:before="100" w:after="100"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41016">
        <w:rPr>
          <w:rFonts w:ascii="Times New Roman" w:hAnsi="Times New Roman" w:cs="Times New Roman"/>
          <w:b/>
          <w:sz w:val="48"/>
          <w:szCs w:val="48"/>
        </w:rPr>
        <w:t xml:space="preserve">Akční </w:t>
      </w:r>
      <w:r w:rsidR="00D74EE7" w:rsidRPr="00F41016">
        <w:rPr>
          <w:rFonts w:ascii="Times New Roman" w:hAnsi="Times New Roman" w:cs="Times New Roman"/>
          <w:b/>
          <w:sz w:val="48"/>
          <w:szCs w:val="48"/>
        </w:rPr>
        <w:t xml:space="preserve">roční </w:t>
      </w:r>
      <w:r w:rsidRPr="00F41016">
        <w:rPr>
          <w:rFonts w:ascii="Times New Roman" w:hAnsi="Times New Roman" w:cs="Times New Roman"/>
          <w:b/>
          <w:sz w:val="48"/>
          <w:szCs w:val="48"/>
        </w:rPr>
        <w:t xml:space="preserve">plán </w:t>
      </w:r>
      <w:r w:rsidR="00102361" w:rsidRPr="00F41016">
        <w:rPr>
          <w:rFonts w:ascii="Times New Roman" w:hAnsi="Times New Roman" w:cs="Times New Roman"/>
          <w:b/>
          <w:sz w:val="48"/>
          <w:szCs w:val="48"/>
        </w:rPr>
        <w:t>MAP</w:t>
      </w:r>
    </w:p>
    <w:p w14:paraId="6CBD3B7C" w14:textId="77777777" w:rsidR="001A5BE7" w:rsidRPr="00F41016" w:rsidRDefault="00102361" w:rsidP="00F41016">
      <w:pPr>
        <w:spacing w:before="100" w:after="100"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41016">
        <w:rPr>
          <w:rFonts w:ascii="Times New Roman" w:hAnsi="Times New Roman" w:cs="Times New Roman"/>
          <w:b/>
          <w:sz w:val="48"/>
          <w:szCs w:val="48"/>
        </w:rPr>
        <w:t xml:space="preserve">pro ORP </w:t>
      </w:r>
      <w:r w:rsidR="005A5ABD" w:rsidRPr="00F41016">
        <w:rPr>
          <w:rFonts w:ascii="Times New Roman" w:hAnsi="Times New Roman" w:cs="Times New Roman"/>
          <w:b/>
          <w:sz w:val="48"/>
          <w:szCs w:val="48"/>
        </w:rPr>
        <w:t>Bystřice pod Hostýnem</w:t>
      </w:r>
    </w:p>
    <w:p w14:paraId="329FFB69" w14:textId="64AD88D9" w:rsidR="008F7DC3" w:rsidRPr="00F41016" w:rsidRDefault="00A84A19" w:rsidP="00F41016">
      <w:pPr>
        <w:spacing w:before="100" w:after="100"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41016">
        <w:rPr>
          <w:rFonts w:ascii="Times New Roman" w:hAnsi="Times New Roman" w:cs="Times New Roman"/>
          <w:b/>
          <w:sz w:val="48"/>
          <w:szCs w:val="48"/>
        </w:rPr>
        <w:t>na období 20</w:t>
      </w:r>
      <w:r w:rsidR="007E1607" w:rsidRPr="00F41016">
        <w:rPr>
          <w:rFonts w:ascii="Times New Roman" w:hAnsi="Times New Roman" w:cs="Times New Roman"/>
          <w:b/>
          <w:sz w:val="48"/>
          <w:szCs w:val="48"/>
        </w:rPr>
        <w:t>2</w:t>
      </w:r>
      <w:r w:rsidR="00A34A4A" w:rsidRPr="00F41016">
        <w:rPr>
          <w:rFonts w:ascii="Times New Roman" w:hAnsi="Times New Roman" w:cs="Times New Roman"/>
          <w:b/>
          <w:sz w:val="48"/>
          <w:szCs w:val="48"/>
        </w:rPr>
        <w:t>3</w:t>
      </w:r>
    </w:p>
    <w:p w14:paraId="3E7CAC42" w14:textId="77777777" w:rsidR="00347D59" w:rsidRPr="00F41016" w:rsidRDefault="00347D59" w:rsidP="00F41016">
      <w:pPr>
        <w:spacing w:before="100" w:after="100" w:line="276" w:lineRule="auto"/>
        <w:jc w:val="center"/>
        <w:rPr>
          <w:rFonts w:ascii="Times New Roman" w:hAnsi="Times New Roman" w:cs="Times New Roman"/>
          <w:b/>
          <w:szCs w:val="22"/>
        </w:rPr>
      </w:pPr>
    </w:p>
    <w:p w14:paraId="4FE933E5" w14:textId="77777777" w:rsidR="00C87BFD" w:rsidRPr="00F41016" w:rsidRDefault="00C87BFD" w:rsidP="00F41016">
      <w:pPr>
        <w:spacing w:before="100" w:after="100" w:line="276" w:lineRule="auto"/>
        <w:jc w:val="center"/>
        <w:rPr>
          <w:rFonts w:ascii="Times New Roman" w:hAnsi="Times New Roman" w:cs="Times New Roman"/>
          <w:b/>
          <w:szCs w:val="22"/>
        </w:rPr>
      </w:pPr>
    </w:p>
    <w:p w14:paraId="4078C2D1" w14:textId="77777777" w:rsidR="00857482" w:rsidRPr="00F41016" w:rsidRDefault="00857482" w:rsidP="00F41016">
      <w:pPr>
        <w:spacing w:before="100" w:after="100" w:line="276" w:lineRule="auto"/>
        <w:jc w:val="center"/>
        <w:rPr>
          <w:rFonts w:ascii="Times New Roman" w:hAnsi="Times New Roman" w:cs="Times New Roman"/>
          <w:b/>
          <w:szCs w:val="22"/>
        </w:rPr>
      </w:pPr>
    </w:p>
    <w:p w14:paraId="73D6919B" w14:textId="77777777" w:rsidR="003F123F" w:rsidRPr="00F41016" w:rsidRDefault="003F123F" w:rsidP="00F41016">
      <w:pPr>
        <w:spacing w:before="100" w:after="100" w:line="276" w:lineRule="auto"/>
        <w:jc w:val="center"/>
        <w:rPr>
          <w:rFonts w:ascii="Times New Roman" w:hAnsi="Times New Roman" w:cs="Times New Roman"/>
          <w:b/>
          <w:szCs w:val="22"/>
        </w:rPr>
      </w:pPr>
      <w:r w:rsidRPr="00F41016">
        <w:rPr>
          <w:rFonts w:ascii="Times New Roman" w:hAnsi="Times New Roman" w:cs="Times New Roman"/>
          <w:b/>
          <w:szCs w:val="22"/>
        </w:rPr>
        <w:t xml:space="preserve">část dokumentu </w:t>
      </w:r>
      <w:r w:rsidR="00347D59" w:rsidRPr="00F41016">
        <w:rPr>
          <w:rFonts w:ascii="Times New Roman" w:hAnsi="Times New Roman" w:cs="Times New Roman"/>
          <w:b/>
          <w:szCs w:val="22"/>
        </w:rPr>
        <w:t>III – OPATŘENÍ</w:t>
      </w:r>
    </w:p>
    <w:p w14:paraId="099CE4AB" w14:textId="77777777" w:rsidR="003C72E1" w:rsidRPr="00F41016" w:rsidRDefault="003C72E1" w:rsidP="00F4101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Cs w:val="22"/>
        </w:rPr>
      </w:pPr>
    </w:p>
    <w:p w14:paraId="62FD2340" w14:textId="77777777" w:rsidR="003C72E1" w:rsidRPr="00F41016" w:rsidRDefault="003C72E1" w:rsidP="00F4101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Cs w:val="22"/>
        </w:rPr>
      </w:pPr>
    </w:p>
    <w:p w14:paraId="01079B59" w14:textId="77777777" w:rsidR="00E8389D" w:rsidRPr="00F41016" w:rsidRDefault="00E8389D" w:rsidP="00F4101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Cs w:val="22"/>
        </w:rPr>
      </w:pPr>
    </w:p>
    <w:p w14:paraId="1BDF5DD5" w14:textId="77777777" w:rsidR="00E8389D" w:rsidRPr="00F41016" w:rsidRDefault="003013D4" w:rsidP="00F4101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Cs w:val="22"/>
        </w:rPr>
      </w:pPr>
      <w:r w:rsidRPr="00F41016">
        <w:rPr>
          <w:rFonts w:ascii="Times New Roman" w:hAnsi="Times New Roman" w:cs="Times New Roman"/>
          <w:noProof/>
        </w:rPr>
        <w:drawing>
          <wp:inline distT="0" distB="0" distL="0" distR="0" wp14:anchorId="425BFCE8" wp14:editId="5E021EA8">
            <wp:extent cx="1356360" cy="651053"/>
            <wp:effectExtent l="0" t="0" r="0" b="0"/>
            <wp:docPr id="1" name="Obrázek 1" descr="http://www.mas-podhostynska.cz/App_Themes/Base/images/logo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s-podhostynska.cz/App_Themes/Base/images/logo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9" cy="65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F6635" w14:textId="77777777" w:rsidR="00CF2876" w:rsidRPr="00F41016" w:rsidRDefault="00CF2876" w:rsidP="00F4101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Cs w:val="22"/>
        </w:rPr>
      </w:pPr>
    </w:p>
    <w:p w14:paraId="1440D889" w14:textId="77777777" w:rsidR="00AD2835" w:rsidRDefault="00AD2835" w:rsidP="00F41016">
      <w:pPr>
        <w:spacing w:before="100" w:after="1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5FE9A9" w14:textId="37E58D6A" w:rsidR="003C72E1" w:rsidRPr="00F41016" w:rsidRDefault="007C1D32" w:rsidP="00F41016">
      <w:pPr>
        <w:spacing w:before="100" w:after="1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Září </w:t>
      </w:r>
      <w:r w:rsidR="003C0802" w:rsidRPr="00F41016">
        <w:rPr>
          <w:rFonts w:ascii="Times New Roman" w:hAnsi="Times New Roman" w:cs="Times New Roman"/>
          <w:b/>
          <w:sz w:val="24"/>
          <w:szCs w:val="24"/>
        </w:rPr>
        <w:t>2022</w:t>
      </w:r>
    </w:p>
    <w:sdt>
      <w:sdtPr>
        <w:rPr>
          <w:rFonts w:ascii="Times New Roman" w:hAnsi="Times New Roman" w:cs="Arial"/>
          <w:b w:val="0"/>
          <w:i w:val="0"/>
          <w:color w:val="auto"/>
          <w:sz w:val="22"/>
          <w:szCs w:val="22"/>
        </w:rPr>
        <w:id w:val="-202399975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6D93A1E7" w14:textId="1ACB39DF" w:rsidR="00334DC0" w:rsidRPr="00E57977" w:rsidRDefault="00A154A5" w:rsidP="00F41016">
          <w:pPr>
            <w:pStyle w:val="Nadpisobsahu"/>
            <w:numPr>
              <w:ilvl w:val="0"/>
              <w:numId w:val="0"/>
            </w:numPr>
            <w:spacing w:line="276" w:lineRule="auto"/>
            <w:rPr>
              <w:rFonts w:ascii="Times New Roman" w:hAnsi="Times New Roman"/>
              <w:i w:val="0"/>
              <w:color w:val="auto"/>
              <w:sz w:val="24"/>
              <w:szCs w:val="24"/>
            </w:rPr>
          </w:pPr>
          <w:r>
            <w:rPr>
              <w:rFonts w:ascii="Times New Roman" w:hAnsi="Times New Roman"/>
              <w:i w:val="0"/>
              <w:color w:val="auto"/>
              <w:sz w:val="24"/>
              <w:szCs w:val="24"/>
            </w:rPr>
            <w:t>OBSAH</w:t>
          </w:r>
        </w:p>
        <w:p w14:paraId="53B70CE2" w14:textId="77777777" w:rsidR="00F3076E" w:rsidRPr="00E57977" w:rsidRDefault="00F3076E" w:rsidP="00F41016">
          <w:pPr>
            <w:spacing w:line="276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716031EA" w14:textId="590597FB" w:rsidR="00E57977" w:rsidRPr="00E57977" w:rsidRDefault="00334DC0">
          <w:pPr>
            <w:pStyle w:val="Obsah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noProof/>
              <w:sz w:val="24"/>
              <w:szCs w:val="24"/>
            </w:rPr>
          </w:pPr>
          <w:r w:rsidRPr="00E5797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57977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5797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17444134" w:history="1">
            <w:r w:rsidR="00E57977" w:rsidRPr="00E57977">
              <w:rPr>
                <w:rStyle w:val="Hypertextovodkaz"/>
                <w:rFonts w:cs="Times New Roman"/>
                <w:noProof/>
                <w:sz w:val="24"/>
                <w:szCs w:val="24"/>
              </w:rPr>
              <w:t>Předmluva</w:t>
            </w:r>
            <w:r w:rsidR="00E57977" w:rsidRPr="00E57977">
              <w:rPr>
                <w:noProof/>
                <w:webHidden/>
                <w:sz w:val="24"/>
                <w:szCs w:val="24"/>
              </w:rPr>
              <w:tab/>
            </w:r>
            <w:r w:rsidR="00E57977" w:rsidRPr="00E57977">
              <w:rPr>
                <w:noProof/>
                <w:webHidden/>
                <w:sz w:val="24"/>
                <w:szCs w:val="24"/>
              </w:rPr>
              <w:fldChar w:fldCharType="begin"/>
            </w:r>
            <w:r w:rsidR="00E57977" w:rsidRPr="00E57977">
              <w:rPr>
                <w:noProof/>
                <w:webHidden/>
                <w:sz w:val="24"/>
                <w:szCs w:val="24"/>
              </w:rPr>
              <w:instrText xml:space="preserve"> PAGEREF _Toc117444134 \h </w:instrText>
            </w:r>
            <w:r w:rsidR="00E57977" w:rsidRPr="00E57977">
              <w:rPr>
                <w:noProof/>
                <w:webHidden/>
                <w:sz w:val="24"/>
                <w:szCs w:val="24"/>
              </w:rPr>
            </w:r>
            <w:r w:rsidR="00E57977" w:rsidRPr="00E5797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57977" w:rsidRPr="00E57977">
              <w:rPr>
                <w:noProof/>
                <w:webHidden/>
                <w:sz w:val="24"/>
                <w:szCs w:val="24"/>
              </w:rPr>
              <w:t>3</w:t>
            </w:r>
            <w:r w:rsidR="00E57977" w:rsidRPr="00E5797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67C8C9" w14:textId="65E252C3" w:rsidR="00E57977" w:rsidRPr="00E57977" w:rsidRDefault="00000000">
          <w:pPr>
            <w:pStyle w:val="Obsah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noProof/>
              <w:sz w:val="24"/>
              <w:szCs w:val="24"/>
            </w:rPr>
          </w:pPr>
          <w:hyperlink w:anchor="_Toc117444135" w:history="1">
            <w:r w:rsidR="00E57977" w:rsidRPr="00E57977">
              <w:rPr>
                <w:rStyle w:val="Hypertextovodkaz"/>
                <w:rFonts w:cs="Times New Roman"/>
                <w:noProof/>
                <w:sz w:val="24"/>
                <w:szCs w:val="24"/>
              </w:rPr>
              <w:t>Cíle a aktivity pro přípravu a realizaci</w:t>
            </w:r>
            <w:r w:rsidR="00E57977" w:rsidRPr="00E57977">
              <w:rPr>
                <w:noProof/>
                <w:webHidden/>
                <w:sz w:val="24"/>
                <w:szCs w:val="24"/>
              </w:rPr>
              <w:tab/>
            </w:r>
            <w:r w:rsidR="00E57977" w:rsidRPr="00E57977">
              <w:rPr>
                <w:noProof/>
                <w:webHidden/>
                <w:sz w:val="24"/>
                <w:szCs w:val="24"/>
              </w:rPr>
              <w:fldChar w:fldCharType="begin"/>
            </w:r>
            <w:r w:rsidR="00E57977" w:rsidRPr="00E57977">
              <w:rPr>
                <w:noProof/>
                <w:webHidden/>
                <w:sz w:val="24"/>
                <w:szCs w:val="24"/>
              </w:rPr>
              <w:instrText xml:space="preserve"> PAGEREF _Toc117444135 \h </w:instrText>
            </w:r>
            <w:r w:rsidR="00E57977" w:rsidRPr="00E57977">
              <w:rPr>
                <w:noProof/>
                <w:webHidden/>
                <w:sz w:val="24"/>
                <w:szCs w:val="24"/>
              </w:rPr>
            </w:r>
            <w:r w:rsidR="00E57977" w:rsidRPr="00E5797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57977" w:rsidRPr="00E57977">
              <w:rPr>
                <w:noProof/>
                <w:webHidden/>
                <w:sz w:val="24"/>
                <w:szCs w:val="24"/>
              </w:rPr>
              <w:t>4</w:t>
            </w:r>
            <w:r w:rsidR="00E57977" w:rsidRPr="00E5797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8E745A" w14:textId="455BE96B" w:rsidR="00E57977" w:rsidRPr="00E57977" w:rsidRDefault="00000000">
          <w:pPr>
            <w:pStyle w:val="Obsah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7444136" w:history="1">
            <w:r w:rsidR="00E57977" w:rsidRPr="00E57977">
              <w:rPr>
                <w:rStyle w:val="Hypertextovodkaz"/>
                <w:noProof/>
              </w:rPr>
              <w:t>1.1. Zkvalitnění výuky na MŠ a zlepšení klimatu školy</w:t>
            </w:r>
            <w:r w:rsidR="00E57977" w:rsidRPr="00E57977">
              <w:rPr>
                <w:noProof/>
                <w:webHidden/>
              </w:rPr>
              <w:tab/>
            </w:r>
            <w:r w:rsidR="00E57977" w:rsidRPr="00E57977">
              <w:rPr>
                <w:noProof/>
                <w:webHidden/>
              </w:rPr>
              <w:fldChar w:fldCharType="begin"/>
            </w:r>
            <w:r w:rsidR="00E57977" w:rsidRPr="00E57977">
              <w:rPr>
                <w:noProof/>
                <w:webHidden/>
              </w:rPr>
              <w:instrText xml:space="preserve"> PAGEREF _Toc117444136 \h </w:instrText>
            </w:r>
            <w:r w:rsidR="00E57977" w:rsidRPr="00E57977">
              <w:rPr>
                <w:noProof/>
                <w:webHidden/>
              </w:rPr>
            </w:r>
            <w:r w:rsidR="00E57977" w:rsidRPr="00E57977">
              <w:rPr>
                <w:noProof/>
                <w:webHidden/>
              </w:rPr>
              <w:fldChar w:fldCharType="separate"/>
            </w:r>
            <w:r w:rsidR="00E57977" w:rsidRPr="00E57977">
              <w:rPr>
                <w:noProof/>
                <w:webHidden/>
              </w:rPr>
              <w:t>4</w:t>
            </w:r>
            <w:r w:rsidR="00E57977" w:rsidRPr="00E57977">
              <w:rPr>
                <w:noProof/>
                <w:webHidden/>
              </w:rPr>
              <w:fldChar w:fldCharType="end"/>
            </w:r>
          </w:hyperlink>
        </w:p>
        <w:p w14:paraId="1E12766A" w14:textId="52077D29" w:rsidR="00E57977" w:rsidRPr="00E57977" w:rsidRDefault="00000000">
          <w:pPr>
            <w:pStyle w:val="Obsah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7444137" w:history="1">
            <w:r w:rsidR="00E57977" w:rsidRPr="00E57977">
              <w:rPr>
                <w:rStyle w:val="Hypertextovodkaz"/>
                <w:noProof/>
              </w:rPr>
              <w:t>1.2. Zlepšování čtenářské a matematické gramotnosti dětí a žáků</w:t>
            </w:r>
            <w:r w:rsidR="00E57977" w:rsidRPr="00E57977">
              <w:rPr>
                <w:noProof/>
                <w:webHidden/>
              </w:rPr>
              <w:tab/>
            </w:r>
            <w:r w:rsidR="00E57977" w:rsidRPr="00E57977">
              <w:rPr>
                <w:noProof/>
                <w:webHidden/>
              </w:rPr>
              <w:fldChar w:fldCharType="begin"/>
            </w:r>
            <w:r w:rsidR="00E57977" w:rsidRPr="00E57977">
              <w:rPr>
                <w:noProof/>
                <w:webHidden/>
              </w:rPr>
              <w:instrText xml:space="preserve"> PAGEREF _Toc117444137 \h </w:instrText>
            </w:r>
            <w:r w:rsidR="00E57977" w:rsidRPr="00E57977">
              <w:rPr>
                <w:noProof/>
                <w:webHidden/>
              </w:rPr>
            </w:r>
            <w:r w:rsidR="00E57977" w:rsidRPr="00E57977">
              <w:rPr>
                <w:noProof/>
                <w:webHidden/>
              </w:rPr>
              <w:fldChar w:fldCharType="separate"/>
            </w:r>
            <w:r w:rsidR="00E57977" w:rsidRPr="00E57977">
              <w:rPr>
                <w:noProof/>
                <w:webHidden/>
              </w:rPr>
              <w:t>8</w:t>
            </w:r>
            <w:r w:rsidR="00E57977" w:rsidRPr="00E57977">
              <w:rPr>
                <w:noProof/>
                <w:webHidden/>
              </w:rPr>
              <w:fldChar w:fldCharType="end"/>
            </w:r>
          </w:hyperlink>
        </w:p>
        <w:p w14:paraId="4555928E" w14:textId="1645EDC3" w:rsidR="00E57977" w:rsidRPr="00E57977" w:rsidRDefault="00000000">
          <w:pPr>
            <w:pStyle w:val="Obsah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7444138" w:history="1">
            <w:r w:rsidR="00E57977" w:rsidRPr="00E57977">
              <w:rPr>
                <w:rStyle w:val="Hypertextovodkaz"/>
                <w:noProof/>
              </w:rPr>
              <w:t>1.3. Podpora polytechnického vzdělávání</w:t>
            </w:r>
            <w:r w:rsidR="00E57977" w:rsidRPr="00E57977">
              <w:rPr>
                <w:noProof/>
                <w:webHidden/>
              </w:rPr>
              <w:tab/>
            </w:r>
            <w:r w:rsidR="00E57977" w:rsidRPr="00E57977">
              <w:rPr>
                <w:noProof/>
                <w:webHidden/>
              </w:rPr>
              <w:fldChar w:fldCharType="begin"/>
            </w:r>
            <w:r w:rsidR="00E57977" w:rsidRPr="00E57977">
              <w:rPr>
                <w:noProof/>
                <w:webHidden/>
              </w:rPr>
              <w:instrText xml:space="preserve"> PAGEREF _Toc117444138 \h </w:instrText>
            </w:r>
            <w:r w:rsidR="00E57977" w:rsidRPr="00E57977">
              <w:rPr>
                <w:noProof/>
                <w:webHidden/>
              </w:rPr>
            </w:r>
            <w:r w:rsidR="00E57977" w:rsidRPr="00E57977">
              <w:rPr>
                <w:noProof/>
                <w:webHidden/>
              </w:rPr>
              <w:fldChar w:fldCharType="separate"/>
            </w:r>
            <w:r w:rsidR="00E57977" w:rsidRPr="00E57977">
              <w:rPr>
                <w:noProof/>
                <w:webHidden/>
              </w:rPr>
              <w:t>9</w:t>
            </w:r>
            <w:r w:rsidR="00E57977" w:rsidRPr="00E57977">
              <w:rPr>
                <w:noProof/>
                <w:webHidden/>
              </w:rPr>
              <w:fldChar w:fldCharType="end"/>
            </w:r>
          </w:hyperlink>
        </w:p>
        <w:p w14:paraId="7EE42773" w14:textId="33244A07" w:rsidR="00E57977" w:rsidRPr="00E57977" w:rsidRDefault="00000000">
          <w:pPr>
            <w:pStyle w:val="Obsah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7444139" w:history="1">
            <w:r w:rsidR="00E57977" w:rsidRPr="00E57977">
              <w:rPr>
                <w:rStyle w:val="Hypertextovodkaz"/>
                <w:noProof/>
              </w:rPr>
              <w:t>1.4. Podpora jazykového vzdělávání</w:t>
            </w:r>
            <w:r w:rsidR="00E57977" w:rsidRPr="00E57977">
              <w:rPr>
                <w:noProof/>
                <w:webHidden/>
              </w:rPr>
              <w:tab/>
            </w:r>
            <w:r w:rsidR="00E57977" w:rsidRPr="00E57977">
              <w:rPr>
                <w:noProof/>
                <w:webHidden/>
              </w:rPr>
              <w:fldChar w:fldCharType="begin"/>
            </w:r>
            <w:r w:rsidR="00E57977" w:rsidRPr="00E57977">
              <w:rPr>
                <w:noProof/>
                <w:webHidden/>
              </w:rPr>
              <w:instrText xml:space="preserve"> PAGEREF _Toc117444139 \h </w:instrText>
            </w:r>
            <w:r w:rsidR="00E57977" w:rsidRPr="00E57977">
              <w:rPr>
                <w:noProof/>
                <w:webHidden/>
              </w:rPr>
            </w:r>
            <w:r w:rsidR="00E57977" w:rsidRPr="00E57977">
              <w:rPr>
                <w:noProof/>
                <w:webHidden/>
              </w:rPr>
              <w:fldChar w:fldCharType="separate"/>
            </w:r>
            <w:r w:rsidR="00E57977" w:rsidRPr="00E57977">
              <w:rPr>
                <w:noProof/>
                <w:webHidden/>
              </w:rPr>
              <w:t>11</w:t>
            </w:r>
            <w:r w:rsidR="00E57977" w:rsidRPr="00E57977">
              <w:rPr>
                <w:noProof/>
                <w:webHidden/>
              </w:rPr>
              <w:fldChar w:fldCharType="end"/>
            </w:r>
          </w:hyperlink>
        </w:p>
        <w:p w14:paraId="11CA6D20" w14:textId="27EBEF41" w:rsidR="00E57977" w:rsidRPr="00E57977" w:rsidRDefault="00000000">
          <w:pPr>
            <w:pStyle w:val="Obsah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7444140" w:history="1">
            <w:r w:rsidR="00E57977" w:rsidRPr="00E57977">
              <w:rPr>
                <w:rStyle w:val="Hypertextovodkaz"/>
                <w:noProof/>
              </w:rPr>
              <w:t>1.5. Podpora volnočasových a pohybových aktivit a jejich zázemí</w:t>
            </w:r>
            <w:r w:rsidR="00E57977" w:rsidRPr="00E57977">
              <w:rPr>
                <w:noProof/>
                <w:webHidden/>
              </w:rPr>
              <w:tab/>
            </w:r>
            <w:r w:rsidR="00E57977" w:rsidRPr="00E57977">
              <w:rPr>
                <w:noProof/>
                <w:webHidden/>
              </w:rPr>
              <w:fldChar w:fldCharType="begin"/>
            </w:r>
            <w:r w:rsidR="00E57977" w:rsidRPr="00E57977">
              <w:rPr>
                <w:noProof/>
                <w:webHidden/>
              </w:rPr>
              <w:instrText xml:space="preserve"> PAGEREF _Toc117444140 \h </w:instrText>
            </w:r>
            <w:r w:rsidR="00E57977" w:rsidRPr="00E57977">
              <w:rPr>
                <w:noProof/>
                <w:webHidden/>
              </w:rPr>
            </w:r>
            <w:r w:rsidR="00E57977" w:rsidRPr="00E57977">
              <w:rPr>
                <w:noProof/>
                <w:webHidden/>
              </w:rPr>
              <w:fldChar w:fldCharType="separate"/>
            </w:r>
            <w:r w:rsidR="00E57977" w:rsidRPr="00E57977">
              <w:rPr>
                <w:noProof/>
                <w:webHidden/>
              </w:rPr>
              <w:t>12</w:t>
            </w:r>
            <w:r w:rsidR="00E57977" w:rsidRPr="00E57977">
              <w:rPr>
                <w:noProof/>
                <w:webHidden/>
              </w:rPr>
              <w:fldChar w:fldCharType="end"/>
            </w:r>
          </w:hyperlink>
        </w:p>
        <w:p w14:paraId="1DC93254" w14:textId="45B984B1" w:rsidR="00E57977" w:rsidRPr="00E57977" w:rsidRDefault="00000000">
          <w:pPr>
            <w:pStyle w:val="Obsah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7444141" w:history="1">
            <w:r w:rsidR="00E57977" w:rsidRPr="00E57977">
              <w:rPr>
                <w:rStyle w:val="Hypertextovodkaz"/>
                <w:noProof/>
              </w:rPr>
              <w:t>2.1. Podpora dětí a žáků se speciálními vzdělávacími potřebami</w:t>
            </w:r>
            <w:r w:rsidR="00E57977" w:rsidRPr="00E57977">
              <w:rPr>
                <w:noProof/>
                <w:webHidden/>
              </w:rPr>
              <w:tab/>
            </w:r>
            <w:r w:rsidR="00E57977" w:rsidRPr="00E57977">
              <w:rPr>
                <w:noProof/>
                <w:webHidden/>
              </w:rPr>
              <w:fldChar w:fldCharType="begin"/>
            </w:r>
            <w:r w:rsidR="00E57977" w:rsidRPr="00E57977">
              <w:rPr>
                <w:noProof/>
                <w:webHidden/>
              </w:rPr>
              <w:instrText xml:space="preserve"> PAGEREF _Toc117444141 \h </w:instrText>
            </w:r>
            <w:r w:rsidR="00E57977" w:rsidRPr="00E57977">
              <w:rPr>
                <w:noProof/>
                <w:webHidden/>
              </w:rPr>
            </w:r>
            <w:r w:rsidR="00E57977" w:rsidRPr="00E57977">
              <w:rPr>
                <w:noProof/>
                <w:webHidden/>
              </w:rPr>
              <w:fldChar w:fldCharType="separate"/>
            </w:r>
            <w:r w:rsidR="00E57977" w:rsidRPr="00E57977">
              <w:rPr>
                <w:noProof/>
                <w:webHidden/>
              </w:rPr>
              <w:t>14</w:t>
            </w:r>
            <w:r w:rsidR="00E57977" w:rsidRPr="00E57977">
              <w:rPr>
                <w:noProof/>
                <w:webHidden/>
              </w:rPr>
              <w:fldChar w:fldCharType="end"/>
            </w:r>
          </w:hyperlink>
        </w:p>
        <w:p w14:paraId="4A9C81DA" w14:textId="285A42F2" w:rsidR="00E57977" w:rsidRPr="00E57977" w:rsidRDefault="00000000">
          <w:pPr>
            <w:pStyle w:val="Obsah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7444142" w:history="1">
            <w:r w:rsidR="00E57977" w:rsidRPr="00E57977">
              <w:rPr>
                <w:rStyle w:val="Hypertextovodkaz"/>
                <w:noProof/>
              </w:rPr>
              <w:t>2.2. Rozvoj pedagogických kompetencí a odborná podpora pedagogů</w:t>
            </w:r>
            <w:r w:rsidR="00E57977" w:rsidRPr="00E57977">
              <w:rPr>
                <w:noProof/>
                <w:webHidden/>
              </w:rPr>
              <w:tab/>
            </w:r>
            <w:r w:rsidR="00E57977" w:rsidRPr="00E57977">
              <w:rPr>
                <w:noProof/>
                <w:webHidden/>
              </w:rPr>
              <w:fldChar w:fldCharType="begin"/>
            </w:r>
            <w:r w:rsidR="00E57977" w:rsidRPr="00E57977">
              <w:rPr>
                <w:noProof/>
                <w:webHidden/>
              </w:rPr>
              <w:instrText xml:space="preserve"> PAGEREF _Toc117444142 \h </w:instrText>
            </w:r>
            <w:r w:rsidR="00E57977" w:rsidRPr="00E57977">
              <w:rPr>
                <w:noProof/>
                <w:webHidden/>
              </w:rPr>
            </w:r>
            <w:r w:rsidR="00E57977" w:rsidRPr="00E57977">
              <w:rPr>
                <w:noProof/>
                <w:webHidden/>
              </w:rPr>
              <w:fldChar w:fldCharType="separate"/>
            </w:r>
            <w:r w:rsidR="00E57977" w:rsidRPr="00E57977">
              <w:rPr>
                <w:noProof/>
                <w:webHidden/>
              </w:rPr>
              <w:t>16</w:t>
            </w:r>
            <w:r w:rsidR="00E57977" w:rsidRPr="00E57977">
              <w:rPr>
                <w:noProof/>
                <w:webHidden/>
              </w:rPr>
              <w:fldChar w:fldCharType="end"/>
            </w:r>
          </w:hyperlink>
        </w:p>
        <w:p w14:paraId="712E7104" w14:textId="7E70EF95" w:rsidR="00E57977" w:rsidRPr="00E57977" w:rsidRDefault="00000000">
          <w:pPr>
            <w:pStyle w:val="Obsah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7444143" w:history="1">
            <w:r w:rsidR="00E57977" w:rsidRPr="00E57977">
              <w:rPr>
                <w:rStyle w:val="Hypertextovodkaz"/>
                <w:noProof/>
              </w:rPr>
              <w:t>2.3. Zlepšení informovanosti a povědomí o inkluzivním vzdělávání mezi pedagogy a veřejností</w:t>
            </w:r>
            <w:r w:rsidR="00E57977" w:rsidRPr="00E57977">
              <w:rPr>
                <w:noProof/>
                <w:webHidden/>
              </w:rPr>
              <w:tab/>
            </w:r>
            <w:r w:rsidR="00E57977" w:rsidRPr="00E57977">
              <w:rPr>
                <w:noProof/>
                <w:webHidden/>
              </w:rPr>
              <w:fldChar w:fldCharType="begin"/>
            </w:r>
            <w:r w:rsidR="00E57977" w:rsidRPr="00E57977">
              <w:rPr>
                <w:noProof/>
                <w:webHidden/>
              </w:rPr>
              <w:instrText xml:space="preserve"> PAGEREF _Toc117444143 \h </w:instrText>
            </w:r>
            <w:r w:rsidR="00E57977" w:rsidRPr="00E57977">
              <w:rPr>
                <w:noProof/>
                <w:webHidden/>
              </w:rPr>
            </w:r>
            <w:r w:rsidR="00E57977" w:rsidRPr="00E57977">
              <w:rPr>
                <w:noProof/>
                <w:webHidden/>
              </w:rPr>
              <w:fldChar w:fldCharType="separate"/>
            </w:r>
            <w:r w:rsidR="00E57977" w:rsidRPr="00E57977">
              <w:rPr>
                <w:noProof/>
                <w:webHidden/>
              </w:rPr>
              <w:t>18</w:t>
            </w:r>
            <w:r w:rsidR="00E57977" w:rsidRPr="00E57977">
              <w:rPr>
                <w:noProof/>
                <w:webHidden/>
              </w:rPr>
              <w:fldChar w:fldCharType="end"/>
            </w:r>
          </w:hyperlink>
        </w:p>
        <w:p w14:paraId="1DB2AB14" w14:textId="707468ED" w:rsidR="00E57977" w:rsidRPr="00E57977" w:rsidRDefault="00000000">
          <w:pPr>
            <w:pStyle w:val="Obsah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7444144" w:history="1">
            <w:r w:rsidR="00E57977" w:rsidRPr="00E57977">
              <w:rPr>
                <w:rStyle w:val="Hypertextovodkaz"/>
                <w:noProof/>
              </w:rPr>
              <w:t>3.1. Zlepšení spolupráce a výměna zkušeností mezi školami</w:t>
            </w:r>
            <w:r w:rsidR="00E57977" w:rsidRPr="00E57977">
              <w:rPr>
                <w:noProof/>
                <w:webHidden/>
              </w:rPr>
              <w:tab/>
            </w:r>
            <w:r w:rsidR="00E57977" w:rsidRPr="00E57977">
              <w:rPr>
                <w:noProof/>
                <w:webHidden/>
              </w:rPr>
              <w:fldChar w:fldCharType="begin"/>
            </w:r>
            <w:r w:rsidR="00E57977" w:rsidRPr="00E57977">
              <w:rPr>
                <w:noProof/>
                <w:webHidden/>
              </w:rPr>
              <w:instrText xml:space="preserve"> PAGEREF _Toc117444144 \h </w:instrText>
            </w:r>
            <w:r w:rsidR="00E57977" w:rsidRPr="00E57977">
              <w:rPr>
                <w:noProof/>
                <w:webHidden/>
              </w:rPr>
            </w:r>
            <w:r w:rsidR="00E57977" w:rsidRPr="00E57977">
              <w:rPr>
                <w:noProof/>
                <w:webHidden/>
              </w:rPr>
              <w:fldChar w:fldCharType="separate"/>
            </w:r>
            <w:r w:rsidR="00E57977" w:rsidRPr="00E57977">
              <w:rPr>
                <w:noProof/>
                <w:webHidden/>
              </w:rPr>
              <w:t>19</w:t>
            </w:r>
            <w:r w:rsidR="00E57977" w:rsidRPr="00E57977">
              <w:rPr>
                <w:noProof/>
                <w:webHidden/>
              </w:rPr>
              <w:fldChar w:fldCharType="end"/>
            </w:r>
          </w:hyperlink>
        </w:p>
        <w:p w14:paraId="6A59E538" w14:textId="5562D31B" w:rsidR="00E57977" w:rsidRPr="00E57977" w:rsidRDefault="00000000">
          <w:pPr>
            <w:pStyle w:val="Obsah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7444145" w:history="1">
            <w:r w:rsidR="00E57977" w:rsidRPr="00E57977">
              <w:rPr>
                <w:rStyle w:val="Hypertextovodkaz"/>
                <w:noProof/>
              </w:rPr>
              <w:t>3.2. Rozvoj spolupráce mezi vzdělávacími institucemi, rodiči a dětmi</w:t>
            </w:r>
            <w:r w:rsidR="00E57977" w:rsidRPr="00E57977">
              <w:rPr>
                <w:noProof/>
                <w:webHidden/>
              </w:rPr>
              <w:tab/>
            </w:r>
            <w:r w:rsidR="00E57977" w:rsidRPr="00E57977">
              <w:rPr>
                <w:noProof/>
                <w:webHidden/>
              </w:rPr>
              <w:fldChar w:fldCharType="begin"/>
            </w:r>
            <w:r w:rsidR="00E57977" w:rsidRPr="00E57977">
              <w:rPr>
                <w:noProof/>
                <w:webHidden/>
              </w:rPr>
              <w:instrText xml:space="preserve"> PAGEREF _Toc117444145 \h </w:instrText>
            </w:r>
            <w:r w:rsidR="00E57977" w:rsidRPr="00E57977">
              <w:rPr>
                <w:noProof/>
                <w:webHidden/>
              </w:rPr>
            </w:r>
            <w:r w:rsidR="00E57977" w:rsidRPr="00E57977">
              <w:rPr>
                <w:noProof/>
                <w:webHidden/>
              </w:rPr>
              <w:fldChar w:fldCharType="separate"/>
            </w:r>
            <w:r w:rsidR="00E57977" w:rsidRPr="00E57977">
              <w:rPr>
                <w:noProof/>
                <w:webHidden/>
              </w:rPr>
              <w:t>21</w:t>
            </w:r>
            <w:r w:rsidR="00E57977" w:rsidRPr="00E57977">
              <w:rPr>
                <w:noProof/>
                <w:webHidden/>
              </w:rPr>
              <w:fldChar w:fldCharType="end"/>
            </w:r>
          </w:hyperlink>
        </w:p>
        <w:p w14:paraId="15BB9613" w14:textId="74F31BC9" w:rsidR="00E57977" w:rsidRPr="00E57977" w:rsidRDefault="00000000">
          <w:pPr>
            <w:pStyle w:val="Obsah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7444146" w:history="1">
            <w:r w:rsidR="00E57977" w:rsidRPr="00E57977">
              <w:rPr>
                <w:rStyle w:val="Hypertextovodkaz"/>
                <w:noProof/>
              </w:rPr>
              <w:t>3.3. Zlepšení spolupráce s Pedagogicko-psychologickou poradnou a zvýšení počtu odborníků na školách</w:t>
            </w:r>
            <w:r w:rsidR="00E57977" w:rsidRPr="00E57977">
              <w:rPr>
                <w:noProof/>
                <w:webHidden/>
              </w:rPr>
              <w:tab/>
            </w:r>
            <w:r w:rsidR="00E57977" w:rsidRPr="00E57977">
              <w:rPr>
                <w:noProof/>
                <w:webHidden/>
              </w:rPr>
              <w:fldChar w:fldCharType="begin"/>
            </w:r>
            <w:r w:rsidR="00E57977" w:rsidRPr="00E57977">
              <w:rPr>
                <w:noProof/>
                <w:webHidden/>
              </w:rPr>
              <w:instrText xml:space="preserve"> PAGEREF _Toc117444146 \h </w:instrText>
            </w:r>
            <w:r w:rsidR="00E57977" w:rsidRPr="00E57977">
              <w:rPr>
                <w:noProof/>
                <w:webHidden/>
              </w:rPr>
            </w:r>
            <w:r w:rsidR="00E57977" w:rsidRPr="00E57977">
              <w:rPr>
                <w:noProof/>
                <w:webHidden/>
              </w:rPr>
              <w:fldChar w:fldCharType="separate"/>
            </w:r>
            <w:r w:rsidR="00E57977" w:rsidRPr="00E57977">
              <w:rPr>
                <w:noProof/>
                <w:webHidden/>
              </w:rPr>
              <w:t>22</w:t>
            </w:r>
            <w:r w:rsidR="00E57977" w:rsidRPr="00E57977">
              <w:rPr>
                <w:noProof/>
                <w:webHidden/>
              </w:rPr>
              <w:fldChar w:fldCharType="end"/>
            </w:r>
          </w:hyperlink>
        </w:p>
        <w:p w14:paraId="58790CA0" w14:textId="64DBD45B" w:rsidR="00E57977" w:rsidRPr="00E57977" w:rsidRDefault="00000000">
          <w:pPr>
            <w:pStyle w:val="Obsah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noProof/>
              <w:sz w:val="24"/>
              <w:szCs w:val="24"/>
            </w:rPr>
          </w:pPr>
          <w:hyperlink w:anchor="_Toc117444147" w:history="1">
            <w:r w:rsidR="00E57977" w:rsidRPr="00E57977">
              <w:rPr>
                <w:rStyle w:val="Hypertextovodkaz"/>
                <w:rFonts w:cs="Times New Roman"/>
                <w:noProof/>
                <w:sz w:val="24"/>
                <w:szCs w:val="24"/>
              </w:rPr>
              <w:t>Závěr</w:t>
            </w:r>
            <w:r w:rsidR="00E57977" w:rsidRPr="00E57977">
              <w:rPr>
                <w:noProof/>
                <w:webHidden/>
                <w:sz w:val="24"/>
                <w:szCs w:val="24"/>
              </w:rPr>
              <w:tab/>
            </w:r>
            <w:r w:rsidR="00E57977" w:rsidRPr="00E57977">
              <w:rPr>
                <w:noProof/>
                <w:webHidden/>
                <w:sz w:val="24"/>
                <w:szCs w:val="24"/>
              </w:rPr>
              <w:fldChar w:fldCharType="begin"/>
            </w:r>
            <w:r w:rsidR="00E57977" w:rsidRPr="00E57977">
              <w:rPr>
                <w:noProof/>
                <w:webHidden/>
                <w:sz w:val="24"/>
                <w:szCs w:val="24"/>
              </w:rPr>
              <w:instrText xml:space="preserve"> PAGEREF _Toc117444147 \h </w:instrText>
            </w:r>
            <w:r w:rsidR="00E57977" w:rsidRPr="00E57977">
              <w:rPr>
                <w:noProof/>
                <w:webHidden/>
                <w:sz w:val="24"/>
                <w:szCs w:val="24"/>
              </w:rPr>
            </w:r>
            <w:r w:rsidR="00E57977" w:rsidRPr="00E5797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57977" w:rsidRPr="00E57977">
              <w:rPr>
                <w:noProof/>
                <w:webHidden/>
                <w:sz w:val="24"/>
                <w:szCs w:val="24"/>
              </w:rPr>
              <w:t>25</w:t>
            </w:r>
            <w:r w:rsidR="00E57977" w:rsidRPr="00E5797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BE226B" w14:textId="36E63908" w:rsidR="002811C1" w:rsidRPr="00F41016" w:rsidRDefault="00334DC0" w:rsidP="00F41016">
          <w:pPr>
            <w:spacing w:line="276" w:lineRule="auto"/>
            <w:rPr>
              <w:rFonts w:ascii="Times New Roman" w:hAnsi="Times New Roman" w:cs="Times New Roman"/>
              <w:bCs/>
              <w:szCs w:val="22"/>
            </w:rPr>
          </w:pPr>
          <w:r w:rsidRPr="00E57977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bookmarkStart w:id="0" w:name="_Toc473532723" w:displacedByCustomXml="prev"/>
    <w:bookmarkStart w:id="1" w:name="_Toc452138521" w:displacedByCustomXml="prev"/>
    <w:p w14:paraId="033B48B4" w14:textId="77777777" w:rsidR="004C59A8" w:rsidRPr="00F41016" w:rsidRDefault="004C59A8" w:rsidP="00F41016">
      <w:pPr>
        <w:spacing w:line="276" w:lineRule="auto"/>
        <w:rPr>
          <w:rFonts w:ascii="Times New Roman" w:hAnsi="Times New Roman" w:cs="Times New Roman"/>
          <w:b/>
          <w:iCs/>
          <w:szCs w:val="22"/>
        </w:rPr>
      </w:pPr>
      <w:r w:rsidRPr="00F41016">
        <w:rPr>
          <w:rFonts w:ascii="Times New Roman" w:hAnsi="Times New Roman" w:cs="Times New Roman"/>
          <w:szCs w:val="22"/>
        </w:rPr>
        <w:br w:type="page"/>
      </w:r>
    </w:p>
    <w:p w14:paraId="1460CF2D" w14:textId="77777777" w:rsidR="00B217F1" w:rsidRPr="00F41016" w:rsidRDefault="00B217F1" w:rsidP="00F41016">
      <w:pPr>
        <w:pStyle w:val="Nadpis1"/>
        <w:numPr>
          <w:ilvl w:val="0"/>
          <w:numId w:val="0"/>
        </w:numPr>
        <w:spacing w:line="276" w:lineRule="auto"/>
        <w:ind w:left="426"/>
        <w:rPr>
          <w:rFonts w:cs="Times New Roman"/>
          <w:sz w:val="32"/>
          <w:szCs w:val="32"/>
        </w:rPr>
      </w:pPr>
      <w:bookmarkStart w:id="2" w:name="_Toc117444134"/>
      <w:r w:rsidRPr="00F41016">
        <w:rPr>
          <w:rFonts w:cs="Times New Roman"/>
          <w:sz w:val="32"/>
          <w:szCs w:val="32"/>
        </w:rPr>
        <w:lastRenderedPageBreak/>
        <w:t>Předmluva</w:t>
      </w:r>
      <w:bookmarkEnd w:id="0"/>
      <w:bookmarkEnd w:id="2"/>
    </w:p>
    <w:bookmarkEnd w:id="1"/>
    <w:p w14:paraId="60F8A426" w14:textId="54C5115B" w:rsidR="00B217F1" w:rsidRPr="00F41016" w:rsidRDefault="00B217F1" w:rsidP="00F41016">
      <w:pPr>
        <w:spacing w:before="100" w:after="100" w:line="276" w:lineRule="auto"/>
        <w:jc w:val="both"/>
        <w:rPr>
          <w:rFonts w:ascii="Times New Roman" w:hAnsi="Times New Roman" w:cs="Times New Roman"/>
          <w:szCs w:val="22"/>
        </w:rPr>
      </w:pPr>
      <w:r w:rsidRPr="00F41016">
        <w:rPr>
          <w:rFonts w:ascii="Times New Roman" w:hAnsi="Times New Roman" w:cs="Times New Roman"/>
          <w:szCs w:val="22"/>
        </w:rPr>
        <w:t xml:space="preserve">Akční roční plán, který je třetí a zároveň poslední částí dokumentu „Místní akční plán rozvoje vzdělávání na území OPR </w:t>
      </w:r>
      <w:r w:rsidR="00817F72" w:rsidRPr="00F41016">
        <w:rPr>
          <w:rFonts w:ascii="Times New Roman" w:hAnsi="Times New Roman" w:cs="Times New Roman"/>
          <w:szCs w:val="22"/>
        </w:rPr>
        <w:t>Bystřice pod Hostýnem</w:t>
      </w:r>
      <w:r w:rsidRPr="00F41016">
        <w:rPr>
          <w:rFonts w:ascii="Times New Roman" w:hAnsi="Times New Roman" w:cs="Times New Roman"/>
          <w:szCs w:val="22"/>
        </w:rPr>
        <w:t xml:space="preserve">“, zahrnuje neinvestiční opatření – aktivity škol </w:t>
      </w:r>
      <w:r w:rsidR="00FC5006" w:rsidRPr="00F41016">
        <w:rPr>
          <w:rFonts w:ascii="Times New Roman" w:hAnsi="Times New Roman" w:cs="Times New Roman"/>
          <w:szCs w:val="22"/>
        </w:rPr>
        <w:br/>
      </w:r>
      <w:r w:rsidRPr="00F41016">
        <w:rPr>
          <w:rFonts w:ascii="Times New Roman" w:hAnsi="Times New Roman" w:cs="Times New Roman"/>
          <w:szCs w:val="22"/>
        </w:rPr>
        <w:t>a aktivity spolupráce na</w:t>
      </w:r>
      <w:r w:rsidR="00A83E82" w:rsidRPr="00F41016">
        <w:rPr>
          <w:rFonts w:ascii="Times New Roman" w:hAnsi="Times New Roman" w:cs="Times New Roman"/>
          <w:szCs w:val="22"/>
        </w:rPr>
        <w:t xml:space="preserve"> období 1.9.2022 – 31.12.2023</w:t>
      </w:r>
      <w:r w:rsidRPr="00F41016">
        <w:rPr>
          <w:rFonts w:ascii="Times New Roman" w:hAnsi="Times New Roman" w:cs="Times New Roman"/>
          <w:szCs w:val="22"/>
        </w:rPr>
        <w:t xml:space="preserve">. </w:t>
      </w:r>
    </w:p>
    <w:p w14:paraId="1EC65FBA" w14:textId="7CE2076D" w:rsidR="000B64AE" w:rsidRPr="00F41016" w:rsidRDefault="00FE4C7E" w:rsidP="00F41016">
      <w:pPr>
        <w:spacing w:before="100" w:after="100" w:line="276" w:lineRule="auto"/>
        <w:jc w:val="both"/>
        <w:rPr>
          <w:rFonts w:ascii="Times New Roman" w:hAnsi="Times New Roman" w:cs="Times New Roman"/>
          <w:szCs w:val="22"/>
        </w:rPr>
      </w:pPr>
      <w:r w:rsidRPr="00F41016">
        <w:rPr>
          <w:rFonts w:ascii="Times New Roman" w:hAnsi="Times New Roman" w:cs="Times New Roman"/>
          <w:szCs w:val="22"/>
        </w:rPr>
        <w:t>První verze d</w:t>
      </w:r>
      <w:r w:rsidR="00B217F1" w:rsidRPr="00F41016">
        <w:rPr>
          <w:rFonts w:ascii="Times New Roman" w:hAnsi="Times New Roman" w:cs="Times New Roman"/>
          <w:szCs w:val="22"/>
        </w:rPr>
        <w:t>okument</w:t>
      </w:r>
      <w:r w:rsidRPr="00F41016">
        <w:rPr>
          <w:rFonts w:ascii="Times New Roman" w:hAnsi="Times New Roman" w:cs="Times New Roman"/>
          <w:szCs w:val="22"/>
        </w:rPr>
        <w:t>u</w:t>
      </w:r>
      <w:r w:rsidR="00B217F1" w:rsidRPr="00F41016">
        <w:rPr>
          <w:rFonts w:ascii="Times New Roman" w:hAnsi="Times New Roman" w:cs="Times New Roman"/>
          <w:szCs w:val="22"/>
        </w:rPr>
        <w:t xml:space="preserve"> vznik</w:t>
      </w:r>
      <w:r w:rsidRPr="00F41016">
        <w:rPr>
          <w:rFonts w:ascii="Times New Roman" w:hAnsi="Times New Roman" w:cs="Times New Roman"/>
          <w:szCs w:val="22"/>
        </w:rPr>
        <w:t>la</w:t>
      </w:r>
      <w:r w:rsidR="00B217F1" w:rsidRPr="00F41016">
        <w:rPr>
          <w:rFonts w:ascii="Times New Roman" w:hAnsi="Times New Roman" w:cs="Times New Roman"/>
          <w:szCs w:val="22"/>
        </w:rPr>
        <w:t xml:space="preserve"> </w:t>
      </w:r>
      <w:r w:rsidR="003F24F8" w:rsidRPr="00F41016">
        <w:rPr>
          <w:rFonts w:ascii="Times New Roman" w:hAnsi="Times New Roman" w:cs="Times New Roman"/>
          <w:szCs w:val="22"/>
        </w:rPr>
        <w:t xml:space="preserve">v rámci realizace projektu „Místní akční plán rozvoje vzdělávání na území OPR Bystřice pod Hostýnem I“ </w:t>
      </w:r>
      <w:r w:rsidR="00B217F1" w:rsidRPr="00F41016">
        <w:rPr>
          <w:rFonts w:ascii="Times New Roman" w:hAnsi="Times New Roman" w:cs="Times New Roman"/>
          <w:szCs w:val="22"/>
        </w:rPr>
        <w:t xml:space="preserve">na základě partnerské spolupráce a komunikace aktérů ve vzdělávání z území ORP </w:t>
      </w:r>
      <w:r w:rsidR="00817F72" w:rsidRPr="00F41016">
        <w:rPr>
          <w:rFonts w:ascii="Times New Roman" w:hAnsi="Times New Roman" w:cs="Times New Roman"/>
          <w:szCs w:val="22"/>
        </w:rPr>
        <w:t xml:space="preserve">Bystřice pod Hostýnem </w:t>
      </w:r>
      <w:r w:rsidR="00B217F1" w:rsidRPr="00F41016">
        <w:rPr>
          <w:rFonts w:ascii="Times New Roman" w:hAnsi="Times New Roman" w:cs="Times New Roman"/>
          <w:szCs w:val="22"/>
        </w:rPr>
        <w:t xml:space="preserve">v období </w:t>
      </w:r>
      <w:r w:rsidR="00817F72" w:rsidRPr="00F41016">
        <w:rPr>
          <w:rFonts w:ascii="Times New Roman" w:hAnsi="Times New Roman" w:cs="Times New Roman"/>
          <w:szCs w:val="22"/>
        </w:rPr>
        <w:t xml:space="preserve">leden </w:t>
      </w:r>
      <w:r w:rsidRPr="00F41016">
        <w:rPr>
          <w:rFonts w:ascii="Times New Roman" w:hAnsi="Times New Roman" w:cs="Times New Roman"/>
          <w:szCs w:val="22"/>
        </w:rPr>
        <w:t>2017</w:t>
      </w:r>
      <w:r w:rsidR="00847591" w:rsidRPr="00F41016">
        <w:rPr>
          <w:rFonts w:ascii="Times New Roman" w:hAnsi="Times New Roman" w:cs="Times New Roman"/>
          <w:szCs w:val="22"/>
        </w:rPr>
        <w:t xml:space="preserve"> </w:t>
      </w:r>
      <w:r w:rsidRPr="00F41016">
        <w:rPr>
          <w:rFonts w:ascii="Times New Roman" w:hAnsi="Times New Roman" w:cs="Times New Roman"/>
          <w:szCs w:val="22"/>
        </w:rPr>
        <w:t>–</w:t>
      </w:r>
      <w:r w:rsidR="001624C7" w:rsidRPr="00F41016">
        <w:rPr>
          <w:rFonts w:ascii="Times New Roman" w:hAnsi="Times New Roman" w:cs="Times New Roman"/>
          <w:szCs w:val="22"/>
        </w:rPr>
        <w:t xml:space="preserve"> </w:t>
      </w:r>
      <w:r w:rsidRPr="00F41016">
        <w:rPr>
          <w:rFonts w:ascii="Times New Roman" w:hAnsi="Times New Roman" w:cs="Times New Roman"/>
          <w:szCs w:val="22"/>
        </w:rPr>
        <w:t>duben</w:t>
      </w:r>
      <w:r w:rsidR="00674E84" w:rsidRPr="00F41016">
        <w:rPr>
          <w:rFonts w:ascii="Times New Roman" w:hAnsi="Times New Roman" w:cs="Times New Roman"/>
          <w:szCs w:val="22"/>
        </w:rPr>
        <w:t xml:space="preserve"> </w:t>
      </w:r>
      <w:r w:rsidR="00B217F1" w:rsidRPr="00F41016">
        <w:rPr>
          <w:rFonts w:ascii="Times New Roman" w:hAnsi="Times New Roman" w:cs="Times New Roman"/>
          <w:szCs w:val="22"/>
        </w:rPr>
        <w:t>201</w:t>
      </w:r>
      <w:r w:rsidR="00817F72" w:rsidRPr="00F41016">
        <w:rPr>
          <w:rFonts w:ascii="Times New Roman" w:hAnsi="Times New Roman" w:cs="Times New Roman"/>
          <w:szCs w:val="22"/>
        </w:rPr>
        <w:t>8</w:t>
      </w:r>
      <w:r w:rsidR="003F24F8" w:rsidRPr="00F41016">
        <w:rPr>
          <w:rFonts w:ascii="Times New Roman" w:hAnsi="Times New Roman" w:cs="Times New Roman"/>
          <w:szCs w:val="22"/>
        </w:rPr>
        <w:t xml:space="preserve">. </w:t>
      </w:r>
      <w:r w:rsidRPr="00F41016">
        <w:rPr>
          <w:rFonts w:ascii="Times New Roman" w:hAnsi="Times New Roman" w:cs="Times New Roman"/>
          <w:szCs w:val="22"/>
        </w:rPr>
        <w:t>V průběhu realizace navazujícího projektu MAP II, který byl zahájen v červenci 201</w:t>
      </w:r>
      <w:r w:rsidR="007C7742" w:rsidRPr="00F41016">
        <w:rPr>
          <w:rFonts w:ascii="Times New Roman" w:hAnsi="Times New Roman" w:cs="Times New Roman"/>
          <w:szCs w:val="22"/>
        </w:rPr>
        <w:t>8</w:t>
      </w:r>
      <w:r w:rsidRPr="00F41016">
        <w:rPr>
          <w:rFonts w:ascii="Times New Roman" w:hAnsi="Times New Roman" w:cs="Times New Roman"/>
          <w:szCs w:val="22"/>
        </w:rPr>
        <w:t>, byly postupně navržen</w:t>
      </w:r>
      <w:r w:rsidR="007C7742" w:rsidRPr="00F41016">
        <w:rPr>
          <w:rFonts w:ascii="Times New Roman" w:hAnsi="Times New Roman" w:cs="Times New Roman"/>
          <w:szCs w:val="22"/>
        </w:rPr>
        <w:t>é</w:t>
      </w:r>
      <w:r w:rsidRPr="00F41016">
        <w:rPr>
          <w:rFonts w:ascii="Times New Roman" w:hAnsi="Times New Roman" w:cs="Times New Roman"/>
          <w:szCs w:val="22"/>
        </w:rPr>
        <w:t xml:space="preserve"> aktivity spolupráce</w:t>
      </w:r>
      <w:r w:rsidR="00A83E82" w:rsidRPr="00F41016">
        <w:rPr>
          <w:rFonts w:ascii="Times New Roman" w:hAnsi="Times New Roman" w:cs="Times New Roman"/>
          <w:szCs w:val="22"/>
        </w:rPr>
        <w:t xml:space="preserve"> zrealizovány</w:t>
      </w:r>
      <w:r w:rsidRPr="00F41016">
        <w:rPr>
          <w:rFonts w:ascii="Times New Roman" w:hAnsi="Times New Roman" w:cs="Times New Roman"/>
          <w:szCs w:val="22"/>
        </w:rPr>
        <w:t>.</w:t>
      </w:r>
      <w:r w:rsidR="00A83E82" w:rsidRPr="00F41016">
        <w:rPr>
          <w:rFonts w:ascii="Times New Roman" w:hAnsi="Times New Roman" w:cs="Times New Roman"/>
          <w:szCs w:val="22"/>
        </w:rPr>
        <w:t xml:space="preserve"> </w:t>
      </w:r>
      <w:r w:rsidR="00783D68" w:rsidRPr="00F41016">
        <w:rPr>
          <w:rFonts w:ascii="Times New Roman" w:hAnsi="Times New Roman" w:cs="Times New Roman"/>
          <w:szCs w:val="22"/>
        </w:rPr>
        <w:t>Projekt MAP</w:t>
      </w:r>
      <w:r w:rsidR="00A54194" w:rsidRPr="00F41016">
        <w:rPr>
          <w:rFonts w:ascii="Times New Roman" w:hAnsi="Times New Roman" w:cs="Times New Roman"/>
          <w:szCs w:val="22"/>
        </w:rPr>
        <w:t xml:space="preserve"> II</w:t>
      </w:r>
      <w:r w:rsidR="00783D68" w:rsidRPr="00F41016">
        <w:rPr>
          <w:rFonts w:ascii="Times New Roman" w:hAnsi="Times New Roman" w:cs="Times New Roman"/>
          <w:szCs w:val="22"/>
        </w:rPr>
        <w:t xml:space="preserve"> b</w:t>
      </w:r>
      <w:r w:rsidR="00A83E82" w:rsidRPr="00F41016">
        <w:rPr>
          <w:rFonts w:ascii="Times New Roman" w:hAnsi="Times New Roman" w:cs="Times New Roman"/>
          <w:szCs w:val="22"/>
        </w:rPr>
        <w:t xml:space="preserve">yl </w:t>
      </w:r>
      <w:r w:rsidR="00783D68" w:rsidRPr="00F41016">
        <w:rPr>
          <w:rFonts w:ascii="Times New Roman" w:hAnsi="Times New Roman" w:cs="Times New Roman"/>
          <w:szCs w:val="22"/>
        </w:rPr>
        <w:t xml:space="preserve"> ukončen k 30.6.2022. </w:t>
      </w:r>
    </w:p>
    <w:p w14:paraId="15748C1D" w14:textId="749B915E" w:rsidR="003F24F8" w:rsidRPr="00F41016" w:rsidRDefault="003F24F8" w:rsidP="00F41016">
      <w:pPr>
        <w:spacing w:before="100" w:after="100" w:line="276" w:lineRule="auto"/>
        <w:jc w:val="both"/>
        <w:rPr>
          <w:rFonts w:ascii="Times New Roman" w:hAnsi="Times New Roman" w:cs="Times New Roman"/>
          <w:szCs w:val="22"/>
        </w:rPr>
      </w:pPr>
      <w:r w:rsidRPr="00F41016">
        <w:rPr>
          <w:rFonts w:ascii="Times New Roman" w:hAnsi="Times New Roman" w:cs="Times New Roman"/>
          <w:szCs w:val="22"/>
        </w:rPr>
        <w:t xml:space="preserve">Tento akční plán bude </w:t>
      </w:r>
      <w:r w:rsidR="00877AF7" w:rsidRPr="00F41016">
        <w:rPr>
          <w:rFonts w:ascii="Times New Roman" w:hAnsi="Times New Roman" w:cs="Times New Roman"/>
          <w:szCs w:val="22"/>
        </w:rPr>
        <w:t xml:space="preserve">aktualizován </w:t>
      </w:r>
      <w:r w:rsidRPr="00F41016">
        <w:rPr>
          <w:rFonts w:ascii="Times New Roman" w:hAnsi="Times New Roman" w:cs="Times New Roman"/>
          <w:szCs w:val="22"/>
        </w:rPr>
        <w:t>v rámci  realizace projektu „Místní akční plán rozvoje vzdělávání na území OPR Bystřice pod Hostýnem III“. Projekt MAP III b</w:t>
      </w:r>
      <w:r w:rsidR="00A83E82" w:rsidRPr="00F41016">
        <w:rPr>
          <w:rFonts w:ascii="Times New Roman" w:hAnsi="Times New Roman" w:cs="Times New Roman"/>
          <w:szCs w:val="22"/>
        </w:rPr>
        <w:t xml:space="preserve">yl </w:t>
      </w:r>
      <w:r w:rsidRPr="00F41016">
        <w:rPr>
          <w:rFonts w:ascii="Times New Roman" w:hAnsi="Times New Roman" w:cs="Times New Roman"/>
          <w:szCs w:val="22"/>
        </w:rPr>
        <w:t xml:space="preserve">zahájen od 1.7.2022 a jeho realizace potrvá do 30.11.2023. </w:t>
      </w:r>
      <w:r w:rsidR="009D465E" w:rsidRPr="00F41016">
        <w:rPr>
          <w:rFonts w:ascii="Times New Roman" w:hAnsi="Times New Roman" w:cs="Times New Roman"/>
          <w:szCs w:val="22"/>
        </w:rPr>
        <w:t xml:space="preserve">Bohužel </w:t>
      </w:r>
      <w:r w:rsidR="00D8376A" w:rsidRPr="00F41016">
        <w:rPr>
          <w:rFonts w:ascii="Times New Roman" w:hAnsi="Times New Roman" w:cs="Times New Roman"/>
          <w:szCs w:val="22"/>
        </w:rPr>
        <w:t xml:space="preserve">podmínky </w:t>
      </w:r>
      <w:r w:rsidR="009D465E" w:rsidRPr="00F41016">
        <w:rPr>
          <w:rFonts w:ascii="Times New Roman" w:hAnsi="Times New Roman" w:cs="Times New Roman"/>
          <w:szCs w:val="22"/>
        </w:rPr>
        <w:t>projekt</w:t>
      </w:r>
      <w:r w:rsidR="00D8376A" w:rsidRPr="00F41016">
        <w:rPr>
          <w:rFonts w:ascii="Times New Roman" w:hAnsi="Times New Roman" w:cs="Times New Roman"/>
          <w:szCs w:val="22"/>
        </w:rPr>
        <w:t>u</w:t>
      </w:r>
      <w:r w:rsidR="009D465E" w:rsidRPr="00F41016">
        <w:rPr>
          <w:rFonts w:ascii="Times New Roman" w:hAnsi="Times New Roman" w:cs="Times New Roman"/>
          <w:szCs w:val="22"/>
        </w:rPr>
        <w:t xml:space="preserve"> MAP III neumož</w:t>
      </w:r>
      <w:r w:rsidR="00D8376A" w:rsidRPr="00F41016">
        <w:rPr>
          <w:rFonts w:ascii="Times New Roman" w:hAnsi="Times New Roman" w:cs="Times New Roman"/>
          <w:szCs w:val="22"/>
        </w:rPr>
        <w:t xml:space="preserve">nují </w:t>
      </w:r>
      <w:r w:rsidR="009D465E" w:rsidRPr="00F41016">
        <w:rPr>
          <w:rFonts w:ascii="Times New Roman" w:hAnsi="Times New Roman" w:cs="Times New Roman"/>
          <w:szCs w:val="22"/>
        </w:rPr>
        <w:t xml:space="preserve">realizaci aktivit spolupráce, nicméně tyto potřebné aktivity v dokumentu ponecháváme s vidinou na MAP IV, který by měl od prosince 2023 implementaci opět podporovat. </w:t>
      </w:r>
      <w:r w:rsidRPr="00F41016">
        <w:rPr>
          <w:rFonts w:ascii="Times New Roman" w:hAnsi="Times New Roman" w:cs="Times New Roman"/>
          <w:szCs w:val="22"/>
        </w:rPr>
        <w:t xml:space="preserve">    </w:t>
      </w:r>
    </w:p>
    <w:p w14:paraId="46237CD3" w14:textId="64D32CEC" w:rsidR="00817F72" w:rsidRPr="00F41016" w:rsidRDefault="00817F72" w:rsidP="00F41016">
      <w:pPr>
        <w:spacing w:before="100" w:after="100" w:line="276" w:lineRule="auto"/>
        <w:jc w:val="both"/>
        <w:rPr>
          <w:rFonts w:ascii="Times New Roman" w:hAnsi="Times New Roman" w:cs="Times New Roman"/>
          <w:szCs w:val="22"/>
        </w:rPr>
      </w:pPr>
      <w:r w:rsidRPr="00F41016">
        <w:rPr>
          <w:rFonts w:ascii="Times New Roman" w:hAnsi="Times New Roman" w:cs="Times New Roman"/>
          <w:szCs w:val="22"/>
        </w:rPr>
        <w:t xml:space="preserve">Navržené </w:t>
      </w:r>
      <w:r w:rsidRPr="00F41016">
        <w:rPr>
          <w:rFonts w:ascii="Times New Roman" w:hAnsi="Times New Roman" w:cs="Times New Roman"/>
          <w:b/>
          <w:szCs w:val="22"/>
        </w:rPr>
        <w:t xml:space="preserve">aktivity škol </w:t>
      </w:r>
      <w:r w:rsidRPr="00F41016">
        <w:rPr>
          <w:rFonts w:ascii="Times New Roman" w:hAnsi="Times New Roman" w:cs="Times New Roman"/>
          <w:szCs w:val="22"/>
        </w:rPr>
        <w:t xml:space="preserve">jsou zdrojově zacíleny především na možnosti financování z dotačních prostředků OP </w:t>
      </w:r>
      <w:r w:rsidR="00194F68" w:rsidRPr="00F41016">
        <w:rPr>
          <w:rFonts w:ascii="Times New Roman" w:hAnsi="Times New Roman" w:cs="Times New Roman"/>
          <w:szCs w:val="22"/>
        </w:rPr>
        <w:t xml:space="preserve"> JAK, </w:t>
      </w:r>
      <w:r w:rsidRPr="00F41016">
        <w:rPr>
          <w:rFonts w:ascii="Times New Roman" w:hAnsi="Times New Roman" w:cs="Times New Roman"/>
          <w:szCs w:val="22"/>
        </w:rPr>
        <w:t>konkrétně z výzv</w:t>
      </w:r>
      <w:r w:rsidR="0035089D" w:rsidRPr="00F41016">
        <w:rPr>
          <w:rFonts w:ascii="Times New Roman" w:hAnsi="Times New Roman" w:cs="Times New Roman"/>
          <w:szCs w:val="22"/>
        </w:rPr>
        <w:t>y</w:t>
      </w:r>
      <w:r w:rsidRPr="00F41016">
        <w:rPr>
          <w:rFonts w:ascii="Times New Roman" w:hAnsi="Times New Roman" w:cs="Times New Roman"/>
          <w:szCs w:val="22"/>
        </w:rPr>
        <w:t xml:space="preserve"> na Šablony</w:t>
      </w:r>
      <w:r w:rsidR="00F252E2" w:rsidRPr="00F41016">
        <w:rPr>
          <w:rFonts w:ascii="Times New Roman" w:hAnsi="Times New Roman" w:cs="Times New Roman"/>
          <w:szCs w:val="22"/>
        </w:rPr>
        <w:t>.</w:t>
      </w:r>
    </w:p>
    <w:p w14:paraId="6E8D0BBC" w14:textId="58D355B8" w:rsidR="00B217F1" w:rsidRPr="00F41016" w:rsidRDefault="00B217F1" w:rsidP="00F41016">
      <w:pPr>
        <w:spacing w:before="100" w:after="100" w:line="276" w:lineRule="auto"/>
        <w:jc w:val="both"/>
        <w:rPr>
          <w:rFonts w:ascii="Times New Roman" w:hAnsi="Times New Roman" w:cs="Times New Roman"/>
          <w:bCs/>
          <w:szCs w:val="22"/>
        </w:rPr>
      </w:pPr>
      <w:r w:rsidRPr="00F41016">
        <w:rPr>
          <w:rFonts w:ascii="Times New Roman" w:hAnsi="Times New Roman" w:cs="Times New Roman"/>
          <w:szCs w:val="22"/>
        </w:rPr>
        <w:t xml:space="preserve">Navržené </w:t>
      </w:r>
      <w:r w:rsidRPr="00F41016">
        <w:rPr>
          <w:rFonts w:ascii="Times New Roman" w:hAnsi="Times New Roman" w:cs="Times New Roman"/>
          <w:b/>
          <w:szCs w:val="22"/>
        </w:rPr>
        <w:t>aktivity spolupráce</w:t>
      </w:r>
      <w:r w:rsidRPr="00F41016">
        <w:rPr>
          <w:rFonts w:ascii="Times New Roman" w:hAnsi="Times New Roman" w:cs="Times New Roman"/>
          <w:szCs w:val="22"/>
        </w:rPr>
        <w:t xml:space="preserve"> </w:t>
      </w:r>
      <w:r w:rsidR="00603727" w:rsidRPr="00F41016">
        <w:rPr>
          <w:rFonts w:ascii="Times New Roman" w:hAnsi="Times New Roman" w:cs="Times New Roman"/>
          <w:szCs w:val="22"/>
        </w:rPr>
        <w:t xml:space="preserve">jsou </w:t>
      </w:r>
      <w:r w:rsidR="00716160" w:rsidRPr="00F41016">
        <w:rPr>
          <w:rFonts w:ascii="Times New Roman" w:hAnsi="Times New Roman" w:cs="Times New Roman"/>
          <w:szCs w:val="22"/>
        </w:rPr>
        <w:t>v tomto dokumentu z</w:t>
      </w:r>
      <w:r w:rsidRPr="00F41016">
        <w:rPr>
          <w:rFonts w:ascii="Times New Roman" w:hAnsi="Times New Roman" w:cs="Times New Roman"/>
          <w:szCs w:val="22"/>
        </w:rPr>
        <w:t xml:space="preserve">drojově zacíleny především na možnosti financování z dotačních prostředků OP </w:t>
      </w:r>
      <w:r w:rsidR="00CC1ED5" w:rsidRPr="00F41016">
        <w:rPr>
          <w:rFonts w:ascii="Times New Roman" w:hAnsi="Times New Roman" w:cs="Times New Roman"/>
          <w:szCs w:val="22"/>
        </w:rPr>
        <w:t>JAK</w:t>
      </w:r>
      <w:r w:rsidR="00716160" w:rsidRPr="00F41016">
        <w:rPr>
          <w:rFonts w:ascii="Times New Roman" w:hAnsi="Times New Roman" w:cs="Times New Roman"/>
          <w:szCs w:val="22"/>
        </w:rPr>
        <w:t>, a to i přes</w:t>
      </w:r>
      <w:r w:rsidR="00F43718" w:rsidRPr="00F41016">
        <w:rPr>
          <w:rFonts w:ascii="Times New Roman" w:hAnsi="Times New Roman" w:cs="Times New Roman"/>
          <w:szCs w:val="22"/>
        </w:rPr>
        <w:t xml:space="preserve"> známou </w:t>
      </w:r>
      <w:r w:rsidR="00716160" w:rsidRPr="00F41016">
        <w:rPr>
          <w:rFonts w:ascii="Times New Roman" w:hAnsi="Times New Roman" w:cs="Times New Roman"/>
          <w:szCs w:val="22"/>
        </w:rPr>
        <w:t xml:space="preserve">skutečnost, že MAP III nebude podporovat  aktivity spolupráce. </w:t>
      </w:r>
      <w:r w:rsidR="000B72F1" w:rsidRPr="00F41016">
        <w:rPr>
          <w:rFonts w:ascii="Times New Roman" w:hAnsi="Times New Roman" w:cs="Times New Roman"/>
          <w:b/>
          <w:bCs/>
          <w:szCs w:val="22"/>
        </w:rPr>
        <w:t>Plánované aktivity tak zůstávají spíše v pozici na jejich optimalizaci</w:t>
      </w:r>
      <w:r w:rsidR="00F43718" w:rsidRPr="00F41016">
        <w:rPr>
          <w:rFonts w:ascii="Times New Roman" w:hAnsi="Times New Roman" w:cs="Times New Roman"/>
          <w:b/>
          <w:bCs/>
          <w:szCs w:val="22"/>
        </w:rPr>
        <w:t xml:space="preserve">,  </w:t>
      </w:r>
      <w:r w:rsidR="000B72F1" w:rsidRPr="00F41016">
        <w:rPr>
          <w:rFonts w:ascii="Times New Roman" w:hAnsi="Times New Roman" w:cs="Times New Roman"/>
          <w:b/>
          <w:bCs/>
          <w:szCs w:val="22"/>
        </w:rPr>
        <w:t xml:space="preserve">aktualizaci a </w:t>
      </w:r>
      <w:r w:rsidR="006C61B4" w:rsidRPr="00F41016">
        <w:rPr>
          <w:rFonts w:ascii="Times New Roman" w:hAnsi="Times New Roman" w:cs="Times New Roman"/>
          <w:b/>
          <w:bCs/>
          <w:szCs w:val="22"/>
        </w:rPr>
        <w:t xml:space="preserve">k </w:t>
      </w:r>
      <w:r w:rsidR="000B72F1" w:rsidRPr="00F41016">
        <w:rPr>
          <w:rFonts w:ascii="Times New Roman" w:hAnsi="Times New Roman" w:cs="Times New Roman"/>
          <w:b/>
          <w:bCs/>
          <w:szCs w:val="22"/>
        </w:rPr>
        <w:t>příprav</w:t>
      </w:r>
      <w:r w:rsidR="006C61B4" w:rsidRPr="00F41016">
        <w:rPr>
          <w:rFonts w:ascii="Times New Roman" w:hAnsi="Times New Roman" w:cs="Times New Roman"/>
          <w:b/>
          <w:bCs/>
          <w:szCs w:val="22"/>
        </w:rPr>
        <w:t>ě</w:t>
      </w:r>
      <w:r w:rsidR="000B72F1" w:rsidRPr="00F41016">
        <w:rPr>
          <w:rFonts w:ascii="Times New Roman" w:hAnsi="Times New Roman" w:cs="Times New Roman"/>
          <w:b/>
          <w:bCs/>
          <w:szCs w:val="22"/>
        </w:rPr>
        <w:t xml:space="preserve"> k realizaci v dalším období</w:t>
      </w:r>
      <w:r w:rsidR="000B72F1" w:rsidRPr="00F41016">
        <w:rPr>
          <w:rFonts w:ascii="Times New Roman" w:hAnsi="Times New Roman" w:cs="Times New Roman"/>
          <w:szCs w:val="22"/>
        </w:rPr>
        <w:t xml:space="preserve">. </w:t>
      </w:r>
      <w:r w:rsidR="00716160" w:rsidRPr="00F41016">
        <w:rPr>
          <w:rFonts w:ascii="Times New Roman" w:hAnsi="Times New Roman" w:cs="Times New Roman"/>
          <w:szCs w:val="22"/>
        </w:rPr>
        <w:t>Dále zůstává zdrojové zacílení na p</w:t>
      </w:r>
      <w:r w:rsidRPr="00F41016">
        <w:rPr>
          <w:rFonts w:ascii="Times New Roman" w:hAnsi="Times New Roman" w:cs="Times New Roman"/>
          <w:szCs w:val="22"/>
        </w:rPr>
        <w:t xml:space="preserve">rojekt: </w:t>
      </w:r>
      <w:r w:rsidRPr="00F41016">
        <w:rPr>
          <w:rFonts w:ascii="Times New Roman" w:hAnsi="Times New Roman" w:cs="Times New Roman"/>
          <w:bCs/>
          <w:szCs w:val="22"/>
        </w:rPr>
        <w:t xml:space="preserve">„Implementace krajského akčního plánu“, </w:t>
      </w:r>
      <w:r w:rsidR="00B05AD2" w:rsidRPr="00F41016">
        <w:rPr>
          <w:rFonts w:ascii="Times New Roman" w:hAnsi="Times New Roman" w:cs="Times New Roman"/>
          <w:bCs/>
          <w:szCs w:val="22"/>
        </w:rPr>
        <w:t>v </w:t>
      </w:r>
      <w:r w:rsidR="000E5AB5" w:rsidRPr="00F41016">
        <w:rPr>
          <w:rFonts w:ascii="Times New Roman" w:hAnsi="Times New Roman" w:cs="Times New Roman"/>
          <w:bCs/>
          <w:szCs w:val="22"/>
        </w:rPr>
        <w:t>rámci,</w:t>
      </w:r>
      <w:r w:rsidRPr="00F41016">
        <w:rPr>
          <w:rFonts w:ascii="Times New Roman" w:hAnsi="Times New Roman" w:cs="Times New Roman"/>
          <w:bCs/>
          <w:szCs w:val="22"/>
        </w:rPr>
        <w:t xml:space="preserve"> kterého</w:t>
      </w:r>
      <w:r w:rsidR="00031082" w:rsidRPr="00F41016">
        <w:rPr>
          <w:rFonts w:ascii="Times New Roman" w:hAnsi="Times New Roman" w:cs="Times New Roman"/>
          <w:bCs/>
          <w:szCs w:val="22"/>
        </w:rPr>
        <w:t xml:space="preserve"> </w:t>
      </w:r>
      <w:r w:rsidR="00716160" w:rsidRPr="00F41016">
        <w:rPr>
          <w:rFonts w:ascii="Times New Roman" w:hAnsi="Times New Roman" w:cs="Times New Roman"/>
          <w:bCs/>
          <w:szCs w:val="22"/>
        </w:rPr>
        <w:t xml:space="preserve">budeme i nadále reagovat na </w:t>
      </w:r>
      <w:r w:rsidR="000B72F1" w:rsidRPr="00F41016">
        <w:rPr>
          <w:rFonts w:ascii="Times New Roman" w:hAnsi="Times New Roman" w:cs="Times New Roman"/>
          <w:bCs/>
          <w:szCs w:val="22"/>
        </w:rPr>
        <w:t xml:space="preserve">nabízené </w:t>
      </w:r>
      <w:r w:rsidR="00716160" w:rsidRPr="00F41016">
        <w:rPr>
          <w:rFonts w:ascii="Times New Roman" w:hAnsi="Times New Roman" w:cs="Times New Roman"/>
          <w:bCs/>
          <w:szCs w:val="22"/>
        </w:rPr>
        <w:t>možnosti</w:t>
      </w:r>
      <w:r w:rsidR="000B72F1" w:rsidRPr="00F41016">
        <w:rPr>
          <w:rFonts w:ascii="Times New Roman" w:hAnsi="Times New Roman" w:cs="Times New Roman"/>
          <w:bCs/>
          <w:szCs w:val="22"/>
        </w:rPr>
        <w:t xml:space="preserve">. </w:t>
      </w:r>
    </w:p>
    <w:p w14:paraId="34082AD3" w14:textId="4D980F09" w:rsidR="00B217F1" w:rsidRDefault="00B217F1" w:rsidP="00F41016">
      <w:pPr>
        <w:spacing w:before="100" w:after="100" w:line="276" w:lineRule="auto"/>
        <w:jc w:val="both"/>
        <w:rPr>
          <w:rFonts w:ascii="Times New Roman" w:hAnsi="Times New Roman" w:cs="Times New Roman"/>
          <w:szCs w:val="22"/>
        </w:rPr>
      </w:pPr>
      <w:r w:rsidRPr="00F41016">
        <w:rPr>
          <w:rFonts w:ascii="Times New Roman" w:hAnsi="Times New Roman" w:cs="Times New Roman"/>
          <w:szCs w:val="22"/>
        </w:rPr>
        <w:t>Financování z jiných zdrojů</w:t>
      </w:r>
      <w:r w:rsidR="00B05AD2" w:rsidRPr="00F41016">
        <w:rPr>
          <w:rFonts w:ascii="Times New Roman" w:hAnsi="Times New Roman" w:cs="Times New Roman"/>
          <w:szCs w:val="22"/>
        </w:rPr>
        <w:t>,</w:t>
      </w:r>
      <w:r w:rsidRPr="00F41016">
        <w:rPr>
          <w:rFonts w:ascii="Times New Roman" w:hAnsi="Times New Roman" w:cs="Times New Roman"/>
          <w:szCs w:val="22"/>
        </w:rPr>
        <w:t xml:space="preserve"> např. z</w:t>
      </w:r>
      <w:r w:rsidR="006528B2" w:rsidRPr="00F41016">
        <w:rPr>
          <w:rFonts w:ascii="Times New Roman" w:hAnsi="Times New Roman" w:cs="Times New Roman"/>
          <w:szCs w:val="22"/>
        </w:rPr>
        <w:t xml:space="preserve"> OPZ, z </w:t>
      </w:r>
      <w:r w:rsidRPr="00F41016">
        <w:rPr>
          <w:rFonts w:ascii="Times New Roman" w:hAnsi="Times New Roman" w:cs="Times New Roman"/>
          <w:szCs w:val="22"/>
        </w:rPr>
        <w:t>krajských zdrojů, z nadací apod.</w:t>
      </w:r>
      <w:r w:rsidR="00B05AD2" w:rsidRPr="00F41016">
        <w:rPr>
          <w:rFonts w:ascii="Times New Roman" w:hAnsi="Times New Roman" w:cs="Times New Roman"/>
          <w:szCs w:val="22"/>
        </w:rPr>
        <w:t>,</w:t>
      </w:r>
      <w:r w:rsidRPr="00F41016">
        <w:rPr>
          <w:rFonts w:ascii="Times New Roman" w:hAnsi="Times New Roman" w:cs="Times New Roman"/>
          <w:szCs w:val="22"/>
        </w:rPr>
        <w:t xml:space="preserve"> však není vyloučeno</w:t>
      </w:r>
      <w:r w:rsidR="00817F72" w:rsidRPr="00F41016">
        <w:rPr>
          <w:rFonts w:ascii="Times New Roman" w:hAnsi="Times New Roman" w:cs="Times New Roman"/>
          <w:szCs w:val="22"/>
        </w:rPr>
        <w:t xml:space="preserve"> </w:t>
      </w:r>
      <w:r w:rsidR="00934E98" w:rsidRPr="00F41016">
        <w:rPr>
          <w:rFonts w:ascii="Times New Roman" w:hAnsi="Times New Roman" w:cs="Times New Roman"/>
          <w:szCs w:val="22"/>
        </w:rPr>
        <w:br/>
      </w:r>
      <w:r w:rsidR="00817F72" w:rsidRPr="00F41016">
        <w:rPr>
          <w:rFonts w:ascii="Times New Roman" w:hAnsi="Times New Roman" w:cs="Times New Roman"/>
          <w:szCs w:val="22"/>
        </w:rPr>
        <w:t>a záleží na aktuální dotační možnosti</w:t>
      </w:r>
      <w:r w:rsidRPr="00F41016">
        <w:rPr>
          <w:rFonts w:ascii="Times New Roman" w:hAnsi="Times New Roman" w:cs="Times New Roman"/>
          <w:szCs w:val="22"/>
        </w:rPr>
        <w:t xml:space="preserve">. </w:t>
      </w:r>
      <w:r w:rsidR="00CA6274" w:rsidRPr="00F41016">
        <w:rPr>
          <w:rFonts w:ascii="Times New Roman" w:hAnsi="Times New Roman" w:cs="Times New Roman"/>
          <w:szCs w:val="22"/>
        </w:rPr>
        <w:t>Výstupem pracovní skupiny pro dotační management jsou tzv. Dotační listy, ze kterých budeme i nadále čerpat informace pro možnosti financování</w:t>
      </w:r>
      <w:r w:rsidR="00134C39" w:rsidRPr="00F41016">
        <w:rPr>
          <w:rFonts w:ascii="Times New Roman" w:hAnsi="Times New Roman" w:cs="Times New Roman"/>
          <w:szCs w:val="22"/>
        </w:rPr>
        <w:t xml:space="preserve"> a tyto komunikovat se zapojenými školami v území</w:t>
      </w:r>
      <w:r w:rsidR="00CA6274" w:rsidRPr="00F41016">
        <w:rPr>
          <w:rFonts w:ascii="Times New Roman" w:hAnsi="Times New Roman" w:cs="Times New Roman"/>
          <w:szCs w:val="22"/>
        </w:rPr>
        <w:t xml:space="preserve">. </w:t>
      </w:r>
    </w:p>
    <w:p w14:paraId="385FC07D" w14:textId="77777777" w:rsidR="00B217F1" w:rsidRPr="00F41016" w:rsidRDefault="00B217F1" w:rsidP="00F41016">
      <w:pPr>
        <w:spacing w:before="100" w:after="100" w:line="276" w:lineRule="auto"/>
        <w:jc w:val="both"/>
        <w:rPr>
          <w:rFonts w:ascii="Times New Roman" w:hAnsi="Times New Roman" w:cs="Times New Roman"/>
          <w:i/>
          <w:szCs w:val="22"/>
        </w:rPr>
      </w:pPr>
      <w:r w:rsidRPr="00F41016">
        <w:rPr>
          <w:rFonts w:ascii="Times New Roman" w:hAnsi="Times New Roman" w:cs="Times New Roman"/>
          <w:szCs w:val="22"/>
        </w:rPr>
        <w:t xml:space="preserve">Každá z uvedených aktivit spolupráce má níže uvedená společná specifika </w:t>
      </w:r>
      <w:r w:rsidRPr="00F41016">
        <w:rPr>
          <w:rFonts w:ascii="Times New Roman" w:hAnsi="Times New Roman" w:cs="Times New Roman"/>
          <w:i/>
          <w:szCs w:val="22"/>
        </w:rPr>
        <w:t xml:space="preserve">(z tohoto důvodu nejsou tyto opakující se informace u aktivit spolupráce dále v dokumentu uváděny): </w:t>
      </w:r>
    </w:p>
    <w:p w14:paraId="4C683B19" w14:textId="77777777" w:rsidR="00B217F1" w:rsidRPr="00F41016" w:rsidRDefault="00B217F1" w:rsidP="00F41016">
      <w:pPr>
        <w:pStyle w:val="Odstavecseseznamem"/>
        <w:numPr>
          <w:ilvl w:val="0"/>
          <w:numId w:val="17"/>
        </w:numPr>
        <w:spacing w:before="100" w:after="100" w:line="276" w:lineRule="auto"/>
        <w:jc w:val="both"/>
        <w:rPr>
          <w:rFonts w:ascii="Times New Roman" w:hAnsi="Times New Roman" w:cs="Times New Roman"/>
        </w:rPr>
      </w:pPr>
      <w:r w:rsidRPr="00F41016">
        <w:rPr>
          <w:rFonts w:ascii="Times New Roman" w:hAnsi="Times New Roman" w:cs="Times New Roman"/>
        </w:rPr>
        <w:t xml:space="preserve">Území dopadu: ORP </w:t>
      </w:r>
      <w:r w:rsidR="00F252E2" w:rsidRPr="00F41016">
        <w:rPr>
          <w:rFonts w:ascii="Times New Roman" w:hAnsi="Times New Roman" w:cs="Times New Roman"/>
        </w:rPr>
        <w:t xml:space="preserve">Bystřice pod Hostýnem </w:t>
      </w:r>
    </w:p>
    <w:p w14:paraId="55B0170E" w14:textId="45DB92EF" w:rsidR="00B217F1" w:rsidRPr="00F41016" w:rsidRDefault="004B5379" w:rsidP="00F41016">
      <w:pPr>
        <w:pStyle w:val="Odstavecseseznamem"/>
        <w:numPr>
          <w:ilvl w:val="0"/>
          <w:numId w:val="17"/>
        </w:numPr>
        <w:spacing w:before="100" w:after="100" w:line="276" w:lineRule="auto"/>
        <w:jc w:val="both"/>
        <w:rPr>
          <w:rFonts w:ascii="Times New Roman" w:hAnsi="Times New Roman" w:cs="Times New Roman"/>
        </w:rPr>
      </w:pPr>
      <w:r w:rsidRPr="00F41016">
        <w:rPr>
          <w:rFonts w:ascii="Times New Roman" w:hAnsi="Times New Roman" w:cs="Times New Roman"/>
        </w:rPr>
        <w:t>Odpovědnost za realizaci: p</w:t>
      </w:r>
      <w:r w:rsidR="00B217F1" w:rsidRPr="00F41016">
        <w:rPr>
          <w:rFonts w:ascii="Times New Roman" w:hAnsi="Times New Roman" w:cs="Times New Roman"/>
        </w:rPr>
        <w:t xml:space="preserve">rojektový tým projektu „MAP II“ </w:t>
      </w:r>
    </w:p>
    <w:p w14:paraId="5F716048" w14:textId="77777777" w:rsidR="00B217F1" w:rsidRPr="00F41016" w:rsidRDefault="00B217F1" w:rsidP="00F41016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before="100" w:after="100" w:line="276" w:lineRule="auto"/>
        <w:jc w:val="both"/>
        <w:rPr>
          <w:rFonts w:ascii="Times New Roman" w:hAnsi="Times New Roman" w:cs="Times New Roman"/>
        </w:rPr>
      </w:pPr>
      <w:r w:rsidRPr="00F41016">
        <w:rPr>
          <w:rFonts w:ascii="Times New Roman" w:hAnsi="Times New Roman" w:cs="Times New Roman"/>
        </w:rPr>
        <w:t xml:space="preserve">Partneři: školy, zřizovatelé škol, organizace neformálního vzdělávání, veřejnost, popř. další relevantní partneři  </w:t>
      </w:r>
    </w:p>
    <w:p w14:paraId="1B878F16" w14:textId="4320BC52" w:rsidR="00B217F1" w:rsidRPr="00F41016" w:rsidRDefault="00B217F1" w:rsidP="00F41016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before="100" w:after="100" w:line="276" w:lineRule="auto"/>
        <w:jc w:val="both"/>
        <w:rPr>
          <w:rFonts w:ascii="Times New Roman" w:hAnsi="Times New Roman" w:cs="Times New Roman"/>
        </w:rPr>
      </w:pPr>
      <w:r w:rsidRPr="00F41016">
        <w:rPr>
          <w:rFonts w:ascii="Times New Roman" w:hAnsi="Times New Roman" w:cs="Times New Roman"/>
        </w:rPr>
        <w:t>Časový plán realizace: 20</w:t>
      </w:r>
      <w:r w:rsidR="004A11F3" w:rsidRPr="00F41016">
        <w:rPr>
          <w:rFonts w:ascii="Times New Roman" w:hAnsi="Times New Roman" w:cs="Times New Roman"/>
        </w:rPr>
        <w:t>2</w:t>
      </w:r>
      <w:r w:rsidR="00D10C1A" w:rsidRPr="00F41016">
        <w:rPr>
          <w:rFonts w:ascii="Times New Roman" w:hAnsi="Times New Roman" w:cs="Times New Roman"/>
        </w:rPr>
        <w:t>2</w:t>
      </w:r>
      <w:r w:rsidR="00F252E2" w:rsidRPr="00F41016">
        <w:rPr>
          <w:rFonts w:ascii="Times New Roman" w:hAnsi="Times New Roman" w:cs="Times New Roman"/>
        </w:rPr>
        <w:t>-20</w:t>
      </w:r>
      <w:r w:rsidR="0048350E" w:rsidRPr="00F41016">
        <w:rPr>
          <w:rFonts w:ascii="Times New Roman" w:hAnsi="Times New Roman" w:cs="Times New Roman"/>
        </w:rPr>
        <w:t>2</w:t>
      </w:r>
      <w:r w:rsidR="00D10C1A" w:rsidRPr="00F41016">
        <w:rPr>
          <w:rFonts w:ascii="Times New Roman" w:hAnsi="Times New Roman" w:cs="Times New Roman"/>
        </w:rPr>
        <w:t>3</w:t>
      </w:r>
    </w:p>
    <w:p w14:paraId="3A890C2B" w14:textId="77777777" w:rsidR="00B217F1" w:rsidRPr="00F41016" w:rsidRDefault="00B217F1" w:rsidP="00F41016">
      <w:pPr>
        <w:pStyle w:val="Odstavecseseznamem"/>
        <w:numPr>
          <w:ilvl w:val="0"/>
          <w:numId w:val="17"/>
        </w:numPr>
        <w:spacing w:before="100" w:after="100" w:line="276" w:lineRule="auto"/>
        <w:jc w:val="both"/>
        <w:rPr>
          <w:rFonts w:ascii="Times New Roman" w:hAnsi="Times New Roman" w:cs="Times New Roman"/>
        </w:rPr>
      </w:pPr>
      <w:r w:rsidRPr="00F41016">
        <w:rPr>
          <w:rFonts w:ascii="Times New Roman" w:hAnsi="Times New Roman" w:cs="Times New Roman"/>
        </w:rPr>
        <w:t>Počet a typ škol zapojených v rámci práce s cílovou skupinou:</w:t>
      </w:r>
      <w:r w:rsidR="00533D24" w:rsidRPr="00F41016">
        <w:rPr>
          <w:rFonts w:ascii="Times New Roman" w:hAnsi="Times New Roman" w:cs="Times New Roman"/>
        </w:rPr>
        <w:t xml:space="preserve"> max. </w:t>
      </w:r>
      <w:r w:rsidR="00397380" w:rsidRPr="00F41016">
        <w:rPr>
          <w:rFonts w:ascii="Times New Roman" w:hAnsi="Times New Roman" w:cs="Times New Roman"/>
        </w:rPr>
        <w:t>16</w:t>
      </w:r>
      <w:r w:rsidR="007D14A8" w:rsidRPr="00F41016">
        <w:rPr>
          <w:rFonts w:ascii="Times New Roman" w:hAnsi="Times New Roman" w:cs="Times New Roman"/>
        </w:rPr>
        <w:t xml:space="preserve"> </w:t>
      </w:r>
      <w:r w:rsidRPr="00F41016">
        <w:rPr>
          <w:rFonts w:ascii="Times New Roman" w:hAnsi="Times New Roman" w:cs="Times New Roman"/>
        </w:rPr>
        <w:t xml:space="preserve">základních </w:t>
      </w:r>
      <w:r w:rsidRPr="00F41016">
        <w:rPr>
          <w:rFonts w:ascii="Times New Roman" w:hAnsi="Times New Roman" w:cs="Times New Roman"/>
        </w:rPr>
        <w:br/>
        <w:t>a mateřských škol z území ORP</w:t>
      </w:r>
      <w:r w:rsidR="00F16D95" w:rsidRPr="00F41016">
        <w:rPr>
          <w:rFonts w:ascii="Times New Roman" w:hAnsi="Times New Roman" w:cs="Times New Roman"/>
        </w:rPr>
        <w:t xml:space="preserve"> Bystřice pod Hostýnem</w:t>
      </w:r>
      <w:r w:rsidRPr="00F41016">
        <w:rPr>
          <w:rFonts w:ascii="Times New Roman" w:hAnsi="Times New Roman" w:cs="Times New Roman"/>
        </w:rPr>
        <w:t xml:space="preserve"> </w:t>
      </w:r>
    </w:p>
    <w:p w14:paraId="36A4AAE8" w14:textId="77777777" w:rsidR="00F63786" w:rsidRPr="00F41016" w:rsidRDefault="00B217F1" w:rsidP="00F41016">
      <w:pPr>
        <w:pStyle w:val="Odstavecseseznamem"/>
        <w:numPr>
          <w:ilvl w:val="0"/>
          <w:numId w:val="17"/>
        </w:numPr>
        <w:spacing w:before="100" w:after="100" w:line="276" w:lineRule="auto"/>
        <w:jc w:val="both"/>
        <w:rPr>
          <w:rFonts w:ascii="Times New Roman" w:hAnsi="Times New Roman" w:cs="Times New Roman"/>
        </w:rPr>
      </w:pPr>
      <w:r w:rsidRPr="00F41016">
        <w:rPr>
          <w:rFonts w:ascii="Times New Roman" w:hAnsi="Times New Roman" w:cs="Times New Roman"/>
        </w:rPr>
        <w:t>Zdroje a způsob financování: OP VVV,</w:t>
      </w:r>
      <w:r w:rsidR="00F252E2" w:rsidRPr="00F41016">
        <w:rPr>
          <w:rFonts w:ascii="Times New Roman" w:hAnsi="Times New Roman" w:cs="Times New Roman"/>
        </w:rPr>
        <w:t xml:space="preserve"> popř.</w:t>
      </w:r>
      <w:r w:rsidRPr="00F41016">
        <w:rPr>
          <w:rFonts w:ascii="Times New Roman" w:hAnsi="Times New Roman" w:cs="Times New Roman"/>
        </w:rPr>
        <w:t xml:space="preserve"> jiné </w:t>
      </w:r>
      <w:r w:rsidR="007D14A8" w:rsidRPr="00F41016">
        <w:rPr>
          <w:rFonts w:ascii="Times New Roman" w:hAnsi="Times New Roman" w:cs="Times New Roman"/>
        </w:rPr>
        <w:t xml:space="preserve">zdroje </w:t>
      </w:r>
    </w:p>
    <w:p w14:paraId="663D6597" w14:textId="77777777" w:rsidR="00B217F1" w:rsidRPr="00F41016" w:rsidRDefault="00B217F1" w:rsidP="00F41016">
      <w:pPr>
        <w:pStyle w:val="Odstavecseseznamem"/>
        <w:keepNext/>
        <w:keepLines/>
        <w:numPr>
          <w:ilvl w:val="0"/>
          <w:numId w:val="17"/>
        </w:numPr>
        <w:tabs>
          <w:tab w:val="left" w:pos="5018"/>
        </w:tabs>
        <w:spacing w:before="240" w:after="100" w:line="276" w:lineRule="auto"/>
        <w:jc w:val="both"/>
        <w:rPr>
          <w:rFonts w:ascii="Times New Roman" w:hAnsi="Times New Roman" w:cs="Times New Roman"/>
        </w:rPr>
      </w:pPr>
      <w:r w:rsidRPr="00F41016">
        <w:rPr>
          <w:rFonts w:ascii="Times New Roman" w:hAnsi="Times New Roman" w:cs="Times New Roman"/>
        </w:rPr>
        <w:t xml:space="preserve">Přípustné místo realizace v případě financování MAP II: území České republiky, vybrané aktivity projektu mohou být realizovány i mimo území České republiky </w:t>
      </w:r>
    </w:p>
    <w:p w14:paraId="5C6F2D7E" w14:textId="77777777" w:rsidR="00656175" w:rsidRPr="00F41016" w:rsidRDefault="00656175" w:rsidP="00F41016">
      <w:pPr>
        <w:pStyle w:val="Odstavecseseznamem"/>
        <w:keepNext/>
        <w:keepLines/>
        <w:numPr>
          <w:ilvl w:val="0"/>
          <w:numId w:val="17"/>
        </w:numPr>
        <w:tabs>
          <w:tab w:val="left" w:pos="5018"/>
        </w:tabs>
        <w:spacing w:before="240" w:after="100" w:line="276" w:lineRule="auto"/>
        <w:jc w:val="both"/>
        <w:rPr>
          <w:rFonts w:ascii="Times New Roman" w:hAnsi="Times New Roman" w:cs="Times New Roman"/>
        </w:rPr>
      </w:pPr>
      <w:r w:rsidRPr="00F41016">
        <w:rPr>
          <w:rFonts w:ascii="Times New Roman" w:hAnsi="Times New Roman" w:cs="Times New Roman"/>
        </w:rPr>
        <w:t xml:space="preserve">Měřitelnost u každého opatření odpovídá stanoveným indikátorům u cílů ve strategickém rámci </w:t>
      </w:r>
    </w:p>
    <w:p w14:paraId="1DE205AC" w14:textId="77777777" w:rsidR="008B33BB" w:rsidRPr="00F41016" w:rsidRDefault="008B33BB" w:rsidP="00F41016">
      <w:pPr>
        <w:spacing w:before="100" w:after="100" w:line="276" w:lineRule="auto"/>
        <w:jc w:val="both"/>
        <w:rPr>
          <w:rFonts w:ascii="Times New Roman" w:hAnsi="Times New Roman" w:cs="Times New Roman"/>
          <w:szCs w:val="22"/>
        </w:rPr>
      </w:pPr>
    </w:p>
    <w:p w14:paraId="66C83301" w14:textId="5D8A4E13" w:rsidR="00B217F1" w:rsidRPr="00F41016" w:rsidRDefault="00B217F1" w:rsidP="00F41016">
      <w:pPr>
        <w:spacing w:before="100" w:after="100" w:line="276" w:lineRule="auto"/>
        <w:jc w:val="both"/>
        <w:rPr>
          <w:rFonts w:ascii="Times New Roman" w:hAnsi="Times New Roman" w:cs="Times New Roman"/>
          <w:szCs w:val="22"/>
        </w:rPr>
      </w:pPr>
      <w:r w:rsidRPr="00F41016">
        <w:rPr>
          <w:rFonts w:ascii="Times New Roman" w:hAnsi="Times New Roman" w:cs="Times New Roman"/>
          <w:szCs w:val="22"/>
        </w:rPr>
        <w:lastRenderedPageBreak/>
        <w:t xml:space="preserve">Pro celý tento dokument platí, že popis cíle opatření odpovídá popisu cíle aktivity spolupráce </w:t>
      </w:r>
      <w:r w:rsidRPr="00F41016">
        <w:rPr>
          <w:rFonts w:ascii="Times New Roman" w:hAnsi="Times New Roman" w:cs="Times New Roman"/>
          <w:szCs w:val="22"/>
        </w:rPr>
        <w:br/>
        <w:t>a související infrastruktura</w:t>
      </w:r>
      <w:r w:rsidR="00B94891" w:rsidRPr="00F41016">
        <w:rPr>
          <w:rFonts w:ascii="Times New Roman" w:hAnsi="Times New Roman" w:cs="Times New Roman"/>
          <w:szCs w:val="22"/>
        </w:rPr>
        <w:t xml:space="preserve"> do oblasti vzdělávání </w:t>
      </w:r>
      <w:r w:rsidRPr="00F41016">
        <w:rPr>
          <w:rFonts w:ascii="Times New Roman" w:hAnsi="Times New Roman" w:cs="Times New Roman"/>
          <w:szCs w:val="22"/>
        </w:rPr>
        <w:t xml:space="preserve">je přílohou strategického rámce – části II komplexního dokumentu „Místní akční plán rozvoje vzdělávání na území ORP </w:t>
      </w:r>
      <w:r w:rsidR="00F252E2" w:rsidRPr="00F41016">
        <w:rPr>
          <w:rFonts w:ascii="Times New Roman" w:hAnsi="Times New Roman" w:cs="Times New Roman"/>
          <w:szCs w:val="22"/>
        </w:rPr>
        <w:t>Bystřice pod Hostýnem</w:t>
      </w:r>
      <w:r w:rsidRPr="00F41016">
        <w:rPr>
          <w:rFonts w:ascii="Times New Roman" w:hAnsi="Times New Roman" w:cs="Times New Roman"/>
          <w:szCs w:val="22"/>
        </w:rPr>
        <w:t xml:space="preserve">“.   </w:t>
      </w:r>
    </w:p>
    <w:p w14:paraId="1E9B197D" w14:textId="77777777" w:rsidR="00A83E82" w:rsidRPr="00F41016" w:rsidRDefault="00A83E82" w:rsidP="00F41016">
      <w:pPr>
        <w:spacing w:line="276" w:lineRule="auto"/>
        <w:rPr>
          <w:rFonts w:ascii="Times New Roman" w:hAnsi="Times New Roman" w:cs="Times New Roman"/>
        </w:rPr>
      </w:pPr>
    </w:p>
    <w:p w14:paraId="6FFFC9DF" w14:textId="312992A7" w:rsidR="009F48B5" w:rsidRPr="00F41016" w:rsidRDefault="00775569" w:rsidP="00F41016">
      <w:pPr>
        <w:pStyle w:val="Nadpis1"/>
        <w:numPr>
          <w:ilvl w:val="0"/>
          <w:numId w:val="0"/>
        </w:numPr>
        <w:spacing w:line="276" w:lineRule="auto"/>
        <w:ind w:left="426"/>
        <w:jc w:val="center"/>
        <w:rPr>
          <w:rFonts w:cs="Times New Roman"/>
          <w:sz w:val="28"/>
          <w:szCs w:val="28"/>
        </w:rPr>
      </w:pPr>
      <w:bookmarkStart w:id="3" w:name="_Toc117444135"/>
      <w:r w:rsidRPr="00F41016">
        <w:rPr>
          <w:rFonts w:cs="Times New Roman"/>
          <w:sz w:val="28"/>
          <w:szCs w:val="28"/>
        </w:rPr>
        <w:t>C</w:t>
      </w:r>
      <w:r w:rsidR="00334DC0" w:rsidRPr="00F41016">
        <w:rPr>
          <w:rFonts w:cs="Times New Roman"/>
          <w:sz w:val="28"/>
          <w:szCs w:val="28"/>
        </w:rPr>
        <w:t xml:space="preserve">íle a </w:t>
      </w:r>
      <w:r w:rsidR="00B17126" w:rsidRPr="00F41016">
        <w:rPr>
          <w:rFonts w:cs="Times New Roman"/>
          <w:sz w:val="28"/>
          <w:szCs w:val="28"/>
        </w:rPr>
        <w:t xml:space="preserve">aktivity </w:t>
      </w:r>
      <w:r w:rsidR="001150E1" w:rsidRPr="00F41016">
        <w:rPr>
          <w:rFonts w:cs="Times New Roman"/>
          <w:sz w:val="28"/>
          <w:szCs w:val="28"/>
        </w:rPr>
        <w:t xml:space="preserve">pro </w:t>
      </w:r>
      <w:r w:rsidR="00595FA0" w:rsidRPr="00F41016">
        <w:rPr>
          <w:rFonts w:cs="Times New Roman"/>
          <w:sz w:val="28"/>
          <w:szCs w:val="28"/>
        </w:rPr>
        <w:t xml:space="preserve">přípravu a </w:t>
      </w:r>
      <w:r w:rsidR="001150E1" w:rsidRPr="00F41016">
        <w:rPr>
          <w:rFonts w:cs="Times New Roman"/>
          <w:sz w:val="28"/>
          <w:szCs w:val="28"/>
        </w:rPr>
        <w:t>realizaci</w:t>
      </w:r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1521"/>
        <w:gridCol w:w="7549"/>
      </w:tblGrid>
      <w:tr w:rsidR="00D843A5" w:rsidRPr="00F41016" w14:paraId="367833BB" w14:textId="77777777" w:rsidTr="000D36DB">
        <w:tc>
          <w:tcPr>
            <w:tcW w:w="1521" w:type="dxa"/>
            <w:shd w:val="clear" w:color="auto" w:fill="auto"/>
          </w:tcPr>
          <w:p w14:paraId="1B9AF07D" w14:textId="77777777" w:rsidR="006A0F99" w:rsidRPr="00F41016" w:rsidRDefault="00080C64" w:rsidP="00F4101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F41016">
              <w:rPr>
                <w:rFonts w:ascii="Times New Roman" w:hAnsi="Times New Roman" w:cs="Times New Roman"/>
                <w:szCs w:val="22"/>
              </w:rPr>
              <w:br w:type="page"/>
            </w:r>
          </w:p>
          <w:p w14:paraId="2208A6E8" w14:textId="77777777" w:rsidR="000864CF" w:rsidRPr="00F41016" w:rsidRDefault="000864CF" w:rsidP="00F4101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F41016">
              <w:rPr>
                <w:rFonts w:ascii="Times New Roman" w:hAnsi="Times New Roman" w:cs="Times New Roman"/>
                <w:szCs w:val="22"/>
              </w:rPr>
              <w:t xml:space="preserve">Cíl  </w:t>
            </w:r>
          </w:p>
        </w:tc>
        <w:tc>
          <w:tcPr>
            <w:tcW w:w="7549" w:type="dxa"/>
            <w:shd w:val="clear" w:color="auto" w:fill="auto"/>
          </w:tcPr>
          <w:p w14:paraId="40F7CE4D" w14:textId="77777777" w:rsidR="00AD43B3" w:rsidRPr="00F41016" w:rsidRDefault="003C72E1" w:rsidP="00F41016">
            <w:pPr>
              <w:pStyle w:val="Nadpis2"/>
              <w:spacing w:line="276" w:lineRule="auto"/>
              <w:rPr>
                <w:rFonts w:cs="Times New Roman"/>
              </w:rPr>
            </w:pPr>
            <w:bookmarkStart w:id="4" w:name="_Toc117444136"/>
            <w:r w:rsidRPr="00F41016">
              <w:rPr>
                <w:rFonts w:cs="Times New Roman"/>
              </w:rPr>
              <w:t>1.1</w:t>
            </w:r>
            <w:r w:rsidR="0035089D" w:rsidRPr="00F41016">
              <w:rPr>
                <w:rFonts w:cs="Times New Roman"/>
              </w:rPr>
              <w:t>.</w:t>
            </w:r>
            <w:r w:rsidRPr="00F41016">
              <w:rPr>
                <w:rFonts w:cs="Times New Roman"/>
              </w:rPr>
              <w:t xml:space="preserve"> </w:t>
            </w:r>
            <w:r w:rsidR="00AD43B3" w:rsidRPr="00F41016">
              <w:rPr>
                <w:rFonts w:cs="Times New Roman"/>
              </w:rPr>
              <w:t>Zkvalitnění výuky na MŠ a zlepšení klimatu školy</w:t>
            </w:r>
            <w:bookmarkEnd w:id="4"/>
          </w:p>
          <w:p w14:paraId="7DB22667" w14:textId="77777777" w:rsidR="009B6C0C" w:rsidRPr="00F41016" w:rsidRDefault="009B6C0C" w:rsidP="00F4101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843A5" w:rsidRPr="00F41016" w14:paraId="7D06DA00" w14:textId="77777777" w:rsidTr="000D36DB">
        <w:tc>
          <w:tcPr>
            <w:tcW w:w="1521" w:type="dxa"/>
            <w:shd w:val="clear" w:color="auto" w:fill="auto"/>
          </w:tcPr>
          <w:p w14:paraId="3C655F94" w14:textId="77777777" w:rsidR="00E24C09" w:rsidRPr="00F41016" w:rsidRDefault="00071E27" w:rsidP="00F4101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F41016">
              <w:rPr>
                <w:rFonts w:ascii="Times New Roman" w:hAnsi="Times New Roman" w:cs="Times New Roman"/>
                <w:bCs/>
                <w:szCs w:val="22"/>
              </w:rPr>
              <w:t>Přehled a</w:t>
            </w:r>
            <w:r w:rsidR="009A2058" w:rsidRPr="00F41016">
              <w:rPr>
                <w:rFonts w:ascii="Times New Roman" w:hAnsi="Times New Roman" w:cs="Times New Roman"/>
                <w:bCs/>
                <w:szCs w:val="22"/>
              </w:rPr>
              <w:t xml:space="preserve"> název </w:t>
            </w:r>
            <w:r w:rsidR="00F36DF6" w:rsidRPr="00F41016">
              <w:rPr>
                <w:rFonts w:ascii="Times New Roman" w:hAnsi="Times New Roman" w:cs="Times New Roman"/>
                <w:bCs/>
                <w:szCs w:val="22"/>
              </w:rPr>
              <w:t>opatření</w:t>
            </w:r>
            <w:r w:rsidR="00F316F0" w:rsidRPr="00F41016">
              <w:rPr>
                <w:rFonts w:ascii="Times New Roman" w:hAnsi="Times New Roman" w:cs="Times New Roman"/>
                <w:bCs/>
                <w:szCs w:val="22"/>
              </w:rPr>
              <w:t xml:space="preserve"> pro plnění cíle</w:t>
            </w:r>
          </w:p>
        </w:tc>
        <w:tc>
          <w:tcPr>
            <w:tcW w:w="7549" w:type="dxa"/>
            <w:shd w:val="clear" w:color="auto" w:fill="auto"/>
          </w:tcPr>
          <w:p w14:paraId="18109805" w14:textId="298B4CD0" w:rsidR="002C3E21" w:rsidRPr="00F41016" w:rsidRDefault="002C3E21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</w:rPr>
              <w:t xml:space="preserve">1.1.1. </w:t>
            </w:r>
            <w:r w:rsidR="004A661D" w:rsidRPr="00F41016">
              <w:rPr>
                <w:rFonts w:ascii="Times New Roman" w:hAnsi="Times New Roman" w:cs="Times New Roman"/>
                <w:b/>
                <w:szCs w:val="22"/>
              </w:rPr>
              <w:t xml:space="preserve">Zajistit vzdělávání pedagogů v moderních metodách vzdělávání </w:t>
            </w:r>
            <w:r w:rsidR="00B93C7C" w:rsidRPr="00F41016">
              <w:rPr>
                <w:rFonts w:ascii="Times New Roman" w:hAnsi="Times New Roman" w:cs="Times New Roman"/>
                <w:b/>
                <w:szCs w:val="22"/>
              </w:rPr>
              <w:br/>
            </w:r>
            <w:r w:rsidR="004A661D" w:rsidRPr="00F41016">
              <w:rPr>
                <w:rFonts w:ascii="Times New Roman" w:hAnsi="Times New Roman" w:cs="Times New Roman"/>
                <w:b/>
                <w:szCs w:val="22"/>
              </w:rPr>
              <w:t>a moderních přístupech,</w:t>
            </w:r>
            <w:r w:rsidR="00783015" w:rsidRPr="00F41016">
              <w:rPr>
                <w:rFonts w:ascii="Times New Roman" w:hAnsi="Times New Roman" w:cs="Times New Roman"/>
                <w:b/>
                <w:szCs w:val="22"/>
              </w:rPr>
              <w:t xml:space="preserve"> z</w:t>
            </w:r>
            <w:r w:rsidR="004A661D" w:rsidRPr="00F41016">
              <w:rPr>
                <w:rFonts w:ascii="Times New Roman" w:hAnsi="Times New Roman" w:cs="Times New Roman"/>
                <w:b/>
                <w:szCs w:val="22"/>
              </w:rPr>
              <w:t xml:space="preserve">ajistit dostatečné pohybové aktivity </w:t>
            </w:r>
            <w:r w:rsidR="003F477B" w:rsidRPr="00F41016">
              <w:rPr>
                <w:rFonts w:ascii="Times New Roman" w:hAnsi="Times New Roman" w:cs="Times New Roman"/>
                <w:b/>
                <w:szCs w:val="22"/>
              </w:rPr>
              <w:t>dětí, zaměřit</w:t>
            </w:r>
            <w:r w:rsidR="004A661D" w:rsidRPr="00F41016">
              <w:rPr>
                <w:rFonts w:ascii="Times New Roman" w:hAnsi="Times New Roman" w:cs="Times New Roman"/>
                <w:b/>
                <w:szCs w:val="22"/>
              </w:rPr>
              <w:t xml:space="preserve"> se na zlepšení sociálních dovedností dětí,</w:t>
            </w:r>
            <w:r w:rsidR="00783015" w:rsidRPr="00F41016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4A661D" w:rsidRPr="00F41016">
              <w:rPr>
                <w:rFonts w:ascii="Times New Roman" w:hAnsi="Times New Roman" w:cs="Times New Roman"/>
                <w:b/>
                <w:szCs w:val="22"/>
              </w:rPr>
              <w:t xml:space="preserve">stravovacích návyků, </w:t>
            </w:r>
            <w:r w:rsidR="00783015" w:rsidRPr="00F41016">
              <w:rPr>
                <w:rFonts w:ascii="Times New Roman" w:hAnsi="Times New Roman" w:cs="Times New Roman"/>
                <w:b/>
                <w:szCs w:val="22"/>
              </w:rPr>
              <w:t>r</w:t>
            </w:r>
            <w:r w:rsidR="004A661D" w:rsidRPr="00F41016">
              <w:rPr>
                <w:rFonts w:ascii="Times New Roman" w:hAnsi="Times New Roman" w:cs="Times New Roman"/>
                <w:b/>
                <w:szCs w:val="22"/>
              </w:rPr>
              <w:t xml:space="preserve">ozvíjet nedostatečnou slovní zásobu u dětí, </w:t>
            </w:r>
            <w:r w:rsidR="00783015" w:rsidRPr="00F41016">
              <w:rPr>
                <w:rFonts w:ascii="Times New Roman" w:hAnsi="Times New Roman" w:cs="Times New Roman"/>
                <w:b/>
                <w:szCs w:val="22"/>
              </w:rPr>
              <w:t>ř</w:t>
            </w:r>
            <w:r w:rsidR="004A661D" w:rsidRPr="00F41016">
              <w:rPr>
                <w:rFonts w:ascii="Times New Roman" w:hAnsi="Times New Roman" w:cs="Times New Roman"/>
                <w:b/>
                <w:szCs w:val="22"/>
              </w:rPr>
              <w:t xml:space="preserve">ešit problematiku </w:t>
            </w:r>
            <w:r w:rsidR="004B5379" w:rsidRPr="00F41016">
              <w:rPr>
                <w:rFonts w:ascii="Times New Roman" w:hAnsi="Times New Roman" w:cs="Times New Roman"/>
                <w:b/>
                <w:szCs w:val="22"/>
              </w:rPr>
              <w:t>dvou</w:t>
            </w:r>
            <w:r w:rsidR="005238BC" w:rsidRPr="00F41016">
              <w:rPr>
                <w:rFonts w:ascii="Times New Roman" w:hAnsi="Times New Roman" w:cs="Times New Roman"/>
                <w:b/>
                <w:szCs w:val="22"/>
              </w:rPr>
              <w:t>letých</w:t>
            </w:r>
            <w:r w:rsidR="004A661D" w:rsidRPr="00F41016">
              <w:rPr>
                <w:rFonts w:ascii="Times New Roman" w:hAnsi="Times New Roman" w:cs="Times New Roman"/>
                <w:b/>
                <w:szCs w:val="22"/>
              </w:rPr>
              <w:t xml:space="preserve"> dětí ve třídách, </w:t>
            </w:r>
            <w:r w:rsidR="00783015" w:rsidRPr="00F41016">
              <w:rPr>
                <w:rFonts w:ascii="Times New Roman" w:hAnsi="Times New Roman" w:cs="Times New Roman"/>
                <w:b/>
                <w:szCs w:val="22"/>
              </w:rPr>
              <w:t>z</w:t>
            </w:r>
            <w:r w:rsidR="004A661D" w:rsidRPr="00F41016">
              <w:rPr>
                <w:rFonts w:ascii="Times New Roman" w:hAnsi="Times New Roman" w:cs="Times New Roman"/>
                <w:b/>
                <w:szCs w:val="22"/>
              </w:rPr>
              <w:t xml:space="preserve">lepšit vybavenost škol s ohledem na děti se SVP.  </w:t>
            </w:r>
          </w:p>
          <w:p w14:paraId="4FA4B6D5" w14:textId="77777777" w:rsidR="002C3E21" w:rsidRPr="00F41016" w:rsidRDefault="002C3E21" w:rsidP="00F4101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843A5" w:rsidRPr="00F41016" w14:paraId="311FC0FF" w14:textId="77777777" w:rsidTr="000D36DB">
        <w:tc>
          <w:tcPr>
            <w:tcW w:w="1521" w:type="dxa"/>
            <w:shd w:val="clear" w:color="auto" w:fill="auto"/>
          </w:tcPr>
          <w:p w14:paraId="0AE61CED" w14:textId="77777777" w:rsidR="00F36DF6" w:rsidRPr="00F41016" w:rsidRDefault="00F36DF6" w:rsidP="00F4101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F41016">
              <w:rPr>
                <w:rFonts w:ascii="Times New Roman" w:hAnsi="Times New Roman" w:cs="Times New Roman"/>
                <w:bCs/>
                <w:szCs w:val="22"/>
              </w:rPr>
              <w:t>Odůvodnění výběru opatření na základě místní analýzy</w:t>
            </w:r>
          </w:p>
        </w:tc>
        <w:tc>
          <w:tcPr>
            <w:tcW w:w="7549" w:type="dxa"/>
            <w:shd w:val="clear" w:color="auto" w:fill="auto"/>
          </w:tcPr>
          <w:p w14:paraId="38F06B5E" w14:textId="77777777" w:rsidR="00B95809" w:rsidRPr="00F41016" w:rsidRDefault="00F36DF6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F41016">
              <w:rPr>
                <w:rFonts w:ascii="Times New Roman" w:hAnsi="Times New Roman" w:cs="Times New Roman"/>
                <w:bCs/>
                <w:szCs w:val="22"/>
              </w:rPr>
              <w:t>Definovaná opatření naplňují cíl č.</w:t>
            </w:r>
            <w:r w:rsidR="002802DC" w:rsidRPr="00F41016">
              <w:rPr>
                <w:rFonts w:ascii="Times New Roman" w:hAnsi="Times New Roman" w:cs="Times New Roman"/>
                <w:bCs/>
                <w:szCs w:val="22"/>
              </w:rPr>
              <w:t>1.1</w:t>
            </w:r>
            <w:r w:rsidR="00C7589F" w:rsidRPr="00F41016">
              <w:rPr>
                <w:rFonts w:ascii="Times New Roman" w:hAnsi="Times New Roman" w:cs="Times New Roman"/>
                <w:bCs/>
                <w:szCs w:val="22"/>
              </w:rPr>
              <w:t>.</w:t>
            </w:r>
            <w:r w:rsidR="002802DC" w:rsidRPr="00F41016">
              <w:rPr>
                <w:rFonts w:ascii="Times New Roman" w:hAnsi="Times New Roman" w:cs="Times New Roman"/>
                <w:bCs/>
                <w:szCs w:val="22"/>
              </w:rPr>
              <w:t xml:space="preserve">, </w:t>
            </w:r>
            <w:r w:rsidRPr="00F41016">
              <w:rPr>
                <w:rFonts w:ascii="Times New Roman" w:hAnsi="Times New Roman" w:cs="Times New Roman"/>
                <w:bCs/>
                <w:szCs w:val="22"/>
              </w:rPr>
              <w:t>které tematicky zastřešuje priorita č.1.</w:t>
            </w:r>
            <w:r w:rsidR="00B95809" w:rsidRPr="00F41016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</w:p>
          <w:p w14:paraId="7A53C29F" w14:textId="276B4E20" w:rsidR="00C7589F" w:rsidRPr="00F41016" w:rsidRDefault="00F36DF6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41016">
              <w:rPr>
                <w:rFonts w:ascii="Times New Roman" w:hAnsi="Times New Roman" w:cs="Times New Roman"/>
                <w:bCs/>
                <w:szCs w:val="22"/>
              </w:rPr>
              <w:t>Výběr opatření je tak v souladu s oblastí rozvoje</w:t>
            </w:r>
            <w:r w:rsidR="004A661D" w:rsidRPr="00F41016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="004B5379" w:rsidRPr="00F41016">
              <w:rPr>
                <w:rFonts w:ascii="Times New Roman" w:hAnsi="Times New Roman" w:cs="Times New Roman"/>
                <w:szCs w:val="22"/>
              </w:rPr>
              <w:t>Předškolní vzdělávání a péče: D</w:t>
            </w:r>
            <w:r w:rsidR="004A661D" w:rsidRPr="00F41016">
              <w:rPr>
                <w:rFonts w:ascii="Times New Roman" w:hAnsi="Times New Roman" w:cs="Times New Roman"/>
                <w:szCs w:val="22"/>
              </w:rPr>
              <w:t xml:space="preserve">ostupnost – inkluze – kvalita – silná vazba, Inkluzivní vzdělávání a podpora dětí </w:t>
            </w:r>
          </w:p>
          <w:p w14:paraId="7A5E46EB" w14:textId="77777777" w:rsidR="00F36DF6" w:rsidRPr="00F41016" w:rsidRDefault="004A661D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F41016">
              <w:rPr>
                <w:rFonts w:ascii="Times New Roman" w:hAnsi="Times New Roman" w:cs="Times New Roman"/>
                <w:szCs w:val="22"/>
              </w:rPr>
              <w:t xml:space="preserve">a žáků ohrožených školním neúspěchem – silná vazba. </w:t>
            </w:r>
            <w:r w:rsidR="00F36DF6" w:rsidRPr="00F41016">
              <w:rPr>
                <w:rFonts w:ascii="Times New Roman" w:hAnsi="Times New Roman" w:cs="Times New Roman"/>
                <w:bCs/>
                <w:szCs w:val="22"/>
              </w:rPr>
              <w:t>Oblast</w:t>
            </w:r>
            <w:r w:rsidR="00006F56" w:rsidRPr="00F41016">
              <w:rPr>
                <w:rFonts w:ascii="Times New Roman" w:hAnsi="Times New Roman" w:cs="Times New Roman"/>
                <w:bCs/>
                <w:szCs w:val="22"/>
              </w:rPr>
              <w:t>i</w:t>
            </w:r>
            <w:r w:rsidR="00F36DF6" w:rsidRPr="00F41016">
              <w:rPr>
                <w:rFonts w:ascii="Times New Roman" w:hAnsi="Times New Roman" w:cs="Times New Roman"/>
                <w:bCs/>
                <w:szCs w:val="22"/>
              </w:rPr>
              <w:t xml:space="preserve"> rozvoje byl</w:t>
            </w:r>
            <w:r w:rsidR="00006F56" w:rsidRPr="00F41016">
              <w:rPr>
                <w:rFonts w:ascii="Times New Roman" w:hAnsi="Times New Roman" w:cs="Times New Roman"/>
                <w:bCs/>
                <w:szCs w:val="22"/>
              </w:rPr>
              <w:t>y</w:t>
            </w:r>
            <w:r w:rsidR="00F36DF6" w:rsidRPr="00F41016">
              <w:rPr>
                <w:rFonts w:ascii="Times New Roman" w:hAnsi="Times New Roman" w:cs="Times New Roman"/>
                <w:bCs/>
                <w:szCs w:val="22"/>
              </w:rPr>
              <w:t xml:space="preserve"> stanoven</w:t>
            </w:r>
            <w:r w:rsidR="00006F56" w:rsidRPr="00F41016">
              <w:rPr>
                <w:rFonts w:ascii="Times New Roman" w:hAnsi="Times New Roman" w:cs="Times New Roman"/>
                <w:bCs/>
                <w:szCs w:val="22"/>
              </w:rPr>
              <w:t>y</w:t>
            </w:r>
            <w:r w:rsidR="00F36DF6" w:rsidRPr="00F41016">
              <w:rPr>
                <w:rFonts w:ascii="Times New Roman" w:hAnsi="Times New Roman" w:cs="Times New Roman"/>
                <w:bCs/>
                <w:szCs w:val="22"/>
              </w:rPr>
              <w:t xml:space="preserve"> na základě provedené analýzy řešeného území v analytické části dokumentu MAP. </w:t>
            </w:r>
          </w:p>
          <w:p w14:paraId="0DD39AA3" w14:textId="77777777" w:rsidR="00F835FC" w:rsidRPr="00F41016" w:rsidRDefault="00F835FC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</w:p>
          <w:p w14:paraId="09E01D09" w14:textId="77777777" w:rsidR="00F835FC" w:rsidRPr="00F41016" w:rsidRDefault="00F835FC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</w:rPr>
              <w:t>Výstupy z jednání pracovních skupin pro plnění cíle 1.1</w:t>
            </w:r>
            <w:r w:rsidR="003B56F7" w:rsidRPr="00F41016">
              <w:rPr>
                <w:rFonts w:ascii="Times New Roman" w:hAnsi="Times New Roman" w:cs="Times New Roman"/>
                <w:b/>
                <w:szCs w:val="22"/>
              </w:rPr>
              <w:t>.</w:t>
            </w:r>
            <w:r w:rsidR="00E072AD" w:rsidRPr="00F41016">
              <w:rPr>
                <w:rFonts w:ascii="Times New Roman" w:hAnsi="Times New Roman" w:cs="Times New Roman"/>
                <w:b/>
                <w:szCs w:val="22"/>
              </w:rPr>
              <w:t>:</w:t>
            </w:r>
          </w:p>
          <w:p w14:paraId="75C6901F" w14:textId="77777777" w:rsidR="00F835FC" w:rsidRPr="00F41016" w:rsidRDefault="00F835FC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5918D1B5" w14:textId="0E9DB210" w:rsidR="008A191A" w:rsidRPr="00F41016" w:rsidRDefault="00F835FC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41016">
              <w:rPr>
                <w:rFonts w:ascii="Times New Roman" w:hAnsi="Times New Roman" w:cs="Times New Roman"/>
                <w:szCs w:val="22"/>
              </w:rPr>
              <w:t xml:space="preserve">Navrženým řešením je </w:t>
            </w:r>
            <w:r w:rsidR="000676DC" w:rsidRPr="00F41016">
              <w:rPr>
                <w:rFonts w:ascii="Times New Roman" w:hAnsi="Times New Roman" w:cs="Times New Roman"/>
                <w:szCs w:val="22"/>
              </w:rPr>
              <w:t>např.</w:t>
            </w:r>
            <w:r w:rsidR="00D571E9" w:rsidRPr="00F41016">
              <w:rPr>
                <w:rFonts w:ascii="Times New Roman" w:hAnsi="Times New Roman" w:cs="Times New Roman"/>
                <w:szCs w:val="22"/>
              </w:rPr>
              <w:t xml:space="preserve">: </w:t>
            </w:r>
            <w:r w:rsidR="008A191A" w:rsidRPr="00F41016">
              <w:rPr>
                <w:rFonts w:ascii="Times New Roman" w:hAnsi="Times New Roman" w:cs="Times New Roman"/>
                <w:szCs w:val="22"/>
              </w:rPr>
              <w:t>Prezentace ukázkových hodin  v rozvoji polytechniky</w:t>
            </w:r>
            <w:r w:rsidR="0025617A" w:rsidRPr="00F41016">
              <w:rPr>
                <w:rFonts w:ascii="Times New Roman" w:hAnsi="Times New Roman" w:cs="Times New Roman"/>
                <w:szCs w:val="22"/>
              </w:rPr>
              <w:t xml:space="preserve">,  rozvoj dětské mysli prostřednictvím polytechnického vzdělávání, budování strukturovaných technických znalostí u dětí </w:t>
            </w:r>
            <w:r w:rsidR="008A191A" w:rsidRPr="00F41016">
              <w:rPr>
                <w:rFonts w:ascii="Times New Roman" w:hAnsi="Times New Roman" w:cs="Times New Roman"/>
                <w:szCs w:val="22"/>
              </w:rPr>
              <w:t xml:space="preserve">prostřednictvím </w:t>
            </w:r>
            <w:r w:rsidR="0025617A" w:rsidRPr="00F41016">
              <w:rPr>
                <w:rFonts w:ascii="Times New Roman" w:hAnsi="Times New Roman" w:cs="Times New Roman"/>
                <w:szCs w:val="22"/>
              </w:rPr>
              <w:t xml:space="preserve">workshopů </w:t>
            </w:r>
            <w:r w:rsidR="00C00E6C" w:rsidRPr="00F41016">
              <w:rPr>
                <w:rFonts w:ascii="Times New Roman" w:hAnsi="Times New Roman" w:cs="Times New Roman"/>
                <w:szCs w:val="22"/>
              </w:rPr>
              <w:br/>
            </w:r>
            <w:r w:rsidR="0025617A" w:rsidRPr="00F41016">
              <w:rPr>
                <w:rFonts w:ascii="Times New Roman" w:hAnsi="Times New Roman" w:cs="Times New Roman"/>
                <w:szCs w:val="22"/>
              </w:rPr>
              <w:t>a prezentace námětů pro práci s dětmi.</w:t>
            </w:r>
          </w:p>
          <w:p w14:paraId="5BAD4567" w14:textId="77777777" w:rsidR="00FB5BFF" w:rsidRDefault="00921286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F41016">
              <w:rPr>
                <w:rFonts w:ascii="Times New Roman" w:hAnsi="Times New Roman" w:cs="Times New Roman"/>
                <w:szCs w:val="22"/>
              </w:rPr>
              <w:t xml:space="preserve">Dále </w:t>
            </w:r>
            <w:r w:rsidR="00D24FF2" w:rsidRPr="00F41016">
              <w:rPr>
                <w:rFonts w:ascii="Times New Roman" w:hAnsi="Times New Roman" w:cs="Times New Roman"/>
                <w:szCs w:val="22"/>
              </w:rPr>
              <w:t xml:space="preserve">se nabízí </w:t>
            </w:r>
            <w:r w:rsidRPr="00F41016">
              <w:rPr>
                <w:rFonts w:ascii="Times New Roman" w:hAnsi="Times New Roman" w:cs="Times New Roman"/>
                <w:szCs w:val="22"/>
              </w:rPr>
              <w:t>f</w:t>
            </w:r>
            <w:r w:rsidR="00D72F5B" w:rsidRPr="00F41016">
              <w:rPr>
                <w:rFonts w:ascii="Times New Roman" w:hAnsi="Times New Roman" w:cs="Times New Roman"/>
                <w:szCs w:val="22"/>
              </w:rPr>
              <w:t>inancování</w:t>
            </w:r>
            <w:r w:rsidR="008A191A" w:rsidRPr="00F41016">
              <w:rPr>
                <w:rFonts w:ascii="Times New Roman" w:hAnsi="Times New Roman" w:cs="Times New Roman"/>
                <w:szCs w:val="22"/>
              </w:rPr>
              <w:t xml:space="preserve"> dostupných seminářů</w:t>
            </w:r>
            <w:r w:rsidR="00D72F5B" w:rsidRPr="00F41016">
              <w:rPr>
                <w:rFonts w:ascii="Times New Roman" w:hAnsi="Times New Roman" w:cs="Times New Roman"/>
                <w:szCs w:val="22"/>
              </w:rPr>
              <w:t xml:space="preserve"> v</w:t>
            </w:r>
            <w:r w:rsidR="000676DC" w:rsidRPr="00F41016">
              <w:rPr>
                <w:rFonts w:ascii="Times New Roman" w:hAnsi="Times New Roman" w:cs="Times New Roman"/>
                <w:szCs w:val="22"/>
              </w:rPr>
              <w:t> </w:t>
            </w:r>
            <w:r w:rsidR="00D72F5B" w:rsidRPr="00F41016">
              <w:rPr>
                <w:rFonts w:ascii="Times New Roman" w:hAnsi="Times New Roman" w:cs="Times New Roman"/>
                <w:szCs w:val="22"/>
              </w:rPr>
              <w:t>regionu</w:t>
            </w:r>
            <w:r w:rsidR="000676DC" w:rsidRPr="00F41016">
              <w:rPr>
                <w:rFonts w:ascii="Times New Roman" w:hAnsi="Times New Roman" w:cs="Times New Roman"/>
                <w:szCs w:val="22"/>
              </w:rPr>
              <w:t>, f</w:t>
            </w:r>
            <w:r w:rsidR="00D72F5B" w:rsidRPr="00F41016">
              <w:rPr>
                <w:rFonts w:ascii="Times New Roman" w:hAnsi="Times New Roman" w:cs="Times New Roman"/>
                <w:szCs w:val="22"/>
              </w:rPr>
              <w:t>inancování pro vedoucí kroužků</w:t>
            </w:r>
            <w:r w:rsidR="000676DC" w:rsidRPr="00F41016">
              <w:rPr>
                <w:rFonts w:ascii="Times New Roman" w:hAnsi="Times New Roman" w:cs="Times New Roman"/>
                <w:szCs w:val="22"/>
              </w:rPr>
              <w:t>, o</w:t>
            </w:r>
            <w:r w:rsidR="008A191A" w:rsidRPr="00F41016">
              <w:rPr>
                <w:rFonts w:ascii="Times New Roman" w:hAnsi="Times New Roman" w:cs="Times New Roman"/>
                <w:szCs w:val="22"/>
              </w:rPr>
              <w:t xml:space="preserve">lympiáda pro děti, </w:t>
            </w:r>
            <w:r w:rsidR="000676DC" w:rsidRPr="00F41016">
              <w:rPr>
                <w:rFonts w:ascii="Times New Roman" w:hAnsi="Times New Roman" w:cs="Times New Roman"/>
                <w:szCs w:val="22"/>
              </w:rPr>
              <w:t>s</w:t>
            </w:r>
            <w:r w:rsidR="00D72F5B" w:rsidRPr="00F41016">
              <w:rPr>
                <w:rFonts w:ascii="Times New Roman" w:hAnsi="Times New Roman" w:cs="Times New Roman"/>
                <w:szCs w:val="22"/>
              </w:rPr>
              <w:t>nížení limitu počtu dětí ve třídách</w:t>
            </w:r>
            <w:r w:rsidR="000676DC" w:rsidRPr="00F41016">
              <w:rPr>
                <w:rFonts w:ascii="Times New Roman" w:hAnsi="Times New Roman" w:cs="Times New Roman"/>
                <w:szCs w:val="22"/>
              </w:rPr>
              <w:t>, l</w:t>
            </w:r>
            <w:r w:rsidR="00D72F5B" w:rsidRPr="00F41016">
              <w:rPr>
                <w:rFonts w:ascii="Times New Roman" w:hAnsi="Times New Roman" w:cs="Times New Roman"/>
                <w:szCs w:val="22"/>
              </w:rPr>
              <w:t>epší spolupráce s rodiči -  informovanost rodičů</w:t>
            </w:r>
            <w:r w:rsidR="000676DC" w:rsidRPr="00F41016">
              <w:rPr>
                <w:rFonts w:ascii="Times New Roman" w:hAnsi="Times New Roman" w:cs="Times New Roman"/>
                <w:szCs w:val="22"/>
              </w:rPr>
              <w:t>, z</w:t>
            </w:r>
            <w:r w:rsidR="00D72F5B" w:rsidRPr="00F41016">
              <w:rPr>
                <w:rFonts w:ascii="Times New Roman" w:hAnsi="Times New Roman" w:cs="Times New Roman"/>
                <w:szCs w:val="22"/>
              </w:rPr>
              <w:t xml:space="preserve">dravá </w:t>
            </w:r>
            <w:r w:rsidR="001A477D" w:rsidRPr="00F41016">
              <w:rPr>
                <w:rFonts w:ascii="Times New Roman" w:hAnsi="Times New Roman" w:cs="Times New Roman"/>
                <w:szCs w:val="22"/>
              </w:rPr>
              <w:t>škola – kontakt</w:t>
            </w:r>
            <w:r w:rsidR="00D72F5B" w:rsidRPr="00F41016">
              <w:rPr>
                <w:rFonts w:ascii="Times New Roman" w:hAnsi="Times New Roman" w:cs="Times New Roman"/>
                <w:szCs w:val="22"/>
              </w:rPr>
              <w:t xml:space="preserve"> s lokálními zemědělci</w:t>
            </w:r>
            <w:r w:rsidR="000676DC" w:rsidRPr="00F41016">
              <w:rPr>
                <w:rFonts w:ascii="Times New Roman" w:hAnsi="Times New Roman" w:cs="Times New Roman"/>
                <w:szCs w:val="22"/>
              </w:rPr>
              <w:t>, p</w:t>
            </w:r>
            <w:r w:rsidR="00D72F5B" w:rsidRPr="00F41016">
              <w:rPr>
                <w:rFonts w:ascii="Times New Roman" w:hAnsi="Times New Roman" w:cs="Times New Roman"/>
                <w:szCs w:val="22"/>
              </w:rPr>
              <w:t xml:space="preserve">rojekt zdravých svačinek v návaznosti na projekt mléko do </w:t>
            </w:r>
            <w:r w:rsidR="001A477D" w:rsidRPr="00F41016">
              <w:rPr>
                <w:rFonts w:ascii="Times New Roman" w:hAnsi="Times New Roman" w:cs="Times New Roman"/>
                <w:szCs w:val="22"/>
              </w:rPr>
              <w:t>škol – ovoce</w:t>
            </w:r>
            <w:r w:rsidR="00D72F5B" w:rsidRPr="00F41016">
              <w:rPr>
                <w:rFonts w:ascii="Times New Roman" w:hAnsi="Times New Roman" w:cs="Times New Roman"/>
                <w:szCs w:val="22"/>
              </w:rPr>
              <w:t xml:space="preserve"> do škol</w:t>
            </w:r>
            <w:r w:rsidR="000676DC" w:rsidRPr="00F41016">
              <w:rPr>
                <w:rFonts w:ascii="Times New Roman" w:hAnsi="Times New Roman" w:cs="Times New Roman"/>
                <w:szCs w:val="22"/>
              </w:rPr>
              <w:t>, d</w:t>
            </w:r>
            <w:r w:rsidR="00D72F5B" w:rsidRPr="00F41016">
              <w:rPr>
                <w:rFonts w:ascii="Times New Roman" w:hAnsi="Times New Roman" w:cs="Times New Roman"/>
                <w:szCs w:val="22"/>
              </w:rPr>
              <w:t>ostupnost logopedických cvičení</w:t>
            </w:r>
            <w:r w:rsidR="000676DC" w:rsidRPr="00F41016">
              <w:rPr>
                <w:rFonts w:ascii="Times New Roman" w:hAnsi="Times New Roman" w:cs="Times New Roman"/>
                <w:szCs w:val="22"/>
              </w:rPr>
              <w:t>, č</w:t>
            </w:r>
            <w:r w:rsidR="00D72F5B" w:rsidRPr="00F41016">
              <w:rPr>
                <w:rFonts w:ascii="Times New Roman" w:hAnsi="Times New Roman" w:cs="Times New Roman"/>
                <w:szCs w:val="22"/>
              </w:rPr>
              <w:t>tenářská gramotnost – spolupráce MŠ s knihovnami, čtenářské dílny, knihovničky, work</w:t>
            </w:r>
            <w:r w:rsidR="00995F90" w:rsidRPr="00F41016">
              <w:rPr>
                <w:rFonts w:ascii="Times New Roman" w:hAnsi="Times New Roman" w:cs="Times New Roman"/>
                <w:szCs w:val="22"/>
              </w:rPr>
              <w:t>sh</w:t>
            </w:r>
            <w:r w:rsidR="00D72F5B" w:rsidRPr="00F41016">
              <w:rPr>
                <w:rFonts w:ascii="Times New Roman" w:hAnsi="Times New Roman" w:cs="Times New Roman"/>
                <w:szCs w:val="22"/>
              </w:rPr>
              <w:t>opy</w:t>
            </w:r>
            <w:r w:rsidR="000676DC" w:rsidRPr="00F41016">
              <w:rPr>
                <w:rFonts w:ascii="Times New Roman" w:hAnsi="Times New Roman" w:cs="Times New Roman"/>
                <w:szCs w:val="22"/>
              </w:rPr>
              <w:t>, p</w:t>
            </w:r>
            <w:r w:rsidR="00D72F5B" w:rsidRPr="00F41016">
              <w:rPr>
                <w:rFonts w:ascii="Times New Roman" w:hAnsi="Times New Roman" w:cs="Times New Roman"/>
                <w:szCs w:val="22"/>
              </w:rPr>
              <w:t>ořízení speciálních pomůcek</w:t>
            </w:r>
            <w:r w:rsidR="008A191A" w:rsidRPr="00F41016">
              <w:rPr>
                <w:rFonts w:ascii="Times New Roman" w:hAnsi="Times New Roman" w:cs="Times New Roman"/>
                <w:szCs w:val="22"/>
              </w:rPr>
              <w:t>. Z</w:t>
            </w:r>
            <w:r w:rsidR="00D72F5B" w:rsidRPr="00F41016">
              <w:rPr>
                <w:rFonts w:ascii="Times New Roman" w:hAnsi="Times New Roman" w:cs="Times New Roman"/>
                <w:szCs w:val="22"/>
              </w:rPr>
              <w:t>řízení pobočky PPP v</w:t>
            </w:r>
            <w:r w:rsidR="004B5379" w:rsidRPr="00F41016">
              <w:rPr>
                <w:rFonts w:ascii="Times New Roman" w:hAnsi="Times New Roman" w:cs="Times New Roman"/>
                <w:szCs w:val="22"/>
              </w:rPr>
              <w:t> </w:t>
            </w:r>
            <w:r w:rsidR="00D72F5B" w:rsidRPr="00F41016">
              <w:rPr>
                <w:rFonts w:ascii="Times New Roman" w:hAnsi="Times New Roman" w:cs="Times New Roman"/>
                <w:szCs w:val="22"/>
              </w:rPr>
              <w:t>B</w:t>
            </w:r>
            <w:r w:rsidR="004B5379" w:rsidRPr="00F41016">
              <w:rPr>
                <w:rFonts w:ascii="Times New Roman" w:hAnsi="Times New Roman" w:cs="Times New Roman"/>
                <w:szCs w:val="22"/>
              </w:rPr>
              <w:t xml:space="preserve">ystřici </w:t>
            </w:r>
            <w:r w:rsidR="00D72F5B" w:rsidRPr="00F41016">
              <w:rPr>
                <w:rFonts w:ascii="Times New Roman" w:hAnsi="Times New Roman" w:cs="Times New Roman"/>
                <w:szCs w:val="22"/>
              </w:rPr>
              <w:t>p</w:t>
            </w:r>
            <w:r w:rsidR="004B5379" w:rsidRPr="00F41016">
              <w:rPr>
                <w:rFonts w:ascii="Times New Roman" w:hAnsi="Times New Roman" w:cs="Times New Roman"/>
                <w:szCs w:val="22"/>
              </w:rPr>
              <w:t xml:space="preserve">od </w:t>
            </w:r>
            <w:r w:rsidR="00D72F5B" w:rsidRPr="00F41016">
              <w:rPr>
                <w:rFonts w:ascii="Times New Roman" w:hAnsi="Times New Roman" w:cs="Times New Roman"/>
                <w:szCs w:val="22"/>
              </w:rPr>
              <w:t>H</w:t>
            </w:r>
            <w:r w:rsidR="004B5379" w:rsidRPr="00F41016">
              <w:rPr>
                <w:rFonts w:ascii="Times New Roman" w:hAnsi="Times New Roman" w:cs="Times New Roman"/>
                <w:szCs w:val="22"/>
              </w:rPr>
              <w:t>ostýnem</w:t>
            </w:r>
            <w:r w:rsidR="008A191A" w:rsidRPr="00F41016">
              <w:rPr>
                <w:rFonts w:ascii="Times New Roman" w:hAnsi="Times New Roman" w:cs="Times New Roman"/>
                <w:szCs w:val="22"/>
              </w:rPr>
              <w:t xml:space="preserve"> &amp;</w:t>
            </w:r>
            <w:r w:rsidR="00D571E9" w:rsidRPr="00F41016">
              <w:rPr>
                <w:rFonts w:ascii="Times New Roman" w:hAnsi="Times New Roman" w:cs="Times New Roman"/>
                <w:szCs w:val="22"/>
              </w:rPr>
              <w:t xml:space="preserve"> p</w:t>
            </w:r>
            <w:r w:rsidR="00D72F5B" w:rsidRPr="00F41016">
              <w:rPr>
                <w:rFonts w:ascii="Times New Roman" w:hAnsi="Times New Roman" w:cs="Times New Roman"/>
                <w:szCs w:val="22"/>
              </w:rPr>
              <w:t>ravidelná spolupráce s</w:t>
            </w:r>
            <w:r w:rsidR="00783271" w:rsidRPr="00F41016">
              <w:rPr>
                <w:rFonts w:ascii="Times New Roman" w:hAnsi="Times New Roman" w:cs="Times New Roman"/>
                <w:szCs w:val="22"/>
              </w:rPr>
              <w:t> </w:t>
            </w:r>
            <w:r w:rsidR="00D72F5B" w:rsidRPr="00F41016">
              <w:rPr>
                <w:rFonts w:ascii="Times New Roman" w:hAnsi="Times New Roman" w:cs="Times New Roman"/>
                <w:szCs w:val="22"/>
              </w:rPr>
              <w:t>PPP</w:t>
            </w:r>
            <w:r w:rsidR="00783271" w:rsidRPr="00F41016">
              <w:rPr>
                <w:rFonts w:ascii="Times New Roman" w:hAnsi="Times New Roman" w:cs="Times New Roman"/>
                <w:szCs w:val="22"/>
              </w:rPr>
              <w:t>, SPC</w:t>
            </w:r>
            <w:r w:rsidR="000676DC" w:rsidRPr="00F41016">
              <w:rPr>
                <w:rFonts w:ascii="Times New Roman" w:hAnsi="Times New Roman" w:cs="Times New Roman"/>
                <w:szCs w:val="22"/>
              </w:rPr>
              <w:t>.</w:t>
            </w:r>
            <w:r w:rsidR="002379F7" w:rsidRPr="00F41016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D24FF2" w:rsidRPr="00F41016">
              <w:rPr>
                <w:rFonts w:ascii="Times New Roman" w:hAnsi="Times New Roman" w:cs="Times New Roman"/>
                <w:bCs/>
                <w:szCs w:val="22"/>
              </w:rPr>
              <w:t xml:space="preserve">Důležitá je podpora </w:t>
            </w:r>
            <w:r w:rsidR="002379F7" w:rsidRPr="00F41016">
              <w:rPr>
                <w:rFonts w:ascii="Times New Roman" w:hAnsi="Times New Roman" w:cs="Times New Roman"/>
                <w:bCs/>
                <w:szCs w:val="22"/>
              </w:rPr>
              <w:t xml:space="preserve">digitální kompetence všech pedagogů. </w:t>
            </w:r>
          </w:p>
          <w:p w14:paraId="4F480AB1" w14:textId="214C5DDB" w:rsidR="00FB5BFF" w:rsidRDefault="002379F7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F41016">
              <w:rPr>
                <w:rFonts w:ascii="Times New Roman" w:hAnsi="Times New Roman" w:cs="Times New Roman"/>
                <w:bCs/>
                <w:szCs w:val="22"/>
              </w:rPr>
              <w:t xml:space="preserve">Tato proměna </w:t>
            </w:r>
            <w:r w:rsidR="00D24FF2" w:rsidRPr="00F41016">
              <w:rPr>
                <w:rFonts w:ascii="Times New Roman" w:hAnsi="Times New Roman" w:cs="Times New Roman"/>
                <w:bCs/>
                <w:szCs w:val="22"/>
              </w:rPr>
              <w:t xml:space="preserve">může být </w:t>
            </w:r>
            <w:r w:rsidRPr="00F41016">
              <w:rPr>
                <w:rFonts w:ascii="Times New Roman" w:hAnsi="Times New Roman" w:cs="Times New Roman"/>
                <w:bCs/>
                <w:szCs w:val="22"/>
              </w:rPr>
              <w:t xml:space="preserve">provedena prostřednictvím metodické podpory pedagogů </w:t>
            </w:r>
            <w:r w:rsidR="00FB5BFF">
              <w:rPr>
                <w:rFonts w:ascii="Times New Roman" w:hAnsi="Times New Roman" w:cs="Times New Roman"/>
                <w:bCs/>
                <w:szCs w:val="22"/>
              </w:rPr>
              <w:br/>
            </w:r>
            <w:r w:rsidRPr="00F41016">
              <w:rPr>
                <w:rFonts w:ascii="Times New Roman" w:hAnsi="Times New Roman" w:cs="Times New Roman"/>
                <w:bCs/>
                <w:szCs w:val="22"/>
              </w:rPr>
              <w:t>a zajištěním odpovídajících podmínek. Učitelům  budou napomáhat digitální nástroje při individuálním hodnocení výsledků vzdělávání, ale i při sebehodnocení.</w:t>
            </w:r>
            <w:r w:rsidR="008A191A" w:rsidRPr="00F41016">
              <w:rPr>
                <w:rFonts w:ascii="Times New Roman" w:hAnsi="Times New Roman" w:cs="Times New Roman"/>
                <w:bCs/>
                <w:szCs w:val="22"/>
              </w:rPr>
              <w:t xml:space="preserve"> Změny v kurikulu </w:t>
            </w:r>
            <w:r w:rsidR="00D24FF2" w:rsidRPr="00F41016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="008A191A" w:rsidRPr="00F41016">
              <w:rPr>
                <w:rFonts w:ascii="Times New Roman" w:hAnsi="Times New Roman" w:cs="Times New Roman"/>
                <w:bCs/>
                <w:szCs w:val="22"/>
              </w:rPr>
              <w:t>a orientace na sociální měkké dovednosti u dětí.</w:t>
            </w:r>
            <w:r w:rsidR="00FB5BFF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</w:p>
          <w:p w14:paraId="679F91AF" w14:textId="6FA4C3C8" w:rsidR="00FB5BFF" w:rsidRDefault="00FB5BFF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</w:p>
          <w:p w14:paraId="1EF7CE5D" w14:textId="23B47F42" w:rsidR="00FB5BFF" w:rsidRDefault="00FB5BFF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</w:p>
          <w:p w14:paraId="5E82C6AA" w14:textId="77777777" w:rsidR="00FB5BFF" w:rsidRDefault="00FB5BFF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</w:p>
          <w:p w14:paraId="20BC010E" w14:textId="07AB3CCC" w:rsidR="001C7902" w:rsidRPr="00F41016" w:rsidRDefault="00CB0D6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Cs w:val="22"/>
              </w:rPr>
            </w:pPr>
            <w:r w:rsidRPr="00F41016">
              <w:rPr>
                <w:rFonts w:ascii="Times New Roman" w:hAnsi="Times New Roman" w:cs="Times New Roman"/>
                <w:bCs/>
                <w:szCs w:val="22"/>
              </w:rPr>
              <w:lastRenderedPageBreak/>
              <w:t>V neposlední řadě je potřebná p</w:t>
            </w:r>
            <w:r w:rsidR="006D2D21" w:rsidRPr="00F41016">
              <w:rPr>
                <w:rFonts w:ascii="Times New Roman" w:hAnsi="Times New Roman" w:cs="Times New Roman"/>
                <w:bCs/>
                <w:szCs w:val="22"/>
              </w:rPr>
              <w:t>odpora dětí s odlišným mateřským jazykem.</w:t>
            </w:r>
            <w:r w:rsidR="00E10347" w:rsidRPr="00F41016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Pr="00F41016">
              <w:rPr>
                <w:rFonts w:ascii="Times New Roman" w:hAnsi="Times New Roman" w:cs="Times New Roman"/>
                <w:bCs/>
                <w:szCs w:val="22"/>
              </w:rPr>
              <w:br/>
            </w:r>
            <w:r w:rsidR="00E10347" w:rsidRPr="00F41016">
              <w:rPr>
                <w:rFonts w:ascii="Times New Roman" w:hAnsi="Times New Roman" w:cs="Times New Roman"/>
                <w:bCs/>
                <w:szCs w:val="22"/>
              </w:rPr>
              <w:t>V rámci přislíbené podpory je projekt MAP III v synergii s krajskou koordinátorkou NPI ČR pro vzdě</w:t>
            </w:r>
            <w:r w:rsidR="006D2D21" w:rsidRPr="00F41016">
              <w:rPr>
                <w:rFonts w:ascii="Times New Roman" w:hAnsi="Times New Roman" w:cs="Times New Roman"/>
                <w:bCs/>
                <w:szCs w:val="22"/>
              </w:rPr>
              <w:t xml:space="preserve">lávání žáků-cizinců. </w:t>
            </w:r>
            <w:r w:rsidR="002379F7" w:rsidRPr="00F41016">
              <w:rPr>
                <w:rFonts w:ascii="Times New Roman" w:hAnsi="Times New Roman" w:cs="Times New Roman"/>
                <w:bCs/>
                <w:szCs w:val="22"/>
              </w:rPr>
              <w:t xml:space="preserve">Budeme podporovat platformy, které umožní příjemcům získávat větší studijní autonomii a také individualizovaný rozvoj potenciálu. </w:t>
            </w:r>
            <w:r w:rsidR="008A191A" w:rsidRPr="00F41016">
              <w:rPr>
                <w:rFonts w:ascii="Times New Roman" w:hAnsi="Times New Roman" w:cs="Times New Roman"/>
                <w:bCs/>
                <w:szCs w:val="22"/>
              </w:rPr>
              <w:t>Školy dostávají informace</w:t>
            </w:r>
            <w:r w:rsidRPr="00F41016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="0057500F" w:rsidRPr="00F41016">
              <w:rPr>
                <w:rFonts w:ascii="Times New Roman" w:hAnsi="Times New Roman" w:cs="Times New Roman"/>
                <w:bCs/>
                <w:szCs w:val="22"/>
              </w:rPr>
              <w:t>o</w:t>
            </w:r>
            <w:r w:rsidR="008A191A" w:rsidRPr="00F41016">
              <w:rPr>
                <w:rFonts w:ascii="Times New Roman" w:hAnsi="Times New Roman" w:cs="Times New Roman"/>
                <w:bCs/>
                <w:szCs w:val="22"/>
              </w:rPr>
              <w:t xml:space="preserve"> možnostech podpory , např.: </w:t>
            </w:r>
            <w:r w:rsidR="0071773F" w:rsidRPr="00F41016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="008A191A" w:rsidRPr="00F41016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výzva v rámci OPZ+ „Služby na podporu sociálního začleňování osob z Ukrajiny“ </w:t>
            </w:r>
            <w:r w:rsidR="0071773F" w:rsidRPr="00F41016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a další.</w:t>
            </w:r>
            <w:r w:rsidR="0071773F" w:rsidRPr="00F41016">
              <w:rPr>
                <w:rFonts w:ascii="Times New Roman" w:hAnsi="Times New Roman" w:cs="Times New Roman"/>
                <w:bCs/>
                <w:i/>
                <w:szCs w:val="22"/>
              </w:rPr>
              <w:t xml:space="preserve"> </w:t>
            </w:r>
          </w:p>
          <w:p w14:paraId="5D93FBC2" w14:textId="5DB94DDF" w:rsidR="00966AC1" w:rsidRPr="00F41016" w:rsidRDefault="003C2286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41016">
              <w:rPr>
                <w:rFonts w:ascii="Times New Roman" w:hAnsi="Times New Roman" w:cs="Times New Roman"/>
                <w:szCs w:val="22"/>
              </w:rPr>
              <w:t>Pro účinnou metodickou pomoc do území ORP Bystřice pod Hostýnem, projekt MAP III zamýšlí využívat také synergii s projekty SYPO a IKAP v ORP Bystřice pod Hostýnem a tím docílit lepší informovanosti a transferu vzdělanosti v lokalitě.</w:t>
            </w:r>
          </w:p>
          <w:p w14:paraId="112E1D1E" w14:textId="77777777" w:rsidR="000676DC" w:rsidRPr="00F41016" w:rsidRDefault="000676DC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843A5" w:rsidRPr="00F41016" w14:paraId="168C8704" w14:textId="77777777" w:rsidTr="000D36DB">
        <w:tc>
          <w:tcPr>
            <w:tcW w:w="1521" w:type="dxa"/>
            <w:shd w:val="clear" w:color="auto" w:fill="auto"/>
          </w:tcPr>
          <w:p w14:paraId="2A3BB9D9" w14:textId="77777777" w:rsidR="00903934" w:rsidRPr="00F41016" w:rsidRDefault="00903934" w:rsidP="00F41016">
            <w:pPr>
              <w:spacing w:line="276" w:lineRule="auto"/>
              <w:rPr>
                <w:rFonts w:ascii="Times New Roman" w:hAnsi="Times New Roman" w:cs="Times New Roman"/>
                <w:bCs/>
                <w:szCs w:val="22"/>
              </w:rPr>
            </w:pPr>
          </w:p>
          <w:p w14:paraId="5055910C" w14:textId="77777777" w:rsidR="00903934" w:rsidRPr="00F41016" w:rsidRDefault="00903934" w:rsidP="00F41016">
            <w:pPr>
              <w:spacing w:line="276" w:lineRule="auto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7549" w:type="dxa"/>
            <w:shd w:val="clear" w:color="auto" w:fill="auto"/>
          </w:tcPr>
          <w:p w14:paraId="7DAA63AE" w14:textId="77777777" w:rsidR="00903934" w:rsidRPr="00F41016" w:rsidRDefault="00903934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</w:rPr>
              <w:t>Popis kroků k naplnění cíle – aktivity škol, popř. dalších subjektů ve vzdělávání a aktivity spolupráce:</w:t>
            </w:r>
          </w:p>
          <w:p w14:paraId="0CBF00C0" w14:textId="77777777" w:rsidR="00903934" w:rsidRPr="00F41016" w:rsidRDefault="00903934" w:rsidP="00F41016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D843A5" w:rsidRPr="00F41016" w14:paraId="38ADA1CD" w14:textId="77777777" w:rsidTr="000D36DB">
        <w:tc>
          <w:tcPr>
            <w:tcW w:w="1521" w:type="dxa"/>
            <w:shd w:val="clear" w:color="auto" w:fill="auto"/>
          </w:tcPr>
          <w:p w14:paraId="28245FF3" w14:textId="77777777" w:rsidR="00903934" w:rsidRPr="00F41016" w:rsidRDefault="00903934" w:rsidP="00F4101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49" w:type="dxa"/>
            <w:shd w:val="clear" w:color="auto" w:fill="auto"/>
          </w:tcPr>
          <w:p w14:paraId="1681A94C" w14:textId="77777777" w:rsidR="00903934" w:rsidRPr="00F41016" w:rsidRDefault="00903934" w:rsidP="00F41016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</w:rPr>
              <w:t>Aktivity škol</w:t>
            </w:r>
            <w:r w:rsidR="003E5FB7" w:rsidRPr="00F41016">
              <w:rPr>
                <w:rFonts w:ascii="Times New Roman" w:hAnsi="Times New Roman" w:cs="Times New Roman"/>
                <w:b/>
                <w:szCs w:val="22"/>
              </w:rPr>
              <w:t>, popř. dalších subjektů</w:t>
            </w:r>
            <w:r w:rsidRPr="00F41016">
              <w:rPr>
                <w:rFonts w:ascii="Times New Roman" w:hAnsi="Times New Roman" w:cs="Times New Roman"/>
                <w:b/>
                <w:szCs w:val="22"/>
              </w:rPr>
              <w:t>:</w:t>
            </w:r>
          </w:p>
          <w:p w14:paraId="07488F0C" w14:textId="18ADBAF7" w:rsidR="00903934" w:rsidRPr="00F41016" w:rsidRDefault="00E17587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Cs w:val="22"/>
              </w:rPr>
            </w:pPr>
            <w:r w:rsidRPr="00F41016">
              <w:rPr>
                <w:rFonts w:ascii="Times New Roman" w:hAnsi="Times New Roman" w:cs="Times New Roman"/>
                <w:bCs/>
                <w:i/>
                <w:szCs w:val="22"/>
              </w:rPr>
              <w:t>V</w:t>
            </w:r>
            <w:r w:rsidR="00903934" w:rsidRPr="00F41016">
              <w:rPr>
                <w:rFonts w:ascii="Times New Roman" w:hAnsi="Times New Roman" w:cs="Times New Roman"/>
                <w:bCs/>
                <w:i/>
                <w:szCs w:val="22"/>
              </w:rPr>
              <w:t> rámci opatření 1.1.1. mohou být</w:t>
            </w:r>
            <w:r w:rsidR="00B56829" w:rsidRPr="00F41016">
              <w:rPr>
                <w:rFonts w:ascii="Times New Roman" w:hAnsi="Times New Roman" w:cs="Times New Roman"/>
                <w:bCs/>
                <w:i/>
                <w:szCs w:val="22"/>
              </w:rPr>
              <w:t xml:space="preserve"> aktivity</w:t>
            </w:r>
            <w:r w:rsidR="00903934" w:rsidRPr="00F41016">
              <w:rPr>
                <w:rFonts w:ascii="Times New Roman" w:hAnsi="Times New Roman" w:cs="Times New Roman"/>
                <w:bCs/>
                <w:i/>
                <w:szCs w:val="22"/>
              </w:rPr>
              <w:t xml:space="preserve"> hrazeny z tzv. šablon OP </w:t>
            </w:r>
            <w:r w:rsidR="009E0624" w:rsidRPr="00F41016">
              <w:rPr>
                <w:rFonts w:ascii="Times New Roman" w:hAnsi="Times New Roman" w:cs="Times New Roman"/>
                <w:bCs/>
                <w:i/>
                <w:szCs w:val="22"/>
              </w:rPr>
              <w:t>JAK</w:t>
            </w:r>
            <w:r w:rsidR="00903934" w:rsidRPr="00F41016">
              <w:rPr>
                <w:rFonts w:ascii="Times New Roman" w:hAnsi="Times New Roman" w:cs="Times New Roman"/>
                <w:bCs/>
                <w:i/>
                <w:szCs w:val="22"/>
              </w:rPr>
              <w:t xml:space="preserve"> </w:t>
            </w:r>
            <w:r w:rsidR="002F6526" w:rsidRPr="00F41016">
              <w:rPr>
                <w:rFonts w:ascii="Times New Roman" w:hAnsi="Times New Roman" w:cs="Times New Roman"/>
                <w:bCs/>
                <w:i/>
                <w:szCs w:val="22"/>
              </w:rPr>
              <w:br/>
            </w:r>
            <w:r w:rsidR="00903934" w:rsidRPr="00F41016">
              <w:rPr>
                <w:rFonts w:ascii="Times New Roman" w:hAnsi="Times New Roman" w:cs="Times New Roman"/>
                <w:bCs/>
                <w:i/>
                <w:szCs w:val="22"/>
              </w:rPr>
              <w:t xml:space="preserve">(dle nabídky a podmínek výzvy). Dále mohou být hrazeny z vlastních zdrojů nebo ze zdrojů zřizovatele, popř. jiných zdrojů.  </w:t>
            </w:r>
          </w:p>
          <w:p w14:paraId="7908CCE5" w14:textId="77777777" w:rsidR="004D02F0" w:rsidRPr="00F41016" w:rsidRDefault="004D02F0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Cs w:val="22"/>
              </w:rPr>
            </w:pPr>
          </w:p>
          <w:p w14:paraId="140F81AB" w14:textId="2B512B22" w:rsidR="008D17F6" w:rsidRPr="00F41016" w:rsidRDefault="00903934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Cs w:val="22"/>
              </w:rPr>
            </w:pPr>
            <w:r w:rsidRPr="00F41016">
              <w:rPr>
                <w:rFonts w:ascii="Times New Roman" w:hAnsi="Times New Roman" w:cs="Times New Roman"/>
                <w:bCs/>
                <w:i/>
                <w:szCs w:val="22"/>
              </w:rPr>
              <w:t>Výše nákladů na projekty ze šablon není v současné chvíli specifikována.</w:t>
            </w:r>
          </w:p>
          <w:p w14:paraId="4BF6086A" w14:textId="14C85778" w:rsidR="00903934" w:rsidRPr="00F41016" w:rsidRDefault="00903934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D843A5" w:rsidRPr="00F41016" w14:paraId="3025208A" w14:textId="77777777" w:rsidTr="000D36DB">
        <w:tc>
          <w:tcPr>
            <w:tcW w:w="1521" w:type="dxa"/>
            <w:shd w:val="clear" w:color="auto" w:fill="auto"/>
          </w:tcPr>
          <w:p w14:paraId="78251767" w14:textId="77777777" w:rsidR="00903934" w:rsidRPr="00F41016" w:rsidRDefault="00903934" w:rsidP="00F4101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49" w:type="dxa"/>
            <w:shd w:val="clear" w:color="auto" w:fill="auto"/>
          </w:tcPr>
          <w:p w14:paraId="41FFB3C4" w14:textId="7A5B8078" w:rsidR="00903934" w:rsidRPr="00F41016" w:rsidRDefault="00903934" w:rsidP="00F41016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</w:rPr>
              <w:t>Aktivit</w:t>
            </w:r>
            <w:r w:rsidR="008F22D9" w:rsidRPr="00F41016">
              <w:rPr>
                <w:rFonts w:ascii="Times New Roman" w:hAnsi="Times New Roman" w:cs="Times New Roman"/>
                <w:b/>
                <w:szCs w:val="22"/>
              </w:rPr>
              <w:t>y</w:t>
            </w:r>
            <w:r w:rsidRPr="00F41016">
              <w:rPr>
                <w:rFonts w:ascii="Times New Roman" w:hAnsi="Times New Roman" w:cs="Times New Roman"/>
                <w:b/>
                <w:szCs w:val="22"/>
              </w:rPr>
              <w:t xml:space="preserve"> spolupráce: </w:t>
            </w:r>
          </w:p>
          <w:p w14:paraId="09A04F08" w14:textId="77777777" w:rsidR="00903934" w:rsidRPr="00F41016" w:rsidRDefault="00903934" w:rsidP="00F41016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</w:p>
          <w:p w14:paraId="66049DCD" w14:textId="77777777" w:rsidR="00903934" w:rsidRPr="00F41016" w:rsidRDefault="00903934" w:rsidP="00F41016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</w:rPr>
              <w:t xml:space="preserve">Název a číselné označení aktivity spolupráce: </w:t>
            </w:r>
          </w:p>
          <w:p w14:paraId="5A26AEA4" w14:textId="77777777" w:rsidR="00903934" w:rsidRPr="00F41016" w:rsidRDefault="00903934" w:rsidP="00F41016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</w:p>
          <w:p w14:paraId="1906BC5F" w14:textId="475C41A7" w:rsidR="009E7E61" w:rsidRPr="00F41016" w:rsidRDefault="00903934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  <w:u w:val="single"/>
              </w:rPr>
            </w:pPr>
            <w:bookmarkStart w:id="5" w:name="_Hlk512429738"/>
            <w:r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1.1.1.A) Spolupráce </w:t>
            </w:r>
            <w:r w:rsidR="009E7E61"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>škol v oblasti polytechnické</w:t>
            </w:r>
            <w:r w:rsidR="00A64485"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>ho</w:t>
            </w:r>
            <w:r w:rsidR="009E7E61"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 vzdělávání v rámci </w:t>
            </w:r>
            <w:r w:rsidR="00EF4955"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br/>
            </w:r>
            <w:r w:rsidR="00247FBB"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a) </w:t>
            </w:r>
            <w:r w:rsidR="009E7E61"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>partnerské spolupráce s</w:t>
            </w:r>
            <w:r w:rsidR="009E0624"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> jinými projekty</w:t>
            </w:r>
            <w:r w:rsidR="00247FBB"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 nebo b) prostřednictvím přímé spolupráce</w:t>
            </w:r>
            <w:bookmarkEnd w:id="5"/>
            <w:r w:rsidR="00247FBB"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 s MTU </w:t>
            </w:r>
          </w:p>
          <w:p w14:paraId="3275467B" w14:textId="77777777" w:rsidR="00247FBB" w:rsidRPr="00F41016" w:rsidRDefault="00247FB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14:paraId="3F6D65CD" w14:textId="6BE513B9" w:rsidR="00AF0381" w:rsidRPr="00F41016" w:rsidRDefault="009E7E61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6" w:name="_Hlk117439701"/>
            <w:r w:rsidRPr="00F41016">
              <w:rPr>
                <w:rFonts w:ascii="Times New Roman" w:hAnsi="Times New Roman" w:cs="Times New Roman"/>
                <w:b/>
                <w:szCs w:val="22"/>
              </w:rPr>
              <w:t>Po</w:t>
            </w:r>
            <w:r w:rsidR="00903934" w:rsidRPr="00F41016">
              <w:rPr>
                <w:rFonts w:ascii="Times New Roman" w:hAnsi="Times New Roman" w:cs="Times New Roman"/>
                <w:b/>
                <w:szCs w:val="22"/>
              </w:rPr>
              <w:t>pis a cíl aktivity spolupráce</w:t>
            </w:r>
            <w:r w:rsidR="00903934" w:rsidRPr="00F41016">
              <w:rPr>
                <w:rFonts w:ascii="Times New Roman" w:hAnsi="Times New Roman" w:cs="Times New Roman"/>
                <w:szCs w:val="22"/>
              </w:rPr>
              <w:t xml:space="preserve">: Jedná se o spolupráci ředitelů a pedagogů škol </w:t>
            </w:r>
            <w:r w:rsidR="00903934" w:rsidRPr="00F41016">
              <w:rPr>
                <w:rFonts w:ascii="Times New Roman" w:hAnsi="Times New Roman" w:cs="Times New Roman"/>
                <w:szCs w:val="22"/>
              </w:rPr>
              <w:br/>
              <w:t xml:space="preserve">a dalších relevantních aktérů v oblasti vzdělávání v rámci </w:t>
            </w:r>
            <w:r w:rsidR="009E0624" w:rsidRPr="00F41016">
              <w:rPr>
                <w:rFonts w:ascii="Times New Roman" w:hAnsi="Times New Roman" w:cs="Times New Roman"/>
                <w:szCs w:val="22"/>
              </w:rPr>
              <w:t xml:space="preserve">přípravy </w:t>
            </w:r>
            <w:r w:rsidR="00903934" w:rsidRPr="00F41016">
              <w:rPr>
                <w:rFonts w:ascii="Times New Roman" w:hAnsi="Times New Roman" w:cs="Times New Roman"/>
                <w:szCs w:val="22"/>
              </w:rPr>
              <w:t xml:space="preserve">realizace projektu MAP </w:t>
            </w:r>
            <w:r w:rsidR="009E0624" w:rsidRPr="00F41016">
              <w:rPr>
                <w:rFonts w:ascii="Times New Roman" w:hAnsi="Times New Roman" w:cs="Times New Roman"/>
                <w:szCs w:val="22"/>
              </w:rPr>
              <w:t>IV</w:t>
            </w:r>
            <w:r w:rsidR="00903934" w:rsidRPr="00F41016">
              <w:rPr>
                <w:rFonts w:ascii="Times New Roman" w:hAnsi="Times New Roman" w:cs="Times New Roman"/>
                <w:szCs w:val="22"/>
              </w:rPr>
              <w:t xml:space="preserve">, jeho implementační </w:t>
            </w:r>
            <w:r w:rsidR="00247FBB" w:rsidRPr="00F41016">
              <w:rPr>
                <w:rFonts w:ascii="Times New Roman" w:hAnsi="Times New Roman" w:cs="Times New Roman"/>
                <w:szCs w:val="22"/>
              </w:rPr>
              <w:t>části</w:t>
            </w:r>
            <w:r w:rsidR="009338A3" w:rsidRPr="00F41016">
              <w:rPr>
                <w:rFonts w:ascii="Times New Roman" w:hAnsi="Times New Roman" w:cs="Times New Roman"/>
                <w:szCs w:val="22"/>
              </w:rPr>
              <w:t xml:space="preserve"> v</w:t>
            </w:r>
            <w:r w:rsidR="009E0624" w:rsidRPr="00F41016">
              <w:rPr>
                <w:rFonts w:ascii="Times New Roman" w:hAnsi="Times New Roman" w:cs="Times New Roman"/>
                <w:szCs w:val="22"/>
              </w:rPr>
              <w:t xml:space="preserve"> předmětné oblasti. </w:t>
            </w:r>
          </w:p>
          <w:bookmarkEnd w:id="6"/>
          <w:p w14:paraId="20D1F4AD" w14:textId="77777777" w:rsidR="00412749" w:rsidRDefault="00A75D3A" w:rsidP="00F41016">
            <w:pPr>
              <w:pStyle w:val="Normlnweb"/>
              <w:spacing w:line="276" w:lineRule="auto"/>
              <w:jc w:val="both"/>
              <w:rPr>
                <w:sz w:val="22"/>
                <w:szCs w:val="22"/>
              </w:rPr>
            </w:pPr>
            <w:r w:rsidRPr="00F41016">
              <w:rPr>
                <w:sz w:val="22"/>
                <w:szCs w:val="22"/>
                <w:u w:val="single"/>
              </w:rPr>
              <w:t xml:space="preserve">Prostřednictvím spolupráce projektu MAP III </w:t>
            </w:r>
            <w:r w:rsidR="00286E97" w:rsidRPr="00F41016">
              <w:rPr>
                <w:sz w:val="22"/>
                <w:szCs w:val="22"/>
                <w:u w:val="single"/>
              </w:rPr>
              <w:t xml:space="preserve">s organizací Malá technická univerzita bude probíhat příprava na tzv. </w:t>
            </w:r>
            <w:r w:rsidRPr="00F41016">
              <w:rPr>
                <w:sz w:val="22"/>
                <w:szCs w:val="22"/>
                <w:u w:val="single"/>
              </w:rPr>
              <w:t>Projektové dny</w:t>
            </w:r>
            <w:r w:rsidRPr="00F41016">
              <w:rPr>
                <w:sz w:val="22"/>
                <w:szCs w:val="22"/>
              </w:rPr>
              <w:t>. Hlavním cílem je přiblížit dětem a žákům interaktivně a prakticky fungování některých profesí a technických jevů. Dílčími cíli je co nejdříve a na základě přirozené hravosti a poznání světa kolem sebe, vzbudit zájem dětí, žáků a také pedagogických pracovníků o technické obory. Prostřednictvím tohoto programu je pěstován v dětech vztah k reálnému světu a přispívá k rozvoji technického vzdělávání již u předškolních dětí. Lekce jsou připraveny nejen s</w:t>
            </w:r>
            <w:r w:rsidR="006863AD" w:rsidRPr="00F41016">
              <w:rPr>
                <w:sz w:val="22"/>
                <w:szCs w:val="22"/>
              </w:rPr>
              <w:t> </w:t>
            </w:r>
            <w:r w:rsidRPr="00F41016">
              <w:rPr>
                <w:sz w:val="22"/>
                <w:szCs w:val="22"/>
              </w:rPr>
              <w:t>pedagogy</w:t>
            </w:r>
            <w:r w:rsidR="006863AD" w:rsidRPr="00F41016">
              <w:rPr>
                <w:sz w:val="22"/>
                <w:szCs w:val="22"/>
              </w:rPr>
              <w:t xml:space="preserve"> </w:t>
            </w:r>
            <w:r w:rsidRPr="00F41016">
              <w:rPr>
                <w:sz w:val="22"/>
                <w:szCs w:val="22"/>
              </w:rPr>
              <w:t xml:space="preserve">a psychologem, ale také s architektem či projektanty.  Děti a žáci jsou tak přímými účastníky lekcí typu: “Malý plynárník“, „Malý projektant“, „Malý stavitel“ atd. V případě zvládnutí Malé technické univerzity čeká děti při posledním setkání udělení titulu MISTR STAVITEL. </w:t>
            </w:r>
          </w:p>
          <w:p w14:paraId="64593B5E" w14:textId="77777777" w:rsidR="00412749" w:rsidRDefault="00A75D3A" w:rsidP="00412749">
            <w:pPr>
              <w:pStyle w:val="Normlnweb"/>
              <w:spacing w:line="276" w:lineRule="auto"/>
              <w:jc w:val="both"/>
              <w:rPr>
                <w:sz w:val="22"/>
                <w:szCs w:val="22"/>
              </w:rPr>
            </w:pPr>
            <w:r w:rsidRPr="00F41016">
              <w:rPr>
                <w:sz w:val="22"/>
                <w:szCs w:val="22"/>
              </w:rPr>
              <w:lastRenderedPageBreak/>
              <w:t>Malá technická univerzita není žádným způsobem provázána s firmami, je nezávislá, má akreditaci MŠMT a vlastní pečeťˇ kvality.</w:t>
            </w:r>
          </w:p>
          <w:p w14:paraId="5ABE0060" w14:textId="05D55637" w:rsidR="00AF0381" w:rsidRPr="00412749" w:rsidRDefault="00A75D3A" w:rsidP="00412749">
            <w:pPr>
              <w:pStyle w:val="Normlnweb"/>
              <w:spacing w:line="276" w:lineRule="auto"/>
              <w:jc w:val="both"/>
              <w:rPr>
                <w:sz w:val="22"/>
                <w:szCs w:val="22"/>
              </w:rPr>
            </w:pPr>
            <w:r w:rsidRPr="00412749">
              <w:rPr>
                <w:sz w:val="22"/>
                <w:szCs w:val="22"/>
              </w:rPr>
              <w:t>Dále v</w:t>
            </w:r>
            <w:r w:rsidR="00FA3728" w:rsidRPr="00412749">
              <w:rPr>
                <w:sz w:val="22"/>
                <w:szCs w:val="22"/>
              </w:rPr>
              <w:t xml:space="preserve">ybraní pedagogové mají možnost se zúčastnit zajímavé spolupráce, kterou školám poskytuje projekt SYPO pod křídly NPI ČR. Projekt v území ORP Bystřice pod Hostýnem </w:t>
            </w:r>
            <w:r w:rsidRPr="00412749">
              <w:rPr>
                <w:sz w:val="22"/>
                <w:szCs w:val="22"/>
              </w:rPr>
              <w:t>zasíťoval</w:t>
            </w:r>
            <w:r w:rsidR="00FA3728" w:rsidRPr="00412749">
              <w:rPr>
                <w:sz w:val="22"/>
                <w:szCs w:val="22"/>
              </w:rPr>
              <w:t xml:space="preserve"> aktivní a inspirativní pedagogy, kteří realizují zajímavé akce, webináře, semináře a setkání. Pedagogové z Krajských metodických kabinetů projektu SYPO vytvořili tzv.</w:t>
            </w:r>
            <w:r w:rsidRPr="00412749">
              <w:rPr>
                <w:sz w:val="22"/>
                <w:szCs w:val="22"/>
              </w:rPr>
              <w:t xml:space="preserve"> </w:t>
            </w:r>
            <w:r w:rsidR="00FA3728" w:rsidRPr="00412749">
              <w:rPr>
                <w:sz w:val="22"/>
                <w:szCs w:val="22"/>
              </w:rPr>
              <w:t>střediska exelence v území a poskytují metodickou podporu ostatním učitelům a  pedagogům.</w:t>
            </w:r>
          </w:p>
          <w:p w14:paraId="5342DAE9" w14:textId="22B4B6EE" w:rsidR="00556E55" w:rsidRPr="00F41016" w:rsidRDefault="00556E55" w:rsidP="00F41016">
            <w:pPr>
              <w:pStyle w:val="Normlnweb"/>
              <w:spacing w:line="276" w:lineRule="auto"/>
              <w:jc w:val="both"/>
              <w:rPr>
                <w:sz w:val="22"/>
                <w:szCs w:val="22"/>
              </w:rPr>
            </w:pPr>
            <w:r w:rsidRPr="00F41016">
              <w:rPr>
                <w:sz w:val="22"/>
                <w:szCs w:val="22"/>
              </w:rPr>
              <w:t xml:space="preserve">Zkušenost a dobrou praxi </w:t>
            </w:r>
            <w:r w:rsidR="00A82AF7" w:rsidRPr="00F41016">
              <w:rPr>
                <w:sz w:val="22"/>
                <w:szCs w:val="22"/>
              </w:rPr>
              <w:t xml:space="preserve"> s</w:t>
            </w:r>
            <w:r w:rsidRPr="00F41016">
              <w:rPr>
                <w:sz w:val="22"/>
                <w:szCs w:val="22"/>
              </w:rPr>
              <w:t xml:space="preserve">i zástupci jednotlivých škol </w:t>
            </w:r>
            <w:r w:rsidR="00A82AF7" w:rsidRPr="00F41016">
              <w:rPr>
                <w:sz w:val="22"/>
                <w:szCs w:val="22"/>
              </w:rPr>
              <w:t xml:space="preserve">v rámci případné realizace vymění </w:t>
            </w:r>
            <w:r w:rsidRPr="00F41016">
              <w:rPr>
                <w:sz w:val="22"/>
                <w:szCs w:val="22"/>
              </w:rPr>
              <w:t>a společných setkáních v rámci kulatého stolu.</w:t>
            </w:r>
          </w:p>
          <w:p w14:paraId="46D4F81F" w14:textId="77777777" w:rsidR="00903934" w:rsidRPr="00F41016" w:rsidRDefault="009E7E61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  <w:u w:val="single"/>
              </w:rPr>
            </w:pPr>
            <w:bookmarkStart w:id="7" w:name="_Hlk512429697"/>
            <w:r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1.1.1.B) Spolupráce škol </w:t>
            </w:r>
            <w:r w:rsidR="003F477B"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>a knihoven</w:t>
            </w:r>
            <w:r w:rsidR="00BD7AA3"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 </w:t>
            </w:r>
            <w:r w:rsidR="00826007"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v </w:t>
            </w:r>
            <w:r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regionu v oblasti čtenářské </w:t>
            </w:r>
            <w:r w:rsidR="00DB63B0"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>gramotnosti a</w:t>
            </w:r>
            <w:r w:rsidR="002304CC"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 </w:t>
            </w:r>
            <w:r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pregramotnosti </w:t>
            </w:r>
          </w:p>
          <w:bookmarkEnd w:id="7"/>
          <w:p w14:paraId="733FA5DC" w14:textId="77777777" w:rsidR="009A710B" w:rsidRPr="00F41016" w:rsidRDefault="009A710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  <w:u w:val="single"/>
              </w:rPr>
            </w:pPr>
          </w:p>
          <w:p w14:paraId="5FE5DED2" w14:textId="21339544" w:rsidR="00BD7AA3" w:rsidRPr="00F41016" w:rsidRDefault="009A710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</w:rPr>
              <w:t>Popis a cíl aktivity spolupráce</w:t>
            </w:r>
            <w:r w:rsidRPr="00F41016">
              <w:rPr>
                <w:rFonts w:ascii="Times New Roman" w:hAnsi="Times New Roman" w:cs="Times New Roman"/>
                <w:szCs w:val="22"/>
              </w:rPr>
              <w:t xml:space="preserve">: </w:t>
            </w:r>
            <w:r w:rsidR="00A82AF7" w:rsidRPr="00F41016">
              <w:rPr>
                <w:rFonts w:ascii="Times New Roman" w:hAnsi="Times New Roman" w:cs="Times New Roman"/>
                <w:szCs w:val="22"/>
              </w:rPr>
              <w:t xml:space="preserve">Jedná se o spolupráci ředitelů a pedagogů škol </w:t>
            </w:r>
            <w:r w:rsidR="00A82AF7" w:rsidRPr="00F41016">
              <w:rPr>
                <w:rFonts w:ascii="Times New Roman" w:hAnsi="Times New Roman" w:cs="Times New Roman"/>
                <w:szCs w:val="22"/>
              </w:rPr>
              <w:br/>
              <w:t>a dalších relevantních aktérů v oblasti vzdělávání v rámci přípravy realizace projektu MAP IV, jeho implementační části v předmětné oblasti.</w:t>
            </w:r>
          </w:p>
          <w:p w14:paraId="2153A6D2" w14:textId="77777777" w:rsidR="00A82AF7" w:rsidRPr="00F41016" w:rsidRDefault="00A82AF7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382226BD" w14:textId="46573A08" w:rsidR="006D4D17" w:rsidRPr="00F41016" w:rsidRDefault="00A82AF7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8" w:name="_Hlk512429670"/>
            <w:r w:rsidRPr="00F41016">
              <w:rPr>
                <w:rFonts w:ascii="Times New Roman" w:hAnsi="Times New Roman" w:cs="Times New Roman"/>
                <w:szCs w:val="22"/>
                <w:u w:val="single"/>
              </w:rPr>
              <w:t>Prostřednictvím spolupráce projektu MAP III s k</w:t>
            </w:r>
            <w:r w:rsidR="00FE682E" w:rsidRPr="00F41016">
              <w:rPr>
                <w:rFonts w:ascii="Times New Roman" w:hAnsi="Times New Roman" w:cs="Times New Roman"/>
                <w:szCs w:val="22"/>
                <w:u w:val="single"/>
              </w:rPr>
              <w:t>nihovn</w:t>
            </w:r>
            <w:r w:rsidRPr="00F41016">
              <w:rPr>
                <w:rFonts w:ascii="Times New Roman" w:hAnsi="Times New Roman" w:cs="Times New Roman"/>
                <w:szCs w:val="22"/>
                <w:u w:val="single"/>
              </w:rPr>
              <w:t xml:space="preserve">ami </w:t>
            </w:r>
            <w:r w:rsidR="00FE682E" w:rsidRPr="00F41016">
              <w:rPr>
                <w:rFonts w:ascii="Times New Roman" w:hAnsi="Times New Roman" w:cs="Times New Roman"/>
                <w:szCs w:val="22"/>
                <w:u w:val="single"/>
              </w:rPr>
              <w:t xml:space="preserve">v regionu </w:t>
            </w:r>
            <w:r w:rsidRPr="00F41016">
              <w:rPr>
                <w:rFonts w:ascii="Times New Roman" w:hAnsi="Times New Roman" w:cs="Times New Roman"/>
                <w:szCs w:val="22"/>
                <w:u w:val="single"/>
              </w:rPr>
              <w:t xml:space="preserve">bude probíhat příprava pro spolupráci knihoven se </w:t>
            </w:r>
            <w:r w:rsidR="006D4D17" w:rsidRPr="00F41016">
              <w:rPr>
                <w:rFonts w:ascii="Times New Roman" w:hAnsi="Times New Roman" w:cs="Times New Roman"/>
                <w:szCs w:val="22"/>
                <w:u w:val="single"/>
              </w:rPr>
              <w:t>škol</w:t>
            </w:r>
            <w:r w:rsidRPr="00F41016">
              <w:rPr>
                <w:rFonts w:ascii="Times New Roman" w:hAnsi="Times New Roman" w:cs="Times New Roman"/>
                <w:szCs w:val="22"/>
                <w:u w:val="single"/>
              </w:rPr>
              <w:t>ami</w:t>
            </w:r>
            <w:r w:rsidRPr="00F4101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E682E" w:rsidRPr="00F41016">
              <w:rPr>
                <w:rFonts w:ascii="Times New Roman" w:hAnsi="Times New Roman" w:cs="Times New Roman"/>
                <w:szCs w:val="22"/>
              </w:rPr>
              <w:t xml:space="preserve">s možností </w:t>
            </w:r>
            <w:r w:rsidR="006D4D17" w:rsidRPr="00F41016">
              <w:rPr>
                <w:rFonts w:ascii="Times New Roman" w:hAnsi="Times New Roman" w:cs="Times New Roman"/>
                <w:szCs w:val="22"/>
              </w:rPr>
              <w:t xml:space="preserve">zapojení rodičů dětí a žáků </w:t>
            </w:r>
            <w:r w:rsidR="00F737BB" w:rsidRPr="00F41016">
              <w:rPr>
                <w:rFonts w:ascii="Times New Roman" w:hAnsi="Times New Roman" w:cs="Times New Roman"/>
                <w:szCs w:val="22"/>
              </w:rPr>
              <w:t xml:space="preserve">různé tematické workshopy, autorská čtení, besedy a další </w:t>
            </w:r>
            <w:r w:rsidR="00284A90" w:rsidRPr="00F41016">
              <w:rPr>
                <w:rFonts w:ascii="Times New Roman" w:hAnsi="Times New Roman" w:cs="Times New Roman"/>
                <w:szCs w:val="22"/>
              </w:rPr>
              <w:t xml:space="preserve">podobné </w:t>
            </w:r>
            <w:r w:rsidR="00F737BB" w:rsidRPr="00F41016">
              <w:rPr>
                <w:rFonts w:ascii="Times New Roman" w:hAnsi="Times New Roman" w:cs="Times New Roman"/>
                <w:szCs w:val="22"/>
              </w:rPr>
              <w:t>akce s cílem rozvoje čtenářské gramotnosti</w:t>
            </w:r>
            <w:r w:rsidR="001909FF" w:rsidRPr="00F41016">
              <w:rPr>
                <w:rFonts w:ascii="Times New Roman" w:hAnsi="Times New Roman" w:cs="Times New Roman"/>
                <w:szCs w:val="22"/>
              </w:rPr>
              <w:t xml:space="preserve"> a </w:t>
            </w:r>
            <w:r w:rsidRPr="00F41016">
              <w:rPr>
                <w:rFonts w:ascii="Times New Roman" w:hAnsi="Times New Roman" w:cs="Times New Roman"/>
                <w:szCs w:val="22"/>
              </w:rPr>
              <w:t>pregramotnosti</w:t>
            </w:r>
            <w:r w:rsidR="00F737BB" w:rsidRPr="00F41016">
              <w:rPr>
                <w:rFonts w:ascii="Times New Roman" w:hAnsi="Times New Roman" w:cs="Times New Roman"/>
                <w:szCs w:val="22"/>
              </w:rPr>
              <w:t xml:space="preserve">.  </w:t>
            </w:r>
            <w:r w:rsidR="00FE682E" w:rsidRPr="00F41016">
              <w:rPr>
                <w:rFonts w:ascii="Times New Roman" w:hAnsi="Times New Roman" w:cs="Times New Roman"/>
                <w:szCs w:val="22"/>
              </w:rPr>
              <w:t>Na tyto akce budou s cílem předání dobré praxe také pozváni ostatní zástupci knihoven z regionu ORP Bystřice pod Hostýnem.</w:t>
            </w:r>
            <w:r w:rsidR="00F737BB" w:rsidRPr="00F4101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D4D17" w:rsidRPr="00F41016"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  <w:p w14:paraId="767FA770" w14:textId="77777777" w:rsidR="00A82AF7" w:rsidRPr="00F41016" w:rsidRDefault="00A82AF7" w:rsidP="00F41016">
            <w:pPr>
              <w:pStyle w:val="Normlnweb"/>
              <w:spacing w:line="276" w:lineRule="auto"/>
              <w:jc w:val="both"/>
              <w:rPr>
                <w:sz w:val="22"/>
                <w:szCs w:val="22"/>
              </w:rPr>
            </w:pPr>
            <w:r w:rsidRPr="00F41016">
              <w:rPr>
                <w:sz w:val="22"/>
                <w:szCs w:val="22"/>
              </w:rPr>
              <w:t>Zkušenost a dobrou praxi  si zástupci jednotlivých škol v rámci případné realizace vymění a společných setkáních v rámci kulatého stolu.</w:t>
            </w:r>
          </w:p>
          <w:bookmarkEnd w:id="8"/>
          <w:p w14:paraId="2FC9531B" w14:textId="77777777" w:rsidR="00D70CD3" w:rsidRPr="00F41016" w:rsidRDefault="00D70CD3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  <w:u w:val="single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1.1.1.C) Spolupráce škol </w:t>
            </w:r>
            <w:r w:rsidR="006364CF"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v regionu </w:t>
            </w:r>
            <w:r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se ZUŠ v oblasti čtenářské gramotnosti </w:t>
            </w:r>
            <w:r w:rsidR="00AB12A1"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br/>
            </w:r>
            <w:r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a </w:t>
            </w:r>
            <w:bookmarkStart w:id="9" w:name="_Hlk512430245"/>
            <w:r w:rsidR="003F477B"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>pregramotnosti a</w:t>
            </w:r>
            <w:r w:rsidR="00C569C3"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 v oblasti polytechnického vzdělávání  </w:t>
            </w:r>
          </w:p>
          <w:bookmarkEnd w:id="9"/>
          <w:p w14:paraId="5986036E" w14:textId="77777777" w:rsidR="00D70CD3" w:rsidRPr="00F41016" w:rsidRDefault="00D70CD3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497028A8" w14:textId="38F5CF07" w:rsidR="0001413D" w:rsidRPr="00F41016" w:rsidRDefault="0001413D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</w:rPr>
              <w:t>Popis a cíl aktivity spolupráce</w:t>
            </w:r>
            <w:r w:rsidRPr="00F41016">
              <w:rPr>
                <w:rFonts w:ascii="Times New Roman" w:hAnsi="Times New Roman" w:cs="Times New Roman"/>
                <w:szCs w:val="22"/>
              </w:rPr>
              <w:t xml:space="preserve">: </w:t>
            </w:r>
            <w:r w:rsidR="003F6323" w:rsidRPr="00F41016">
              <w:rPr>
                <w:rFonts w:ascii="Times New Roman" w:hAnsi="Times New Roman" w:cs="Times New Roman"/>
                <w:szCs w:val="22"/>
              </w:rPr>
              <w:t xml:space="preserve">Jedná se o spolupráci ředitelů a pedagogů škol </w:t>
            </w:r>
            <w:r w:rsidR="003F6323" w:rsidRPr="00F41016">
              <w:rPr>
                <w:rFonts w:ascii="Times New Roman" w:hAnsi="Times New Roman" w:cs="Times New Roman"/>
                <w:szCs w:val="22"/>
              </w:rPr>
              <w:br/>
              <w:t>a dalších relevantních aktérů v oblasti vzdělávání v rámci přípravy realizace projektu MAP IV, jeho implementační části v předmětné oblasti.</w:t>
            </w:r>
          </w:p>
          <w:p w14:paraId="3F48B9D5" w14:textId="58F5F761" w:rsidR="00DE1D73" w:rsidRPr="00F41016" w:rsidRDefault="00DE1D73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6ED4A1E6" w14:textId="657C7D4C" w:rsidR="00C569C3" w:rsidRPr="00F41016" w:rsidRDefault="00EB0AE9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41016">
              <w:rPr>
                <w:rFonts w:ascii="Times New Roman" w:hAnsi="Times New Roman" w:cs="Times New Roman"/>
                <w:szCs w:val="22"/>
                <w:u w:val="single"/>
              </w:rPr>
              <w:t xml:space="preserve">Prostřednictvím spolupráce projektu MAP III se </w:t>
            </w:r>
            <w:r w:rsidR="00C569C3" w:rsidRPr="00F41016">
              <w:rPr>
                <w:rFonts w:ascii="Times New Roman" w:hAnsi="Times New Roman" w:cs="Times New Roman"/>
                <w:szCs w:val="22"/>
                <w:u w:val="single"/>
              </w:rPr>
              <w:t xml:space="preserve"> Základní umělec</w:t>
            </w:r>
            <w:r w:rsidRPr="00F41016">
              <w:rPr>
                <w:rFonts w:ascii="Times New Roman" w:hAnsi="Times New Roman" w:cs="Times New Roman"/>
                <w:szCs w:val="22"/>
                <w:u w:val="single"/>
              </w:rPr>
              <w:t>kou š</w:t>
            </w:r>
            <w:r w:rsidR="00C569C3" w:rsidRPr="00F41016">
              <w:rPr>
                <w:rFonts w:ascii="Times New Roman" w:hAnsi="Times New Roman" w:cs="Times New Roman"/>
                <w:szCs w:val="22"/>
                <w:u w:val="single"/>
              </w:rPr>
              <w:t>kol</w:t>
            </w:r>
            <w:r w:rsidRPr="00F41016">
              <w:rPr>
                <w:rFonts w:ascii="Times New Roman" w:hAnsi="Times New Roman" w:cs="Times New Roman"/>
                <w:szCs w:val="22"/>
                <w:u w:val="single"/>
              </w:rPr>
              <w:t xml:space="preserve">ou  </w:t>
            </w:r>
            <w:r w:rsidR="00C569C3" w:rsidRPr="00F41016">
              <w:rPr>
                <w:rFonts w:ascii="Times New Roman" w:hAnsi="Times New Roman" w:cs="Times New Roman"/>
                <w:szCs w:val="22"/>
                <w:u w:val="single"/>
              </w:rPr>
              <w:t xml:space="preserve"> Bystřice pod Hostýnem </w:t>
            </w:r>
            <w:r w:rsidRPr="00F41016">
              <w:rPr>
                <w:rFonts w:ascii="Times New Roman" w:hAnsi="Times New Roman" w:cs="Times New Roman"/>
                <w:szCs w:val="22"/>
                <w:u w:val="single"/>
              </w:rPr>
              <w:t xml:space="preserve">bude probíhat příprava na </w:t>
            </w:r>
            <w:r w:rsidR="00C569C3" w:rsidRPr="00F41016">
              <w:rPr>
                <w:rFonts w:ascii="Times New Roman" w:hAnsi="Times New Roman" w:cs="Times New Roman"/>
                <w:szCs w:val="22"/>
                <w:u w:val="single"/>
              </w:rPr>
              <w:t>blog pracovních workshopů</w:t>
            </w:r>
            <w:r w:rsidR="00C569C3" w:rsidRPr="00F41016">
              <w:rPr>
                <w:rFonts w:ascii="Times New Roman" w:hAnsi="Times New Roman" w:cs="Times New Roman"/>
                <w:szCs w:val="22"/>
              </w:rPr>
              <w:t xml:space="preserve"> (dílna) pro děti z MŠ a žáky 1. tříd ZŠ,</w:t>
            </w:r>
            <w:r w:rsidRPr="00F4101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569C3" w:rsidRPr="00F41016">
              <w:rPr>
                <w:rFonts w:ascii="Times New Roman" w:hAnsi="Times New Roman" w:cs="Times New Roman"/>
                <w:szCs w:val="22"/>
              </w:rPr>
              <w:t xml:space="preserve">a také pro přítomné pedagogy, zaměřený na zlepšení vyjadřovacích schopností dětí ve verbální i nonverbální formě, na zvýšení čtenářské a matematické </w:t>
            </w:r>
            <w:r w:rsidR="00FA0126" w:rsidRPr="00F41016">
              <w:rPr>
                <w:rFonts w:ascii="Times New Roman" w:hAnsi="Times New Roman" w:cs="Times New Roman"/>
                <w:szCs w:val="22"/>
              </w:rPr>
              <w:t>p</w:t>
            </w:r>
            <w:r w:rsidR="00215E20" w:rsidRPr="00F41016">
              <w:rPr>
                <w:rFonts w:ascii="Times New Roman" w:hAnsi="Times New Roman" w:cs="Times New Roman"/>
                <w:szCs w:val="22"/>
              </w:rPr>
              <w:t>r</w:t>
            </w:r>
            <w:r w:rsidR="00FA0126" w:rsidRPr="00F41016">
              <w:rPr>
                <w:rFonts w:ascii="Times New Roman" w:hAnsi="Times New Roman" w:cs="Times New Roman"/>
                <w:szCs w:val="22"/>
              </w:rPr>
              <w:t>e</w:t>
            </w:r>
            <w:r w:rsidR="00C569C3" w:rsidRPr="00F41016">
              <w:rPr>
                <w:rFonts w:ascii="Times New Roman" w:hAnsi="Times New Roman" w:cs="Times New Roman"/>
                <w:szCs w:val="22"/>
              </w:rPr>
              <w:t xml:space="preserve">/gramotnosti žáků a na podporu polytechnického vzdělávání. Cílem je zvýšení zájmu o tvořivé činnosti dětí a podpora jejich manuální zručnosti. </w:t>
            </w:r>
          </w:p>
          <w:p w14:paraId="42682375" w14:textId="49CB8EE4" w:rsidR="003F6323" w:rsidRPr="00F41016" w:rsidRDefault="00C569C3" w:rsidP="0041274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F41016">
              <w:rPr>
                <w:rFonts w:ascii="Times New Roman" w:hAnsi="Times New Roman" w:cs="Times New Roman"/>
                <w:szCs w:val="22"/>
              </w:rPr>
              <w:lastRenderedPageBreak/>
              <w:t xml:space="preserve">Úkoly budou zadávány jednotlivcům, tak i skupinám, aby se děti učily samostatnosti, ale také kooperaci. Workshop </w:t>
            </w:r>
            <w:r w:rsidR="006364CF" w:rsidRPr="00F41016">
              <w:rPr>
                <w:rFonts w:ascii="Times New Roman" w:hAnsi="Times New Roman" w:cs="Times New Roman"/>
                <w:szCs w:val="22"/>
              </w:rPr>
              <w:t xml:space="preserve">bude </w:t>
            </w:r>
            <w:r w:rsidRPr="00F41016">
              <w:rPr>
                <w:rFonts w:ascii="Times New Roman" w:hAnsi="Times New Roman" w:cs="Times New Roman"/>
                <w:szCs w:val="22"/>
              </w:rPr>
              <w:t xml:space="preserve">určen maximálně pro 15 dětí tak, aby byla zajištěna jeho efektivita. Na workshopu se zároveň pedagogický pracovník naučí nové metody a techniky, které zařadí do běžného programu třídy, aby docházelo ke zlepšování vyjadřovacích schopností dětí. </w:t>
            </w:r>
          </w:p>
        </w:tc>
      </w:tr>
      <w:tr w:rsidR="00D843A5" w:rsidRPr="00F41016" w14:paraId="3875D577" w14:textId="77777777" w:rsidTr="000D36DB">
        <w:tc>
          <w:tcPr>
            <w:tcW w:w="1521" w:type="dxa"/>
            <w:shd w:val="clear" w:color="auto" w:fill="auto"/>
          </w:tcPr>
          <w:p w14:paraId="5CE00325" w14:textId="77777777" w:rsidR="00AF0381" w:rsidRPr="00F41016" w:rsidRDefault="00AF0381" w:rsidP="00F4101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49" w:type="dxa"/>
            <w:shd w:val="clear" w:color="auto" w:fill="auto"/>
          </w:tcPr>
          <w:p w14:paraId="18E586EC" w14:textId="77777777" w:rsidR="00AF0381" w:rsidRPr="00F41016" w:rsidRDefault="00AF0381" w:rsidP="00F41016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D843A5" w:rsidRPr="00F41016" w14:paraId="67A89C02" w14:textId="77777777" w:rsidTr="000D36DB">
        <w:tc>
          <w:tcPr>
            <w:tcW w:w="1521" w:type="dxa"/>
            <w:shd w:val="clear" w:color="auto" w:fill="auto"/>
          </w:tcPr>
          <w:p w14:paraId="01BB207A" w14:textId="77777777" w:rsidR="00903934" w:rsidRPr="00F41016" w:rsidRDefault="00903934" w:rsidP="00F4101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49" w:type="dxa"/>
            <w:shd w:val="clear" w:color="auto" w:fill="auto"/>
          </w:tcPr>
          <w:p w14:paraId="6F212AF7" w14:textId="77777777" w:rsidR="00B8073D" w:rsidRPr="00F41016" w:rsidRDefault="00B8073D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  <w:u w:val="single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>I) Exkurze dětí a žáků v oblasti rozvoje čtenářské gramotnosti a pregramotnosti</w:t>
            </w:r>
          </w:p>
          <w:p w14:paraId="667A397D" w14:textId="77777777" w:rsidR="00B8073D" w:rsidRPr="00F41016" w:rsidRDefault="00B8073D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484557C3" w14:textId="77777777" w:rsidR="0082270E" w:rsidRPr="00F41016" w:rsidRDefault="00AA11F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</w:rPr>
              <w:t>Popis a cíl aktivity spolupráce</w:t>
            </w:r>
            <w:r w:rsidRPr="00F41016">
              <w:rPr>
                <w:rFonts w:ascii="Times New Roman" w:hAnsi="Times New Roman" w:cs="Times New Roman"/>
                <w:szCs w:val="22"/>
              </w:rPr>
              <w:t xml:space="preserve">: </w:t>
            </w:r>
          </w:p>
          <w:p w14:paraId="79FC5B08" w14:textId="4B0BDA31" w:rsidR="00AA11FB" w:rsidRPr="00F41016" w:rsidRDefault="0082270E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41016">
              <w:rPr>
                <w:rFonts w:ascii="Times New Roman" w:hAnsi="Times New Roman" w:cs="Times New Roman"/>
                <w:szCs w:val="22"/>
                <w:u w:val="single"/>
              </w:rPr>
              <w:t xml:space="preserve">Prostřednictvím spolupráce projektu MAP III se školami bude probíhat příprava na </w:t>
            </w:r>
            <w:r w:rsidR="00335CCF" w:rsidRPr="00F41016">
              <w:rPr>
                <w:rFonts w:ascii="Times New Roman" w:hAnsi="Times New Roman" w:cs="Times New Roman"/>
                <w:szCs w:val="22"/>
                <w:u w:val="single"/>
              </w:rPr>
              <w:t xml:space="preserve">námětové </w:t>
            </w:r>
            <w:r w:rsidRPr="00F41016">
              <w:rPr>
                <w:rFonts w:ascii="Times New Roman" w:hAnsi="Times New Roman" w:cs="Times New Roman"/>
                <w:szCs w:val="22"/>
                <w:u w:val="single"/>
              </w:rPr>
              <w:t>exkurze</w:t>
            </w:r>
            <w:r w:rsidRPr="00F41016">
              <w:rPr>
                <w:rFonts w:ascii="Times New Roman" w:hAnsi="Times New Roman" w:cs="Times New Roman"/>
                <w:szCs w:val="22"/>
              </w:rPr>
              <w:t>, prostřednictvím kterých ž</w:t>
            </w:r>
            <w:r w:rsidR="00AA11FB" w:rsidRPr="00F41016">
              <w:rPr>
                <w:rFonts w:ascii="Times New Roman" w:hAnsi="Times New Roman" w:cs="Times New Roman"/>
                <w:szCs w:val="22"/>
              </w:rPr>
              <w:t>áci základních a mateřských škol navštíví dané představení (divad</w:t>
            </w:r>
            <w:r w:rsidR="00006C01" w:rsidRPr="00F41016">
              <w:rPr>
                <w:rFonts w:ascii="Times New Roman" w:hAnsi="Times New Roman" w:cs="Times New Roman"/>
                <w:szCs w:val="22"/>
              </w:rPr>
              <w:t>lo, muzikál, operu, balet atd</w:t>
            </w:r>
            <w:r w:rsidR="00AA11FB" w:rsidRPr="00F41016">
              <w:rPr>
                <w:rFonts w:ascii="Times New Roman" w:hAnsi="Times New Roman" w:cs="Times New Roman"/>
                <w:szCs w:val="22"/>
              </w:rPr>
              <w:t xml:space="preserve">.). Na základě představení bude zpracován článek, recenze apod, který bude zveřejněn v tisku, nebo na facebookových stránkách projektu apod. Děti mohou zpracovat grafický projekt, kdy se pokusí vyjádřit obsah představení jinou než psanou formou.  </w:t>
            </w:r>
          </w:p>
          <w:p w14:paraId="3AB9B489" w14:textId="213599EC" w:rsidR="00624761" w:rsidRPr="00F41016" w:rsidRDefault="0082270E" w:rsidP="00412749">
            <w:pPr>
              <w:pStyle w:val="Normlnweb"/>
              <w:spacing w:line="276" w:lineRule="auto"/>
              <w:jc w:val="both"/>
              <w:rPr>
                <w:szCs w:val="22"/>
              </w:rPr>
            </w:pPr>
            <w:r w:rsidRPr="00F41016">
              <w:rPr>
                <w:sz w:val="22"/>
                <w:szCs w:val="22"/>
              </w:rPr>
              <w:t>Zkušenost a dobrou praxi  si zástupci jednotlivých škol v rámci případné realizace vymění a společných setkáních v rámci kulatého stolu.</w:t>
            </w:r>
          </w:p>
          <w:p w14:paraId="13D0D8F3" w14:textId="7942438A" w:rsidR="00624761" w:rsidRPr="00F41016" w:rsidRDefault="00624761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  <w:u w:val="single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>K)  Sdílený IT</w:t>
            </w:r>
            <w:r w:rsidR="00EF0981"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 – podpora on-line výuky a účasti na odborných školeních </w:t>
            </w:r>
          </w:p>
          <w:p w14:paraId="4566CCEF" w14:textId="77777777" w:rsidR="00624761" w:rsidRPr="00F41016" w:rsidRDefault="00624761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  <w:u w:val="single"/>
              </w:rPr>
            </w:pPr>
          </w:p>
          <w:p w14:paraId="7093A5E2" w14:textId="77777777" w:rsidR="00335CCF" w:rsidRPr="00F41016" w:rsidRDefault="00624761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</w:rPr>
              <w:t>Popis a cíl aktivity spolupráce</w:t>
            </w:r>
            <w:r w:rsidRPr="00F41016">
              <w:rPr>
                <w:rFonts w:ascii="Times New Roman" w:hAnsi="Times New Roman" w:cs="Times New Roman"/>
                <w:szCs w:val="22"/>
              </w:rPr>
              <w:t xml:space="preserve">: </w:t>
            </w:r>
          </w:p>
          <w:p w14:paraId="3F04045B" w14:textId="6DEA479B" w:rsidR="00624761" w:rsidRPr="00F41016" w:rsidRDefault="00335CCF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41016">
              <w:rPr>
                <w:rFonts w:ascii="Times New Roman" w:hAnsi="Times New Roman" w:cs="Times New Roman"/>
                <w:szCs w:val="22"/>
                <w:u w:val="single"/>
              </w:rPr>
              <w:t xml:space="preserve">Prostřednictvím spolupráce projektu MAP III se školami bude </w:t>
            </w:r>
            <w:r w:rsidR="00EF0981" w:rsidRPr="00F41016">
              <w:rPr>
                <w:rFonts w:ascii="Times New Roman" w:hAnsi="Times New Roman" w:cs="Times New Roman"/>
                <w:szCs w:val="22"/>
                <w:u w:val="single"/>
              </w:rPr>
              <w:t xml:space="preserve">komunikace ohledně </w:t>
            </w:r>
            <w:r w:rsidR="00EF0981" w:rsidRPr="00F41016">
              <w:rPr>
                <w:rFonts w:ascii="Times New Roman" w:hAnsi="Times New Roman" w:cs="Times New Roman"/>
                <w:szCs w:val="22"/>
              </w:rPr>
              <w:t xml:space="preserve">potřebnosti </w:t>
            </w:r>
            <w:r w:rsidR="00624761" w:rsidRPr="00F41016">
              <w:rPr>
                <w:rFonts w:ascii="Times New Roman" w:hAnsi="Times New Roman" w:cs="Times New Roman"/>
                <w:szCs w:val="22"/>
              </w:rPr>
              <w:t>pozice Sdíleného IT. Tento odborník pomáhá školám zkvalitnit nastavené procesy a také nastavit procesy nové. Jedná se např. o nastavení on – line výuky pro žáky a také on – line prostředí pro komunikaci mezi pedagogy apod.  Jeho náplní práce je podílení se na konzultacích (osobních, online, telefonických), školeních, technické podpoře a vedení potřebné dokumentace.</w:t>
            </w:r>
            <w:r w:rsidR="002F0861" w:rsidRPr="00F41016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="00624761" w:rsidRPr="00F41016">
              <w:rPr>
                <w:rFonts w:ascii="Times New Roman" w:hAnsi="Times New Roman" w:cs="Times New Roman"/>
                <w:szCs w:val="22"/>
              </w:rPr>
              <w:t xml:space="preserve">Pro školy zapojené do projektu </w:t>
            </w:r>
            <w:r w:rsidR="00DF1F52" w:rsidRPr="00F41016">
              <w:rPr>
                <w:rFonts w:ascii="Times New Roman" w:hAnsi="Times New Roman" w:cs="Times New Roman"/>
                <w:szCs w:val="22"/>
              </w:rPr>
              <w:t xml:space="preserve">se </w:t>
            </w:r>
            <w:r w:rsidR="00624761" w:rsidRPr="00F41016">
              <w:rPr>
                <w:rFonts w:ascii="Times New Roman" w:hAnsi="Times New Roman" w:cs="Times New Roman"/>
                <w:szCs w:val="22"/>
              </w:rPr>
              <w:t xml:space="preserve">nabízí  různé konzultace a školení k tématům např.: 1) Google Classroom - Google Učebna, 2) Práce s G-mailem,  3) Práce s YouTube 4) základní práce s chytrými telefony 5) další možnosti pro  práci se žáky - Implementace </w:t>
            </w:r>
            <w:r w:rsidR="009711D6" w:rsidRPr="00F41016">
              <w:rPr>
                <w:rFonts w:ascii="Times New Roman" w:hAnsi="Times New Roman" w:cs="Times New Roman"/>
                <w:szCs w:val="22"/>
              </w:rPr>
              <w:br/>
            </w:r>
            <w:r w:rsidR="00624761" w:rsidRPr="00F41016">
              <w:rPr>
                <w:rFonts w:ascii="Times New Roman" w:hAnsi="Times New Roman" w:cs="Times New Roman"/>
                <w:szCs w:val="22"/>
              </w:rPr>
              <w:t xml:space="preserve">a zaškolení balíku Microsoft 365 (Outlook, OneDrive, Teams, Forms, Stream, Sway a další),  Využití MS Teams pro distanční výuku (tvorba týmů, správa výukových materiálů, online schůzky, odevzdávání úkolů a testy v MS Forms), Využití OneDrive pro správu a sdílení dokumentů, Poradenství v oblasti HW a SW </w:t>
            </w:r>
            <w:r w:rsidR="009711D6" w:rsidRPr="00F41016">
              <w:rPr>
                <w:rFonts w:ascii="Times New Roman" w:hAnsi="Times New Roman" w:cs="Times New Roman"/>
                <w:szCs w:val="22"/>
              </w:rPr>
              <w:br/>
            </w:r>
            <w:r w:rsidR="00624761" w:rsidRPr="00F41016">
              <w:rPr>
                <w:rFonts w:ascii="Times New Roman" w:hAnsi="Times New Roman" w:cs="Times New Roman"/>
                <w:szCs w:val="22"/>
              </w:rPr>
              <w:t>do výuky, další SW do výuky.</w:t>
            </w:r>
          </w:p>
          <w:p w14:paraId="5C2ACD1E" w14:textId="77777777" w:rsidR="002F0861" w:rsidRPr="00F41016" w:rsidRDefault="002F0861" w:rsidP="00F41016">
            <w:pPr>
              <w:pStyle w:val="Normlnweb"/>
              <w:spacing w:line="276" w:lineRule="auto"/>
              <w:jc w:val="both"/>
              <w:rPr>
                <w:sz w:val="22"/>
                <w:szCs w:val="22"/>
              </w:rPr>
            </w:pPr>
            <w:r w:rsidRPr="00F41016">
              <w:rPr>
                <w:sz w:val="22"/>
                <w:szCs w:val="22"/>
              </w:rPr>
              <w:t>Zkušenost a dobrou praxi  si zástupci jednotlivých škol v rámci případné realizace vymění a společných setkáních v rámci kulatého stolu.</w:t>
            </w:r>
          </w:p>
          <w:p w14:paraId="0318C0C9" w14:textId="77777777" w:rsidR="00B8073D" w:rsidRPr="00F41016" w:rsidRDefault="00B8073D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843A5" w:rsidRPr="00F41016" w14:paraId="509237F2" w14:textId="77777777" w:rsidTr="006364CF">
        <w:tc>
          <w:tcPr>
            <w:tcW w:w="1521" w:type="dxa"/>
            <w:shd w:val="clear" w:color="auto" w:fill="auto"/>
          </w:tcPr>
          <w:p w14:paraId="4A75F363" w14:textId="77777777" w:rsidR="00F30F14" w:rsidRPr="00F41016" w:rsidRDefault="00F30F14" w:rsidP="00F4101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F41016">
              <w:rPr>
                <w:rFonts w:ascii="Times New Roman" w:hAnsi="Times New Roman" w:cs="Times New Roman"/>
                <w:szCs w:val="22"/>
              </w:rPr>
              <w:lastRenderedPageBreak/>
              <w:br w:type="page"/>
            </w:r>
          </w:p>
          <w:p w14:paraId="2A06F4B5" w14:textId="77777777" w:rsidR="00F30F14" w:rsidRPr="00F41016" w:rsidRDefault="00F30F14" w:rsidP="00F4101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F41016">
              <w:rPr>
                <w:rFonts w:ascii="Times New Roman" w:hAnsi="Times New Roman" w:cs="Times New Roman"/>
                <w:szCs w:val="22"/>
              </w:rPr>
              <w:t xml:space="preserve">Cíl  </w:t>
            </w:r>
          </w:p>
        </w:tc>
        <w:tc>
          <w:tcPr>
            <w:tcW w:w="7549" w:type="dxa"/>
            <w:shd w:val="clear" w:color="auto" w:fill="auto"/>
          </w:tcPr>
          <w:p w14:paraId="67E69220" w14:textId="77777777" w:rsidR="00F30F14" w:rsidRPr="00F41016" w:rsidRDefault="004C59A8" w:rsidP="00F41016">
            <w:pPr>
              <w:pStyle w:val="Nadpis2"/>
              <w:spacing w:line="276" w:lineRule="auto"/>
              <w:rPr>
                <w:rFonts w:cs="Times New Roman"/>
                <w:szCs w:val="22"/>
              </w:rPr>
            </w:pPr>
            <w:bookmarkStart w:id="10" w:name="_Toc117444137"/>
            <w:r w:rsidRPr="00F41016">
              <w:rPr>
                <w:rFonts w:cs="Times New Roman"/>
                <w:szCs w:val="22"/>
              </w:rPr>
              <w:t xml:space="preserve">1.2. </w:t>
            </w:r>
            <w:r w:rsidR="00B7581A" w:rsidRPr="00F41016">
              <w:rPr>
                <w:rFonts w:cs="Times New Roman"/>
                <w:szCs w:val="22"/>
              </w:rPr>
              <w:t>Zlepšování čtenářské a matematické gramotnosti dětí a žáků</w:t>
            </w:r>
            <w:bookmarkEnd w:id="10"/>
          </w:p>
          <w:p w14:paraId="1380D5AE" w14:textId="77777777" w:rsidR="00F30F14" w:rsidRPr="00F41016" w:rsidRDefault="00F30F14" w:rsidP="00F4101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843A5" w:rsidRPr="00F41016" w14:paraId="21F51476" w14:textId="77777777" w:rsidTr="006364CF">
        <w:tc>
          <w:tcPr>
            <w:tcW w:w="1521" w:type="dxa"/>
            <w:shd w:val="clear" w:color="auto" w:fill="auto"/>
          </w:tcPr>
          <w:p w14:paraId="1479208C" w14:textId="77777777" w:rsidR="00F30F14" w:rsidRPr="00F41016" w:rsidRDefault="00F30F14" w:rsidP="00F4101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F41016">
              <w:rPr>
                <w:rFonts w:ascii="Times New Roman" w:hAnsi="Times New Roman" w:cs="Times New Roman"/>
                <w:bCs/>
                <w:szCs w:val="22"/>
              </w:rPr>
              <w:t>Přehled a název opatření pro plnění cíle</w:t>
            </w:r>
          </w:p>
        </w:tc>
        <w:tc>
          <w:tcPr>
            <w:tcW w:w="7549" w:type="dxa"/>
            <w:shd w:val="clear" w:color="auto" w:fill="auto"/>
          </w:tcPr>
          <w:p w14:paraId="05E26857" w14:textId="6F7B19A9" w:rsidR="00F30F14" w:rsidRPr="00F41016" w:rsidRDefault="00F30F14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</w:rPr>
              <w:t>1.</w:t>
            </w:r>
            <w:r w:rsidR="00B7581A" w:rsidRPr="00F41016">
              <w:rPr>
                <w:rFonts w:ascii="Times New Roman" w:hAnsi="Times New Roman" w:cs="Times New Roman"/>
                <w:b/>
                <w:szCs w:val="22"/>
              </w:rPr>
              <w:t>2</w:t>
            </w:r>
            <w:r w:rsidRPr="00F41016">
              <w:rPr>
                <w:rFonts w:ascii="Times New Roman" w:hAnsi="Times New Roman" w:cs="Times New Roman"/>
                <w:b/>
                <w:szCs w:val="22"/>
              </w:rPr>
              <w:t xml:space="preserve">.1. </w:t>
            </w:r>
            <w:r w:rsidR="00B7581A" w:rsidRPr="00F41016">
              <w:rPr>
                <w:rFonts w:ascii="Times New Roman" w:hAnsi="Times New Roman" w:cs="Times New Roman"/>
                <w:b/>
                <w:szCs w:val="22"/>
              </w:rPr>
              <w:t xml:space="preserve">Řešit otázku vyjadřovacích schopností dětí a žáků, </w:t>
            </w:r>
            <w:r w:rsidR="00515F84" w:rsidRPr="00F41016">
              <w:rPr>
                <w:rFonts w:ascii="Times New Roman" w:hAnsi="Times New Roman" w:cs="Times New Roman"/>
                <w:b/>
                <w:szCs w:val="22"/>
              </w:rPr>
              <w:t>h</w:t>
            </w:r>
            <w:r w:rsidR="00B7581A" w:rsidRPr="00F41016">
              <w:rPr>
                <w:rFonts w:ascii="Times New Roman" w:hAnsi="Times New Roman" w:cs="Times New Roman"/>
                <w:b/>
                <w:szCs w:val="22"/>
              </w:rPr>
              <w:t xml:space="preserve">ledat praktické využití pro rozvoj matematických </w:t>
            </w:r>
            <w:r w:rsidR="002304CC" w:rsidRPr="00F41016">
              <w:rPr>
                <w:rFonts w:ascii="Times New Roman" w:hAnsi="Times New Roman" w:cs="Times New Roman"/>
                <w:b/>
                <w:szCs w:val="22"/>
              </w:rPr>
              <w:t xml:space="preserve">a čtenářských </w:t>
            </w:r>
            <w:r w:rsidR="00B7581A" w:rsidRPr="00F41016">
              <w:rPr>
                <w:rFonts w:ascii="Times New Roman" w:hAnsi="Times New Roman" w:cs="Times New Roman"/>
                <w:b/>
                <w:szCs w:val="22"/>
              </w:rPr>
              <w:t xml:space="preserve">dovedností žáků, </w:t>
            </w:r>
            <w:r w:rsidR="00515F84" w:rsidRPr="00F41016">
              <w:rPr>
                <w:rFonts w:ascii="Times New Roman" w:hAnsi="Times New Roman" w:cs="Times New Roman"/>
                <w:b/>
                <w:szCs w:val="22"/>
              </w:rPr>
              <w:t>z</w:t>
            </w:r>
            <w:r w:rsidR="00B7581A" w:rsidRPr="00F41016">
              <w:rPr>
                <w:rFonts w:ascii="Times New Roman" w:hAnsi="Times New Roman" w:cs="Times New Roman"/>
                <w:b/>
                <w:szCs w:val="22"/>
              </w:rPr>
              <w:t xml:space="preserve">ajistit adekvátní vzdělávání pedagogů </w:t>
            </w:r>
          </w:p>
          <w:p w14:paraId="22AEA8F3" w14:textId="77777777" w:rsidR="00151C9A" w:rsidRPr="00F41016" w:rsidRDefault="00151C9A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14:paraId="59C97E09" w14:textId="77777777" w:rsidR="00F30F14" w:rsidRPr="00F41016" w:rsidRDefault="00F30F14" w:rsidP="00F4101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843A5" w:rsidRPr="00F41016" w14:paraId="64A163C7" w14:textId="77777777" w:rsidTr="006364CF">
        <w:tc>
          <w:tcPr>
            <w:tcW w:w="1521" w:type="dxa"/>
            <w:shd w:val="clear" w:color="auto" w:fill="auto"/>
          </w:tcPr>
          <w:p w14:paraId="521EA9A4" w14:textId="77777777" w:rsidR="00F30F14" w:rsidRPr="00F41016" w:rsidRDefault="00F30F14" w:rsidP="00F4101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F41016">
              <w:rPr>
                <w:rFonts w:ascii="Times New Roman" w:hAnsi="Times New Roman" w:cs="Times New Roman"/>
                <w:bCs/>
                <w:szCs w:val="22"/>
              </w:rPr>
              <w:t>Odůvodnění výběru opatření na základě místní analýzy</w:t>
            </w:r>
          </w:p>
        </w:tc>
        <w:tc>
          <w:tcPr>
            <w:tcW w:w="7549" w:type="dxa"/>
            <w:shd w:val="clear" w:color="auto" w:fill="auto"/>
          </w:tcPr>
          <w:p w14:paraId="7D5EC9F2" w14:textId="77777777" w:rsidR="00F30F14" w:rsidRPr="00F41016" w:rsidRDefault="00F30F14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F41016">
              <w:rPr>
                <w:rFonts w:ascii="Times New Roman" w:hAnsi="Times New Roman" w:cs="Times New Roman"/>
                <w:bCs/>
                <w:szCs w:val="22"/>
              </w:rPr>
              <w:t>Definovaná opatření naplňují cíl č.1.</w:t>
            </w:r>
            <w:r w:rsidR="002304CC" w:rsidRPr="00F41016">
              <w:rPr>
                <w:rFonts w:ascii="Times New Roman" w:hAnsi="Times New Roman" w:cs="Times New Roman"/>
                <w:bCs/>
                <w:szCs w:val="22"/>
              </w:rPr>
              <w:t>2</w:t>
            </w:r>
            <w:r w:rsidR="00FC7B13" w:rsidRPr="00F41016">
              <w:rPr>
                <w:rFonts w:ascii="Times New Roman" w:hAnsi="Times New Roman" w:cs="Times New Roman"/>
                <w:bCs/>
                <w:szCs w:val="22"/>
              </w:rPr>
              <w:t>.</w:t>
            </w:r>
            <w:r w:rsidRPr="00F41016">
              <w:rPr>
                <w:rFonts w:ascii="Times New Roman" w:hAnsi="Times New Roman" w:cs="Times New Roman"/>
                <w:bCs/>
                <w:szCs w:val="22"/>
              </w:rPr>
              <w:t xml:space="preserve">, které tematicky zastřešuje priorita č.1. </w:t>
            </w:r>
          </w:p>
          <w:p w14:paraId="7A9B2E77" w14:textId="77777777" w:rsidR="00CD6466" w:rsidRPr="00F41016" w:rsidRDefault="00F30F14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F41016">
              <w:rPr>
                <w:rFonts w:ascii="Times New Roman" w:hAnsi="Times New Roman" w:cs="Times New Roman"/>
                <w:bCs/>
                <w:szCs w:val="22"/>
              </w:rPr>
              <w:t xml:space="preserve">Výběr opatření je tak v souladu s oblastí rozvoje </w:t>
            </w:r>
            <w:r w:rsidR="002304CC" w:rsidRPr="00F41016">
              <w:rPr>
                <w:rFonts w:ascii="Times New Roman" w:hAnsi="Times New Roman" w:cs="Times New Roman"/>
                <w:szCs w:val="22"/>
              </w:rPr>
              <w:t xml:space="preserve">Předškolní vzdělávání a péče: dostupnost – inkluze – kvalita – středně silná vazba. Čtenářská a matematická gramotnost v základním vzdělávání – silná vazba. </w:t>
            </w:r>
            <w:r w:rsidRPr="00F41016">
              <w:rPr>
                <w:rFonts w:ascii="Times New Roman" w:hAnsi="Times New Roman" w:cs="Times New Roman"/>
                <w:bCs/>
                <w:szCs w:val="22"/>
              </w:rPr>
              <w:t>Oblasti rozvoje byly stanoveny na základě provedené analýzy řešeného území v analytické části dokumentu MAP</w:t>
            </w:r>
          </w:p>
          <w:p w14:paraId="38765328" w14:textId="2E52745B" w:rsidR="00F30F14" w:rsidRPr="00F41016" w:rsidRDefault="00F30F14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F41016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</w:p>
          <w:p w14:paraId="5AEF68A6" w14:textId="77777777" w:rsidR="00F30F14" w:rsidRPr="00F41016" w:rsidRDefault="00F30F14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</w:rPr>
              <w:t>Výstupy z jednání pracovních skupin pro plnění cíle 1.</w:t>
            </w:r>
            <w:r w:rsidR="002304CC" w:rsidRPr="00F41016">
              <w:rPr>
                <w:rFonts w:ascii="Times New Roman" w:hAnsi="Times New Roman" w:cs="Times New Roman"/>
                <w:b/>
                <w:szCs w:val="22"/>
              </w:rPr>
              <w:t>2</w:t>
            </w:r>
            <w:r w:rsidRPr="00F41016">
              <w:rPr>
                <w:rFonts w:ascii="Times New Roman" w:hAnsi="Times New Roman" w:cs="Times New Roman"/>
                <w:b/>
                <w:szCs w:val="22"/>
              </w:rPr>
              <w:t>.</w:t>
            </w:r>
            <w:r w:rsidR="003B56F7" w:rsidRPr="00F41016">
              <w:rPr>
                <w:rFonts w:ascii="Times New Roman" w:hAnsi="Times New Roman" w:cs="Times New Roman"/>
                <w:b/>
                <w:szCs w:val="22"/>
              </w:rPr>
              <w:t>:</w:t>
            </w:r>
          </w:p>
          <w:p w14:paraId="2D8E7E40" w14:textId="77777777" w:rsidR="00F30F14" w:rsidRPr="00F41016" w:rsidRDefault="00F30F14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2BB2B341" w14:textId="24402343" w:rsidR="00437532" w:rsidRPr="00F41016" w:rsidRDefault="00F30F14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41016">
              <w:rPr>
                <w:rFonts w:ascii="Times New Roman" w:hAnsi="Times New Roman" w:cs="Times New Roman"/>
                <w:szCs w:val="22"/>
              </w:rPr>
              <w:t xml:space="preserve">Navrženým řešením je </w:t>
            </w:r>
            <w:r w:rsidR="000A1E51" w:rsidRPr="00F41016">
              <w:rPr>
                <w:rFonts w:ascii="Times New Roman" w:hAnsi="Times New Roman" w:cs="Times New Roman"/>
                <w:szCs w:val="22"/>
              </w:rPr>
              <w:t>např.</w:t>
            </w:r>
            <w:r w:rsidR="00852F1E" w:rsidRPr="00F41016">
              <w:rPr>
                <w:rFonts w:ascii="Times New Roman" w:hAnsi="Times New Roman" w:cs="Times New Roman"/>
                <w:szCs w:val="22"/>
              </w:rPr>
              <w:t xml:space="preserve"> S</w:t>
            </w:r>
            <w:r w:rsidR="002304CC" w:rsidRPr="00F41016">
              <w:rPr>
                <w:rFonts w:ascii="Times New Roman" w:hAnsi="Times New Roman" w:cs="Times New Roman"/>
                <w:szCs w:val="22"/>
              </w:rPr>
              <w:t>polupráce s </w:t>
            </w:r>
            <w:r w:rsidR="00215E20" w:rsidRPr="00F41016">
              <w:rPr>
                <w:rFonts w:ascii="Times New Roman" w:hAnsi="Times New Roman" w:cs="Times New Roman"/>
                <w:szCs w:val="22"/>
              </w:rPr>
              <w:t>knihovnou – čtenářské</w:t>
            </w:r>
            <w:r w:rsidR="002304CC" w:rsidRPr="00F41016">
              <w:rPr>
                <w:rFonts w:ascii="Times New Roman" w:hAnsi="Times New Roman" w:cs="Times New Roman"/>
                <w:szCs w:val="22"/>
              </w:rPr>
              <w:t xml:space="preserve"> kluby, kvalitní nabídka vhodných knih, spolupráce i s</w:t>
            </w:r>
            <w:r w:rsidR="000A1E51" w:rsidRPr="00F41016">
              <w:rPr>
                <w:rFonts w:ascii="Times New Roman" w:hAnsi="Times New Roman" w:cs="Times New Roman"/>
                <w:szCs w:val="22"/>
              </w:rPr>
              <w:t> </w:t>
            </w:r>
            <w:r w:rsidR="002304CC" w:rsidRPr="00F41016">
              <w:rPr>
                <w:rFonts w:ascii="Times New Roman" w:hAnsi="Times New Roman" w:cs="Times New Roman"/>
                <w:szCs w:val="22"/>
              </w:rPr>
              <w:t>rodiči</w:t>
            </w:r>
            <w:r w:rsidR="000A1E51" w:rsidRPr="00F41016">
              <w:rPr>
                <w:rFonts w:ascii="Times New Roman" w:hAnsi="Times New Roman" w:cs="Times New Roman"/>
                <w:szCs w:val="22"/>
              </w:rPr>
              <w:t>, m</w:t>
            </w:r>
            <w:r w:rsidR="002304CC" w:rsidRPr="00F41016">
              <w:rPr>
                <w:rFonts w:ascii="Times New Roman" w:hAnsi="Times New Roman" w:cs="Times New Roman"/>
                <w:szCs w:val="22"/>
              </w:rPr>
              <w:t>atematické kroužky</w:t>
            </w:r>
            <w:r w:rsidR="000A1E51" w:rsidRPr="00F41016">
              <w:rPr>
                <w:rFonts w:ascii="Times New Roman" w:hAnsi="Times New Roman" w:cs="Times New Roman"/>
                <w:szCs w:val="22"/>
              </w:rPr>
              <w:t>, d</w:t>
            </w:r>
            <w:r w:rsidR="00D47ADF" w:rsidRPr="00F41016">
              <w:rPr>
                <w:rFonts w:ascii="Times New Roman" w:hAnsi="Times New Roman" w:cs="Times New Roman"/>
                <w:szCs w:val="22"/>
              </w:rPr>
              <w:t>oučován</w:t>
            </w:r>
            <w:r w:rsidR="000A1E51" w:rsidRPr="00F41016">
              <w:rPr>
                <w:rFonts w:ascii="Times New Roman" w:hAnsi="Times New Roman" w:cs="Times New Roman"/>
                <w:szCs w:val="22"/>
              </w:rPr>
              <w:t>í, v</w:t>
            </w:r>
            <w:r w:rsidR="002304CC" w:rsidRPr="00F41016">
              <w:rPr>
                <w:rFonts w:ascii="Times New Roman" w:hAnsi="Times New Roman" w:cs="Times New Roman"/>
                <w:szCs w:val="22"/>
              </w:rPr>
              <w:t xml:space="preserve">zdělávání pedagogů v rozvoji kompetencí, pořádání výměnných návštěv mezi </w:t>
            </w:r>
            <w:r w:rsidR="00215E20" w:rsidRPr="00F41016">
              <w:rPr>
                <w:rFonts w:ascii="Times New Roman" w:hAnsi="Times New Roman" w:cs="Times New Roman"/>
                <w:szCs w:val="22"/>
              </w:rPr>
              <w:t>školami,</w:t>
            </w:r>
            <w:r w:rsidR="00D47ADF" w:rsidRPr="00F4101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304CC" w:rsidRPr="00F41016">
              <w:rPr>
                <w:rFonts w:ascii="Times New Roman" w:hAnsi="Times New Roman" w:cs="Times New Roman"/>
                <w:szCs w:val="22"/>
              </w:rPr>
              <w:t xml:space="preserve">žáci, </w:t>
            </w:r>
            <w:r w:rsidR="00215E20" w:rsidRPr="00F41016">
              <w:rPr>
                <w:rFonts w:ascii="Times New Roman" w:hAnsi="Times New Roman" w:cs="Times New Roman"/>
                <w:szCs w:val="22"/>
              </w:rPr>
              <w:t>učitelé)</w:t>
            </w:r>
            <w:r w:rsidR="000A1E51" w:rsidRPr="00F41016">
              <w:rPr>
                <w:rFonts w:ascii="Times New Roman" w:hAnsi="Times New Roman" w:cs="Times New Roman"/>
                <w:szCs w:val="22"/>
              </w:rPr>
              <w:t>, k</w:t>
            </w:r>
            <w:r w:rsidR="002304CC" w:rsidRPr="00F41016">
              <w:rPr>
                <w:rFonts w:ascii="Times New Roman" w:hAnsi="Times New Roman" w:cs="Times New Roman"/>
                <w:szCs w:val="22"/>
              </w:rPr>
              <w:t>valitnější zaměření na alternativní způsoby výuky,</w:t>
            </w:r>
            <w:r w:rsidR="00D47ADF" w:rsidRPr="00F41016">
              <w:rPr>
                <w:rFonts w:ascii="Times New Roman" w:hAnsi="Times New Roman" w:cs="Times New Roman"/>
                <w:szCs w:val="22"/>
              </w:rPr>
              <w:t xml:space="preserve"> včetně pořízení pomůcek</w:t>
            </w:r>
            <w:r w:rsidR="000A1E51" w:rsidRPr="00F41016">
              <w:rPr>
                <w:rFonts w:ascii="Times New Roman" w:hAnsi="Times New Roman" w:cs="Times New Roman"/>
                <w:szCs w:val="22"/>
              </w:rPr>
              <w:t>, m</w:t>
            </w:r>
            <w:r w:rsidR="002304CC" w:rsidRPr="00F41016">
              <w:rPr>
                <w:rFonts w:ascii="Times New Roman" w:hAnsi="Times New Roman" w:cs="Times New Roman"/>
                <w:szCs w:val="22"/>
              </w:rPr>
              <w:t>atematická praktika</w:t>
            </w:r>
            <w:r w:rsidR="00D47ADF" w:rsidRPr="00F41016">
              <w:rPr>
                <w:rFonts w:ascii="Times New Roman" w:hAnsi="Times New Roman" w:cs="Times New Roman"/>
                <w:szCs w:val="22"/>
              </w:rPr>
              <w:t>, m</w:t>
            </w:r>
            <w:r w:rsidR="002304CC" w:rsidRPr="00F41016">
              <w:rPr>
                <w:rFonts w:ascii="Times New Roman" w:hAnsi="Times New Roman" w:cs="Times New Roman"/>
                <w:szCs w:val="22"/>
              </w:rPr>
              <w:t>atematické olympiády v</w:t>
            </w:r>
            <w:r w:rsidR="000A1E51" w:rsidRPr="00F41016">
              <w:rPr>
                <w:rFonts w:ascii="Times New Roman" w:hAnsi="Times New Roman" w:cs="Times New Roman"/>
                <w:szCs w:val="22"/>
              </w:rPr>
              <w:t> </w:t>
            </w:r>
            <w:r w:rsidR="002304CC" w:rsidRPr="00F41016">
              <w:rPr>
                <w:rFonts w:ascii="Times New Roman" w:hAnsi="Times New Roman" w:cs="Times New Roman"/>
                <w:szCs w:val="22"/>
              </w:rPr>
              <w:t>ZŠ</w:t>
            </w:r>
            <w:r w:rsidR="000A1E51" w:rsidRPr="00F41016">
              <w:rPr>
                <w:rFonts w:ascii="Times New Roman" w:hAnsi="Times New Roman" w:cs="Times New Roman"/>
                <w:szCs w:val="22"/>
              </w:rPr>
              <w:t>, m</w:t>
            </w:r>
            <w:r w:rsidR="002304CC" w:rsidRPr="00F41016">
              <w:rPr>
                <w:rFonts w:ascii="Times New Roman" w:hAnsi="Times New Roman" w:cs="Times New Roman"/>
                <w:szCs w:val="22"/>
              </w:rPr>
              <w:t xml:space="preserve">ezipředmětové </w:t>
            </w:r>
            <w:r w:rsidR="00215E20" w:rsidRPr="00F41016">
              <w:rPr>
                <w:rFonts w:ascii="Times New Roman" w:hAnsi="Times New Roman" w:cs="Times New Roman"/>
                <w:szCs w:val="22"/>
              </w:rPr>
              <w:t>vztahy – využití</w:t>
            </w:r>
            <w:r w:rsidR="002304CC" w:rsidRPr="00F41016">
              <w:rPr>
                <w:rFonts w:ascii="Times New Roman" w:hAnsi="Times New Roman" w:cs="Times New Roman"/>
                <w:szCs w:val="22"/>
              </w:rPr>
              <w:t xml:space="preserve"> matematiky jiných předmětech</w:t>
            </w:r>
            <w:r w:rsidR="000A1E51" w:rsidRPr="00F41016">
              <w:rPr>
                <w:rFonts w:ascii="Times New Roman" w:hAnsi="Times New Roman" w:cs="Times New Roman"/>
                <w:szCs w:val="22"/>
              </w:rPr>
              <w:t>, m</w:t>
            </w:r>
            <w:r w:rsidR="00D47ADF" w:rsidRPr="00F41016">
              <w:rPr>
                <w:rFonts w:ascii="Times New Roman" w:hAnsi="Times New Roman" w:cs="Times New Roman"/>
                <w:szCs w:val="22"/>
              </w:rPr>
              <w:t>atematika hrou</w:t>
            </w:r>
            <w:r w:rsidR="000A1E51" w:rsidRPr="00F41016">
              <w:rPr>
                <w:rFonts w:ascii="Times New Roman" w:hAnsi="Times New Roman" w:cs="Times New Roman"/>
                <w:szCs w:val="22"/>
              </w:rPr>
              <w:t>,</w:t>
            </w:r>
            <w:r w:rsidR="00FC7B13" w:rsidRPr="00F41016">
              <w:rPr>
                <w:rFonts w:ascii="Times New Roman" w:hAnsi="Times New Roman" w:cs="Times New Roman"/>
                <w:szCs w:val="22"/>
              </w:rPr>
              <w:t xml:space="preserve"> v</w:t>
            </w:r>
            <w:r w:rsidR="002304CC" w:rsidRPr="00F41016">
              <w:rPr>
                <w:rFonts w:ascii="Times New Roman" w:hAnsi="Times New Roman" w:cs="Times New Roman"/>
                <w:szCs w:val="22"/>
              </w:rPr>
              <w:t>hodný seminář (praktické ukázky)</w:t>
            </w:r>
            <w:r w:rsidR="002E6B24" w:rsidRPr="00F41016">
              <w:rPr>
                <w:rFonts w:ascii="Times New Roman" w:hAnsi="Times New Roman" w:cs="Times New Roman"/>
                <w:szCs w:val="22"/>
              </w:rPr>
              <w:t xml:space="preserve"> a p</w:t>
            </w:r>
            <w:r w:rsidR="00437532" w:rsidRPr="00F41016">
              <w:rPr>
                <w:rFonts w:ascii="Times New Roman" w:hAnsi="Times New Roman" w:cs="Times New Roman"/>
                <w:szCs w:val="22"/>
              </w:rPr>
              <w:t>řednášky pro pedagogy ohledně metody Sfumato.</w:t>
            </w:r>
          </w:p>
          <w:p w14:paraId="3D1B8A9C" w14:textId="77777777" w:rsidR="00680C65" w:rsidRPr="00F41016" w:rsidRDefault="00680C65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843A5" w:rsidRPr="00F41016" w14:paraId="19782836" w14:textId="77777777" w:rsidTr="006364CF">
        <w:tc>
          <w:tcPr>
            <w:tcW w:w="1521" w:type="dxa"/>
            <w:shd w:val="clear" w:color="auto" w:fill="auto"/>
          </w:tcPr>
          <w:p w14:paraId="1E7DB2B8" w14:textId="77777777" w:rsidR="00F30F14" w:rsidRPr="00F41016" w:rsidRDefault="00F30F14" w:rsidP="00F41016">
            <w:pPr>
              <w:spacing w:line="276" w:lineRule="auto"/>
              <w:rPr>
                <w:rFonts w:ascii="Times New Roman" w:hAnsi="Times New Roman" w:cs="Times New Roman"/>
                <w:bCs/>
                <w:szCs w:val="22"/>
              </w:rPr>
            </w:pPr>
          </w:p>
          <w:p w14:paraId="573E061F" w14:textId="77777777" w:rsidR="00F30F14" w:rsidRPr="00F41016" w:rsidRDefault="00F30F14" w:rsidP="00F41016">
            <w:pPr>
              <w:spacing w:line="276" w:lineRule="auto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7549" w:type="dxa"/>
            <w:shd w:val="clear" w:color="auto" w:fill="auto"/>
          </w:tcPr>
          <w:p w14:paraId="017DC5D5" w14:textId="77777777" w:rsidR="00F30F14" w:rsidRPr="00F41016" w:rsidRDefault="00F30F14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</w:rPr>
              <w:t>Popis kroků k naplnění cíle – aktivity škol, popř. dalších subjektů ve vzdělávání a aktivity spolupráce:</w:t>
            </w:r>
          </w:p>
          <w:p w14:paraId="511B2570" w14:textId="77777777" w:rsidR="00F30F14" w:rsidRPr="00F41016" w:rsidRDefault="00F30F14" w:rsidP="00F41016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D843A5" w:rsidRPr="00F41016" w14:paraId="0F5372AB" w14:textId="77777777" w:rsidTr="006364CF">
        <w:tc>
          <w:tcPr>
            <w:tcW w:w="1521" w:type="dxa"/>
            <w:shd w:val="clear" w:color="auto" w:fill="auto"/>
          </w:tcPr>
          <w:p w14:paraId="31AB5B7C" w14:textId="77777777" w:rsidR="000D36DB" w:rsidRPr="00F41016" w:rsidRDefault="000D36DB" w:rsidP="00F4101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49" w:type="dxa"/>
            <w:shd w:val="clear" w:color="auto" w:fill="auto"/>
          </w:tcPr>
          <w:p w14:paraId="15E182E9" w14:textId="77777777" w:rsidR="00D37581" w:rsidRPr="00F41016" w:rsidRDefault="000D36DB" w:rsidP="00F41016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</w:rPr>
              <w:t>Aktivity škol</w:t>
            </w:r>
            <w:r w:rsidR="00D37581" w:rsidRPr="00F41016">
              <w:rPr>
                <w:rFonts w:ascii="Times New Roman" w:hAnsi="Times New Roman" w:cs="Times New Roman"/>
                <w:b/>
                <w:szCs w:val="22"/>
              </w:rPr>
              <w:t>, popř. dalších subjektů:</w:t>
            </w:r>
          </w:p>
          <w:p w14:paraId="0767D67A" w14:textId="77D146F6" w:rsidR="000D36DB" w:rsidRPr="00F41016" w:rsidRDefault="000D36D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Cs w:val="22"/>
              </w:rPr>
            </w:pPr>
            <w:r w:rsidRPr="00F41016">
              <w:rPr>
                <w:rFonts w:ascii="Times New Roman" w:hAnsi="Times New Roman" w:cs="Times New Roman"/>
                <w:bCs/>
                <w:i/>
                <w:szCs w:val="22"/>
              </w:rPr>
              <w:t>V rámci opatření 1.2.1. mohou být aktivity hrazeny z tzv. šablon OP</w:t>
            </w:r>
            <w:r w:rsidR="004553BA" w:rsidRPr="00F41016">
              <w:rPr>
                <w:rFonts w:ascii="Times New Roman" w:hAnsi="Times New Roman" w:cs="Times New Roman"/>
                <w:bCs/>
                <w:i/>
                <w:szCs w:val="22"/>
              </w:rPr>
              <w:t xml:space="preserve"> JAK</w:t>
            </w:r>
            <w:r w:rsidRPr="00F41016">
              <w:rPr>
                <w:rFonts w:ascii="Times New Roman" w:hAnsi="Times New Roman" w:cs="Times New Roman"/>
                <w:bCs/>
                <w:i/>
                <w:szCs w:val="22"/>
              </w:rPr>
              <w:t xml:space="preserve"> </w:t>
            </w:r>
            <w:r w:rsidR="003C14AB" w:rsidRPr="00F41016">
              <w:rPr>
                <w:rFonts w:ascii="Times New Roman" w:hAnsi="Times New Roman" w:cs="Times New Roman"/>
                <w:bCs/>
                <w:i/>
                <w:szCs w:val="22"/>
              </w:rPr>
              <w:br/>
            </w:r>
            <w:r w:rsidRPr="00F41016">
              <w:rPr>
                <w:rFonts w:ascii="Times New Roman" w:hAnsi="Times New Roman" w:cs="Times New Roman"/>
                <w:bCs/>
                <w:i/>
                <w:szCs w:val="22"/>
              </w:rPr>
              <w:t xml:space="preserve">(dle nabídky a podmínek výzvy). Dále mohou být hrazeny z vlastních zdrojů nebo ze zdrojů zřizovatele, popř. jiných zdrojů.  </w:t>
            </w:r>
          </w:p>
          <w:p w14:paraId="359BB1C8" w14:textId="22A22302" w:rsidR="00680C65" w:rsidRPr="00F41016" w:rsidRDefault="00680C65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Cs w:val="22"/>
              </w:rPr>
            </w:pPr>
          </w:p>
          <w:p w14:paraId="3EFE71FA" w14:textId="2779BF7E" w:rsidR="00E86E8C" w:rsidRPr="00F41016" w:rsidRDefault="000D36D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Cs w:val="22"/>
              </w:rPr>
            </w:pPr>
            <w:r w:rsidRPr="00F41016">
              <w:rPr>
                <w:rFonts w:ascii="Times New Roman" w:hAnsi="Times New Roman" w:cs="Times New Roman"/>
                <w:bCs/>
                <w:i/>
                <w:szCs w:val="22"/>
              </w:rPr>
              <w:t>Výše nákladů na projekty ze šablon není v současné chvíli specifikována.</w:t>
            </w:r>
          </w:p>
          <w:p w14:paraId="42674874" w14:textId="77777777" w:rsidR="000D36DB" w:rsidRPr="00F41016" w:rsidRDefault="000D36D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D843A5" w:rsidRPr="00F41016" w14:paraId="077B71C2" w14:textId="77777777" w:rsidTr="006364CF">
        <w:tc>
          <w:tcPr>
            <w:tcW w:w="1521" w:type="dxa"/>
            <w:shd w:val="clear" w:color="auto" w:fill="auto"/>
          </w:tcPr>
          <w:p w14:paraId="0F62CC83" w14:textId="584B3FDF" w:rsidR="000D36DB" w:rsidRPr="00F41016" w:rsidRDefault="000D36DB" w:rsidP="00F4101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49" w:type="dxa"/>
            <w:shd w:val="clear" w:color="auto" w:fill="auto"/>
          </w:tcPr>
          <w:p w14:paraId="5C4C6E84" w14:textId="77777777" w:rsidR="000D36DB" w:rsidRPr="00F41016" w:rsidRDefault="000D36DB" w:rsidP="00F41016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</w:rPr>
              <w:t xml:space="preserve">Aktivity spolupráce: </w:t>
            </w:r>
          </w:p>
          <w:p w14:paraId="7B38AF3E" w14:textId="77777777" w:rsidR="000D36DB" w:rsidRPr="00F41016" w:rsidRDefault="000D36DB" w:rsidP="00F41016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</w:p>
          <w:p w14:paraId="48A7CFF0" w14:textId="77777777" w:rsidR="000D36DB" w:rsidRPr="00F41016" w:rsidRDefault="000D36DB" w:rsidP="00F41016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</w:rPr>
              <w:t xml:space="preserve">Název a číselné označení aktivity spolupráce: </w:t>
            </w:r>
          </w:p>
          <w:p w14:paraId="68E1121C" w14:textId="77777777" w:rsidR="000D36DB" w:rsidRPr="00F41016" w:rsidRDefault="000D36DB" w:rsidP="00F41016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</w:p>
          <w:p w14:paraId="1D80B9E7" w14:textId="77777777" w:rsidR="000D36DB" w:rsidRPr="00F41016" w:rsidRDefault="000D36D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  <w:u w:val="single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Viz </w:t>
            </w:r>
            <w:r w:rsidR="002A0AEC"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aktivita </w:t>
            </w:r>
            <w:r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1.1.1.B) Spolupráce škol a knihoven v regionu v oblasti čtenářské gramotnosti a pregramotnosti </w:t>
            </w:r>
          </w:p>
          <w:p w14:paraId="6E68A4D0" w14:textId="77777777" w:rsidR="000D36DB" w:rsidRPr="00F41016" w:rsidRDefault="000D36D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  <w:u w:val="single"/>
              </w:rPr>
            </w:pPr>
          </w:p>
          <w:p w14:paraId="3F87ADDB" w14:textId="77777777" w:rsidR="000D36DB" w:rsidRPr="00F41016" w:rsidRDefault="000D36D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  <w:u w:val="single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Viz </w:t>
            </w:r>
            <w:r w:rsidR="002A0AEC"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aktivita </w:t>
            </w:r>
            <w:r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1.1.1.C) Spolupráce škol </w:t>
            </w:r>
            <w:r w:rsidR="003E3FFD"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v regionu </w:t>
            </w:r>
            <w:r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>se ZUŠ</w:t>
            </w:r>
            <w:r w:rsidR="00FC7B13"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 </w:t>
            </w:r>
            <w:r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v oblasti čtenářské gramotnosti a pregramotnosti a v oblasti polytechnického vzdělávání </w:t>
            </w:r>
          </w:p>
          <w:p w14:paraId="532592C8" w14:textId="77777777" w:rsidR="00846D28" w:rsidRPr="00F41016" w:rsidRDefault="00846D28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  <w:u w:val="single"/>
              </w:rPr>
            </w:pPr>
          </w:p>
          <w:p w14:paraId="637CF5E5" w14:textId="77777777" w:rsidR="00846D28" w:rsidRPr="00F41016" w:rsidRDefault="007C0EA1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  <w:u w:val="single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Viz aktivita </w:t>
            </w:r>
            <w:r w:rsidR="00846D28"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>I) Exkurze dětí a žáků v oblasti rozvoje čtenářské gramotnosti a pregramotnosti</w:t>
            </w:r>
          </w:p>
          <w:p w14:paraId="4BF239F7" w14:textId="77777777" w:rsidR="00846D28" w:rsidRPr="00F41016" w:rsidRDefault="00846D28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  <w:u w:val="single"/>
              </w:rPr>
            </w:pPr>
          </w:p>
          <w:p w14:paraId="26A6A886" w14:textId="77777777" w:rsidR="00246C1C" w:rsidRPr="00F41016" w:rsidRDefault="000D36D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  <w:u w:val="single"/>
              </w:rPr>
            </w:pPr>
            <w:bookmarkStart w:id="11" w:name="_Hlk512433704"/>
            <w:r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Aktivita 1.2.1.A) </w:t>
            </w:r>
            <w:r w:rsidR="00246C1C"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Spolupráce škol a </w:t>
            </w:r>
            <w:r w:rsidR="00B81A3F"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>NNO – klubů</w:t>
            </w:r>
            <w:r w:rsidR="00246C1C"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, prostřednictvím realizace akcí, podporujících spolupráci s rodiči a gramotnost dětí a žáků   </w:t>
            </w:r>
          </w:p>
          <w:p w14:paraId="629BF6D1" w14:textId="77777777" w:rsidR="000D36DB" w:rsidRPr="00F41016" w:rsidRDefault="000D36D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  <w:u w:val="single"/>
              </w:rPr>
            </w:pPr>
          </w:p>
          <w:p w14:paraId="56D3B73B" w14:textId="4D26C85D" w:rsidR="008B0930" w:rsidRPr="00F41016" w:rsidRDefault="000D36D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</w:rPr>
              <w:t>Popis a cíl aktivity spolupráce</w:t>
            </w:r>
            <w:r w:rsidRPr="00F41016">
              <w:rPr>
                <w:rFonts w:ascii="Times New Roman" w:hAnsi="Times New Roman" w:cs="Times New Roman"/>
                <w:szCs w:val="22"/>
              </w:rPr>
              <w:t xml:space="preserve">: </w:t>
            </w:r>
            <w:r w:rsidR="008B0930" w:rsidRPr="00F41016">
              <w:rPr>
                <w:rFonts w:ascii="Times New Roman" w:hAnsi="Times New Roman" w:cs="Times New Roman"/>
                <w:b/>
                <w:szCs w:val="22"/>
              </w:rPr>
              <w:t>Popis a cíl aktivity spolupráce</w:t>
            </w:r>
            <w:r w:rsidR="008B0930" w:rsidRPr="00F41016">
              <w:rPr>
                <w:rFonts w:ascii="Times New Roman" w:hAnsi="Times New Roman" w:cs="Times New Roman"/>
                <w:szCs w:val="22"/>
              </w:rPr>
              <w:t xml:space="preserve">: Jedná se </w:t>
            </w:r>
            <w:r w:rsidR="008B0930" w:rsidRPr="00F41016">
              <w:rPr>
                <w:rFonts w:ascii="Times New Roman" w:hAnsi="Times New Roman" w:cs="Times New Roman"/>
                <w:szCs w:val="22"/>
              </w:rPr>
              <w:br/>
              <w:t xml:space="preserve">o spolupráci ředitelů a pedagogů škol a dalších relevantních aktérů v oblasti vzdělávání v rámci přípravy realizace projektu MAP IV, jeho implementační části </w:t>
            </w:r>
            <w:r w:rsidR="003B0E4D" w:rsidRPr="00F41016">
              <w:rPr>
                <w:rFonts w:ascii="Times New Roman" w:hAnsi="Times New Roman" w:cs="Times New Roman"/>
                <w:szCs w:val="22"/>
              </w:rPr>
              <w:br/>
            </w:r>
            <w:r w:rsidR="008B0930" w:rsidRPr="00F41016">
              <w:rPr>
                <w:rFonts w:ascii="Times New Roman" w:hAnsi="Times New Roman" w:cs="Times New Roman"/>
                <w:szCs w:val="22"/>
              </w:rPr>
              <w:t xml:space="preserve">v předmětné oblasti. </w:t>
            </w:r>
          </w:p>
          <w:p w14:paraId="269DF3DD" w14:textId="13292DED" w:rsidR="000D36DB" w:rsidRPr="00F41016" w:rsidRDefault="000D36D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31129027" w14:textId="77777777" w:rsidR="0093554D" w:rsidRDefault="00377A0D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41016">
              <w:rPr>
                <w:rFonts w:ascii="Times New Roman" w:hAnsi="Times New Roman" w:cs="Times New Roman"/>
                <w:szCs w:val="22"/>
                <w:u w:val="single"/>
              </w:rPr>
              <w:t xml:space="preserve">Prostřednictvím spolupráce projektu MAP III se školami a organizacemi NNO, bude probíhat příprava na  </w:t>
            </w:r>
            <w:r w:rsidR="000D36DB" w:rsidRPr="00F41016">
              <w:rPr>
                <w:rFonts w:ascii="Times New Roman" w:hAnsi="Times New Roman" w:cs="Times New Roman"/>
                <w:szCs w:val="22"/>
                <w:u w:val="single"/>
              </w:rPr>
              <w:t xml:space="preserve">realizaci </w:t>
            </w:r>
            <w:r w:rsidR="00691F02" w:rsidRPr="00F41016">
              <w:rPr>
                <w:rFonts w:ascii="Times New Roman" w:hAnsi="Times New Roman" w:cs="Times New Roman"/>
                <w:szCs w:val="22"/>
                <w:u w:val="single"/>
              </w:rPr>
              <w:t>jednodenních akcí</w:t>
            </w:r>
            <w:r w:rsidR="00691F02" w:rsidRPr="00F41016">
              <w:rPr>
                <w:rFonts w:ascii="Times New Roman" w:hAnsi="Times New Roman" w:cs="Times New Roman"/>
                <w:szCs w:val="22"/>
              </w:rPr>
              <w:t xml:space="preserve">, které </w:t>
            </w:r>
            <w:r w:rsidR="000D36DB" w:rsidRPr="00F41016">
              <w:rPr>
                <w:rFonts w:ascii="Times New Roman" w:hAnsi="Times New Roman" w:cs="Times New Roman"/>
                <w:szCs w:val="22"/>
              </w:rPr>
              <w:t>budou změřeny např. na rozvoj matematické a čtenářské gramotnosti, na polytechnické vzdělávání, na řemesla, na rozvoj manuální zručnosti, nebo na péči o krajinu a farmářství</w:t>
            </w:r>
            <w:bookmarkEnd w:id="11"/>
            <w:r w:rsidR="000D36DB" w:rsidRPr="00F41016">
              <w:rPr>
                <w:rFonts w:ascii="Times New Roman" w:hAnsi="Times New Roman" w:cs="Times New Roman"/>
                <w:szCs w:val="22"/>
              </w:rPr>
              <w:t xml:space="preserve">. </w:t>
            </w:r>
          </w:p>
          <w:p w14:paraId="5F278670" w14:textId="77777777" w:rsidR="0093554D" w:rsidRDefault="0093554D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29FC81C9" w14:textId="3A3A4D74" w:rsidR="003B6CDB" w:rsidRPr="00F41016" w:rsidRDefault="00691F02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41016">
              <w:rPr>
                <w:rFonts w:ascii="Times New Roman" w:hAnsi="Times New Roman" w:cs="Times New Roman"/>
                <w:szCs w:val="22"/>
              </w:rPr>
              <w:t>Dále budou zaměřeny na zefektivnění spolupráce s rodiči dětí a žáků.</w:t>
            </w:r>
            <w:r w:rsidR="00377A0D" w:rsidRPr="00F4101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27116" w:rsidRPr="00F41016">
              <w:rPr>
                <w:rFonts w:ascii="Times New Roman" w:hAnsi="Times New Roman" w:cs="Times New Roman"/>
                <w:szCs w:val="22"/>
              </w:rPr>
              <w:t xml:space="preserve">MAP III </w:t>
            </w:r>
            <w:r w:rsidR="0093554D">
              <w:rPr>
                <w:rFonts w:ascii="Times New Roman" w:hAnsi="Times New Roman" w:cs="Times New Roman"/>
                <w:szCs w:val="22"/>
              </w:rPr>
              <w:br/>
            </w:r>
            <w:r w:rsidR="00027116" w:rsidRPr="00F41016">
              <w:rPr>
                <w:rFonts w:ascii="Times New Roman" w:hAnsi="Times New Roman" w:cs="Times New Roman"/>
                <w:szCs w:val="22"/>
              </w:rPr>
              <w:t xml:space="preserve">si klade za cíl rozvinout principy participace a uvést v život participační aktivity </w:t>
            </w:r>
            <w:r w:rsidR="0093554D">
              <w:rPr>
                <w:rFonts w:ascii="Times New Roman" w:hAnsi="Times New Roman" w:cs="Times New Roman"/>
                <w:szCs w:val="22"/>
              </w:rPr>
              <w:br/>
            </w:r>
            <w:r w:rsidR="00027116" w:rsidRPr="00F41016">
              <w:rPr>
                <w:rFonts w:ascii="Times New Roman" w:hAnsi="Times New Roman" w:cs="Times New Roman"/>
                <w:szCs w:val="22"/>
              </w:rPr>
              <w:t>a partnerství sítí.</w:t>
            </w:r>
            <w:r w:rsidR="008B33BB" w:rsidRPr="00F4101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B6CDB" w:rsidRPr="00F41016">
              <w:rPr>
                <w:rFonts w:ascii="Times New Roman" w:hAnsi="Times New Roman" w:cs="Times New Roman"/>
                <w:szCs w:val="22"/>
              </w:rPr>
              <w:t>Zkušenost a dobrou praxi  si zástupci jednotlivých škol v rámci případné realizace vymění a společných setkáních v rámci kulatého stolu.</w:t>
            </w:r>
          </w:p>
          <w:p w14:paraId="203F560A" w14:textId="77777777" w:rsidR="008B33BB" w:rsidRPr="00F41016" w:rsidRDefault="008B33B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14A13503" w14:textId="3BDDF82D" w:rsidR="008C07B9" w:rsidRPr="00F41016" w:rsidRDefault="008C07B9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>Viz aktivita K) Sdílený IT</w:t>
            </w:r>
            <w:r w:rsidR="009D53BC"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– podpora on-line výuky a účasti na odborných školeních  </w:t>
            </w:r>
          </w:p>
        </w:tc>
      </w:tr>
      <w:tr w:rsidR="00D843A5" w:rsidRPr="00F41016" w14:paraId="4D8D2502" w14:textId="77777777" w:rsidTr="006364CF">
        <w:tc>
          <w:tcPr>
            <w:tcW w:w="1521" w:type="dxa"/>
            <w:shd w:val="clear" w:color="auto" w:fill="auto"/>
          </w:tcPr>
          <w:p w14:paraId="25C7E5C3" w14:textId="77777777" w:rsidR="000D36DB" w:rsidRPr="00F41016" w:rsidRDefault="000D36DB" w:rsidP="00F4101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49" w:type="dxa"/>
            <w:shd w:val="clear" w:color="auto" w:fill="auto"/>
          </w:tcPr>
          <w:p w14:paraId="00C62BDB" w14:textId="77777777" w:rsidR="000D36DB" w:rsidRPr="00F41016" w:rsidRDefault="000D36DB" w:rsidP="00F41016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843A5" w:rsidRPr="00F41016" w14:paraId="55EE921D" w14:textId="77777777" w:rsidTr="006364CF">
        <w:tc>
          <w:tcPr>
            <w:tcW w:w="1521" w:type="dxa"/>
            <w:shd w:val="clear" w:color="auto" w:fill="auto"/>
          </w:tcPr>
          <w:p w14:paraId="3AD19D43" w14:textId="77777777" w:rsidR="000D36DB" w:rsidRPr="00F41016" w:rsidRDefault="000D36DB" w:rsidP="00F4101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F41016">
              <w:rPr>
                <w:rFonts w:ascii="Times New Roman" w:hAnsi="Times New Roman" w:cs="Times New Roman"/>
                <w:szCs w:val="22"/>
              </w:rPr>
              <w:br w:type="page"/>
            </w:r>
          </w:p>
          <w:p w14:paraId="168AE8FC" w14:textId="77777777" w:rsidR="000D36DB" w:rsidRPr="00F41016" w:rsidRDefault="000D36DB" w:rsidP="00F4101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F41016">
              <w:rPr>
                <w:rFonts w:ascii="Times New Roman" w:hAnsi="Times New Roman" w:cs="Times New Roman"/>
                <w:szCs w:val="22"/>
              </w:rPr>
              <w:t xml:space="preserve">Cíl  </w:t>
            </w:r>
          </w:p>
        </w:tc>
        <w:tc>
          <w:tcPr>
            <w:tcW w:w="7549" w:type="dxa"/>
            <w:shd w:val="clear" w:color="auto" w:fill="auto"/>
          </w:tcPr>
          <w:p w14:paraId="6A18D69F" w14:textId="77777777" w:rsidR="000D36DB" w:rsidRPr="00F41016" w:rsidRDefault="000D36DB" w:rsidP="00F41016">
            <w:pPr>
              <w:pStyle w:val="Nadpis2"/>
              <w:spacing w:line="276" w:lineRule="auto"/>
              <w:rPr>
                <w:rFonts w:cs="Times New Roman"/>
                <w:szCs w:val="22"/>
              </w:rPr>
            </w:pPr>
            <w:bookmarkStart w:id="12" w:name="_Toc117444138"/>
            <w:r w:rsidRPr="00F41016">
              <w:rPr>
                <w:rFonts w:cs="Times New Roman"/>
                <w:szCs w:val="22"/>
              </w:rPr>
              <w:t>1.3</w:t>
            </w:r>
            <w:r w:rsidR="00830E1C" w:rsidRPr="00F41016">
              <w:rPr>
                <w:rFonts w:cs="Times New Roman"/>
                <w:szCs w:val="22"/>
              </w:rPr>
              <w:t>.</w:t>
            </w:r>
            <w:r w:rsidRPr="00F41016">
              <w:rPr>
                <w:rFonts w:cs="Times New Roman"/>
                <w:szCs w:val="22"/>
              </w:rPr>
              <w:t xml:space="preserve"> Podpora polytechnického vzdělávání</w:t>
            </w:r>
            <w:bookmarkEnd w:id="12"/>
          </w:p>
        </w:tc>
      </w:tr>
      <w:tr w:rsidR="00D843A5" w:rsidRPr="00F41016" w14:paraId="34758917" w14:textId="77777777" w:rsidTr="006364CF">
        <w:tc>
          <w:tcPr>
            <w:tcW w:w="1521" w:type="dxa"/>
            <w:shd w:val="clear" w:color="auto" w:fill="auto"/>
          </w:tcPr>
          <w:p w14:paraId="3C684225" w14:textId="77777777" w:rsidR="000D36DB" w:rsidRPr="00F41016" w:rsidRDefault="000D36DB" w:rsidP="00F4101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F41016">
              <w:rPr>
                <w:rFonts w:ascii="Times New Roman" w:hAnsi="Times New Roman" w:cs="Times New Roman"/>
                <w:bCs/>
                <w:szCs w:val="22"/>
              </w:rPr>
              <w:t>Přehled a název opatření pro plnění cíle</w:t>
            </w:r>
          </w:p>
        </w:tc>
        <w:tc>
          <w:tcPr>
            <w:tcW w:w="7549" w:type="dxa"/>
            <w:shd w:val="clear" w:color="auto" w:fill="auto"/>
          </w:tcPr>
          <w:p w14:paraId="06BE5698" w14:textId="69ACE19C" w:rsidR="000D36DB" w:rsidRPr="00F41016" w:rsidRDefault="000D36D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</w:rPr>
              <w:t xml:space="preserve">1.3.1. Zatraktivnit polytechnické obory pro žáky, </w:t>
            </w:r>
            <w:r w:rsidR="00FC7B13" w:rsidRPr="00F41016">
              <w:rPr>
                <w:rFonts w:ascii="Times New Roman" w:hAnsi="Times New Roman" w:cs="Times New Roman"/>
                <w:b/>
                <w:szCs w:val="22"/>
              </w:rPr>
              <w:t>z</w:t>
            </w:r>
            <w:r w:rsidRPr="00F41016">
              <w:rPr>
                <w:rFonts w:ascii="Times New Roman" w:hAnsi="Times New Roman" w:cs="Times New Roman"/>
                <w:b/>
                <w:szCs w:val="22"/>
              </w:rPr>
              <w:t xml:space="preserve">lepšit manuální zručnost dětí, využít ukázek řemeslných prací pro zvyšování zájmu, </w:t>
            </w:r>
            <w:r w:rsidR="00FC7B13" w:rsidRPr="00F41016">
              <w:rPr>
                <w:rFonts w:ascii="Times New Roman" w:hAnsi="Times New Roman" w:cs="Times New Roman"/>
                <w:b/>
                <w:szCs w:val="22"/>
              </w:rPr>
              <w:t>z</w:t>
            </w:r>
            <w:r w:rsidR="00DE7B4B" w:rsidRPr="00F41016">
              <w:rPr>
                <w:rFonts w:ascii="Times New Roman" w:hAnsi="Times New Roman" w:cs="Times New Roman"/>
                <w:b/>
                <w:szCs w:val="22"/>
              </w:rPr>
              <w:t>intenzivnit environ</w:t>
            </w:r>
            <w:r w:rsidRPr="00F41016">
              <w:rPr>
                <w:rFonts w:ascii="Times New Roman" w:hAnsi="Times New Roman" w:cs="Times New Roman"/>
                <w:b/>
                <w:szCs w:val="22"/>
              </w:rPr>
              <w:t xml:space="preserve">mentálního vzdělávání, </w:t>
            </w:r>
            <w:r w:rsidR="00FC7B13" w:rsidRPr="00F41016">
              <w:rPr>
                <w:rFonts w:ascii="Times New Roman" w:hAnsi="Times New Roman" w:cs="Times New Roman"/>
                <w:b/>
                <w:szCs w:val="22"/>
              </w:rPr>
              <w:t>v</w:t>
            </w:r>
            <w:r w:rsidRPr="00F41016">
              <w:rPr>
                <w:rFonts w:ascii="Times New Roman" w:hAnsi="Times New Roman" w:cs="Times New Roman"/>
                <w:b/>
                <w:szCs w:val="22"/>
              </w:rPr>
              <w:t xml:space="preserve">ybudovat moderní učebny přírodních věd, dílny, kuchyňky, laboratoře, přírodní zahrady atd. a to nejenom pro ZŠ, ale </w:t>
            </w:r>
            <w:r w:rsidR="00373216" w:rsidRPr="00F41016">
              <w:rPr>
                <w:rFonts w:ascii="Times New Roman" w:hAnsi="Times New Roman" w:cs="Times New Roman"/>
                <w:b/>
                <w:szCs w:val="22"/>
              </w:rPr>
              <w:br/>
            </w:r>
            <w:r w:rsidRPr="00F41016">
              <w:rPr>
                <w:rFonts w:ascii="Times New Roman" w:hAnsi="Times New Roman" w:cs="Times New Roman"/>
                <w:b/>
                <w:szCs w:val="22"/>
              </w:rPr>
              <w:t xml:space="preserve">i pro MŠ, </w:t>
            </w:r>
            <w:r w:rsidR="00FC7B13" w:rsidRPr="00F41016">
              <w:rPr>
                <w:rFonts w:ascii="Times New Roman" w:hAnsi="Times New Roman" w:cs="Times New Roman"/>
                <w:b/>
                <w:szCs w:val="22"/>
              </w:rPr>
              <w:t>d</w:t>
            </w:r>
            <w:r w:rsidRPr="00F41016">
              <w:rPr>
                <w:rFonts w:ascii="Times New Roman" w:hAnsi="Times New Roman" w:cs="Times New Roman"/>
                <w:b/>
                <w:szCs w:val="22"/>
              </w:rPr>
              <w:t>ále vzdělávat pedagogy v polyt</w:t>
            </w:r>
            <w:r w:rsidR="00DE7B4B" w:rsidRPr="00F41016">
              <w:rPr>
                <w:rFonts w:ascii="Times New Roman" w:hAnsi="Times New Roman" w:cs="Times New Roman"/>
                <w:b/>
                <w:szCs w:val="22"/>
              </w:rPr>
              <w:t>echnických a environ</w:t>
            </w:r>
            <w:r w:rsidRPr="00F41016">
              <w:rPr>
                <w:rFonts w:ascii="Times New Roman" w:hAnsi="Times New Roman" w:cs="Times New Roman"/>
                <w:b/>
                <w:szCs w:val="22"/>
              </w:rPr>
              <w:t xml:space="preserve">mentálních oborech, </w:t>
            </w:r>
            <w:r w:rsidR="00FC7B13" w:rsidRPr="00F41016">
              <w:rPr>
                <w:rFonts w:ascii="Times New Roman" w:hAnsi="Times New Roman" w:cs="Times New Roman"/>
                <w:b/>
                <w:szCs w:val="22"/>
              </w:rPr>
              <w:t>ř</w:t>
            </w:r>
            <w:r w:rsidRPr="00F41016">
              <w:rPr>
                <w:rFonts w:ascii="Times New Roman" w:hAnsi="Times New Roman" w:cs="Times New Roman"/>
                <w:b/>
                <w:szCs w:val="22"/>
              </w:rPr>
              <w:t xml:space="preserve">ešit absenci pracovníka zaměřeného na rozvoj polytechniky.  </w:t>
            </w:r>
          </w:p>
          <w:p w14:paraId="4F0CADD4" w14:textId="77777777" w:rsidR="000D36DB" w:rsidRPr="00F41016" w:rsidRDefault="000D36DB" w:rsidP="00F4101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843A5" w:rsidRPr="00F41016" w14:paraId="0FC697F5" w14:textId="77777777" w:rsidTr="006364CF">
        <w:tc>
          <w:tcPr>
            <w:tcW w:w="1521" w:type="dxa"/>
            <w:shd w:val="clear" w:color="auto" w:fill="auto"/>
          </w:tcPr>
          <w:p w14:paraId="1C19007D" w14:textId="77777777" w:rsidR="000D36DB" w:rsidRPr="00F41016" w:rsidRDefault="000D36DB" w:rsidP="00F4101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F41016">
              <w:rPr>
                <w:rFonts w:ascii="Times New Roman" w:hAnsi="Times New Roman" w:cs="Times New Roman"/>
                <w:bCs/>
                <w:szCs w:val="22"/>
              </w:rPr>
              <w:t>Odůvodnění výběru opatření na základě místní analýzy</w:t>
            </w:r>
          </w:p>
        </w:tc>
        <w:tc>
          <w:tcPr>
            <w:tcW w:w="7549" w:type="dxa"/>
            <w:shd w:val="clear" w:color="auto" w:fill="auto"/>
          </w:tcPr>
          <w:p w14:paraId="063479AE" w14:textId="187BAC0A" w:rsidR="000D36DB" w:rsidRPr="00F41016" w:rsidRDefault="000D36D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F41016">
              <w:rPr>
                <w:rFonts w:ascii="Times New Roman" w:hAnsi="Times New Roman" w:cs="Times New Roman"/>
                <w:bCs/>
                <w:szCs w:val="22"/>
              </w:rPr>
              <w:t>Definovaná opatření naplňují cíl č.1.3</w:t>
            </w:r>
            <w:r w:rsidR="00C24AAA" w:rsidRPr="00F41016">
              <w:rPr>
                <w:rFonts w:ascii="Times New Roman" w:hAnsi="Times New Roman" w:cs="Times New Roman"/>
                <w:bCs/>
                <w:szCs w:val="22"/>
              </w:rPr>
              <w:t>.</w:t>
            </w:r>
            <w:r w:rsidRPr="00F41016">
              <w:rPr>
                <w:rFonts w:ascii="Times New Roman" w:hAnsi="Times New Roman" w:cs="Times New Roman"/>
                <w:bCs/>
                <w:szCs w:val="22"/>
              </w:rPr>
              <w:t xml:space="preserve">, které </w:t>
            </w:r>
            <w:r w:rsidR="00250D58" w:rsidRPr="00F41016">
              <w:rPr>
                <w:rFonts w:ascii="Times New Roman" w:hAnsi="Times New Roman" w:cs="Times New Roman"/>
                <w:bCs/>
                <w:szCs w:val="22"/>
              </w:rPr>
              <w:t>tematicky zastřešuje priorita č.1.</w:t>
            </w:r>
            <w:r w:rsidRPr="00F41016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</w:p>
          <w:p w14:paraId="262CB984" w14:textId="23BD4C30" w:rsidR="000D36DB" w:rsidRDefault="000D36D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F41016">
              <w:rPr>
                <w:rFonts w:ascii="Times New Roman" w:hAnsi="Times New Roman" w:cs="Times New Roman"/>
                <w:bCs/>
                <w:szCs w:val="22"/>
              </w:rPr>
              <w:t xml:space="preserve">Výběr opatření je tak v souladu s oblastí rozvoje, </w:t>
            </w:r>
            <w:r w:rsidRPr="00F41016">
              <w:rPr>
                <w:rFonts w:ascii="Times New Roman" w:hAnsi="Times New Roman" w:cs="Times New Roman"/>
                <w:szCs w:val="22"/>
              </w:rPr>
              <w:t xml:space="preserve">Předškolní vzdělávání a péče: dostupnost – inkluze – kvalita – slabá vazba, Rozvoj kompetencí dětí a žáků </w:t>
            </w:r>
            <w:r w:rsidR="006519B4" w:rsidRPr="00F41016">
              <w:rPr>
                <w:rFonts w:ascii="Times New Roman" w:hAnsi="Times New Roman" w:cs="Times New Roman"/>
                <w:szCs w:val="22"/>
              </w:rPr>
              <w:br/>
            </w:r>
            <w:r w:rsidRPr="00F41016">
              <w:rPr>
                <w:rFonts w:ascii="Times New Roman" w:hAnsi="Times New Roman" w:cs="Times New Roman"/>
                <w:szCs w:val="22"/>
              </w:rPr>
              <w:t xml:space="preserve">v polytechnickém vzdělávání – silná vazba. </w:t>
            </w:r>
            <w:r w:rsidRPr="00F41016">
              <w:rPr>
                <w:rFonts w:ascii="Times New Roman" w:hAnsi="Times New Roman" w:cs="Times New Roman"/>
                <w:bCs/>
                <w:szCs w:val="22"/>
              </w:rPr>
              <w:t xml:space="preserve">Oblasti rozvoje byly stanoveny na základě provedené analýzy řešeného území v analytické části dokumentu MAP. </w:t>
            </w:r>
          </w:p>
          <w:p w14:paraId="30208137" w14:textId="6A09E229" w:rsidR="0093554D" w:rsidRDefault="0093554D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</w:p>
          <w:p w14:paraId="18362E2A" w14:textId="7195D0FB" w:rsidR="0093554D" w:rsidRDefault="0093554D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</w:p>
          <w:p w14:paraId="1B7F1137" w14:textId="74C43156" w:rsidR="0093554D" w:rsidRDefault="0093554D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</w:p>
          <w:p w14:paraId="25A59F96" w14:textId="5DE81455" w:rsidR="0093554D" w:rsidRDefault="0093554D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</w:p>
          <w:p w14:paraId="2B60EEBA" w14:textId="77777777" w:rsidR="0093554D" w:rsidRPr="00F41016" w:rsidRDefault="0093554D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</w:p>
          <w:p w14:paraId="4FDADB3B" w14:textId="77777777" w:rsidR="000D36DB" w:rsidRPr="00F41016" w:rsidRDefault="000D36D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</w:rPr>
              <w:lastRenderedPageBreak/>
              <w:t>Výstupy z jednání pracovních skupin pro plnění cíle 1.3.</w:t>
            </w:r>
          </w:p>
          <w:p w14:paraId="1A195029" w14:textId="77777777" w:rsidR="000D36DB" w:rsidRPr="00F41016" w:rsidRDefault="000D36D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5824F3AF" w14:textId="390E42F6" w:rsidR="000D36DB" w:rsidRPr="00F41016" w:rsidRDefault="000D36D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Cs w:val="22"/>
              </w:rPr>
            </w:pPr>
            <w:r w:rsidRPr="00F41016">
              <w:rPr>
                <w:rFonts w:ascii="Times New Roman" w:hAnsi="Times New Roman" w:cs="Times New Roman"/>
                <w:szCs w:val="22"/>
              </w:rPr>
              <w:t>Navrženým řešením je např.</w:t>
            </w:r>
            <w:r w:rsidR="00250D58" w:rsidRPr="00F41016">
              <w:rPr>
                <w:rFonts w:ascii="Times New Roman" w:hAnsi="Times New Roman" w:cs="Times New Roman"/>
                <w:szCs w:val="22"/>
              </w:rPr>
              <w:t>:</w:t>
            </w:r>
            <w:r w:rsidRPr="00F41016">
              <w:rPr>
                <w:rFonts w:ascii="Times New Roman" w:hAnsi="Times New Roman" w:cs="Times New Roman"/>
                <w:szCs w:val="22"/>
              </w:rPr>
              <w:t xml:space="preserve"> Exkurze do </w:t>
            </w:r>
            <w:r w:rsidR="00680C65" w:rsidRPr="00F41016">
              <w:rPr>
                <w:rFonts w:ascii="Times New Roman" w:hAnsi="Times New Roman" w:cs="Times New Roman"/>
                <w:szCs w:val="22"/>
              </w:rPr>
              <w:t>výroby, zafinancováni</w:t>
            </w:r>
            <w:r w:rsidRPr="00F41016">
              <w:rPr>
                <w:rFonts w:ascii="Times New Roman" w:hAnsi="Times New Roman" w:cs="Times New Roman"/>
                <w:szCs w:val="22"/>
              </w:rPr>
              <w:t xml:space="preserve"> materiálu pro tyto potřeby, prezentace prací místních řemeslníků, nákup stavebnic typu "Merkur" pro aktivní činnost dětí, návštěva řemeslníků v MŠ i v ZŠ + ukázky jejich práce tak, aby si to děti mohly "osahat" a vyzkoušet, spolupráce se spolky, kroužky se zaměřením na EV, zajistit učitele s aprobací na polytechnickou výuku – požadavek na VŠ.</w:t>
            </w:r>
          </w:p>
          <w:p w14:paraId="1CA562A8" w14:textId="77777777" w:rsidR="000D36DB" w:rsidRPr="00F41016" w:rsidRDefault="000D36D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843A5" w:rsidRPr="00F41016" w14:paraId="256E6D76" w14:textId="77777777" w:rsidTr="006364CF">
        <w:tc>
          <w:tcPr>
            <w:tcW w:w="1521" w:type="dxa"/>
            <w:shd w:val="clear" w:color="auto" w:fill="auto"/>
          </w:tcPr>
          <w:p w14:paraId="50C04C13" w14:textId="77777777" w:rsidR="000D36DB" w:rsidRPr="00F41016" w:rsidRDefault="000D36DB" w:rsidP="00F41016">
            <w:pPr>
              <w:spacing w:line="276" w:lineRule="auto"/>
              <w:rPr>
                <w:rFonts w:ascii="Times New Roman" w:hAnsi="Times New Roman" w:cs="Times New Roman"/>
                <w:bCs/>
                <w:szCs w:val="22"/>
              </w:rPr>
            </w:pPr>
          </w:p>
          <w:p w14:paraId="7C3345F9" w14:textId="77777777" w:rsidR="000D36DB" w:rsidRPr="00F41016" w:rsidRDefault="000D36DB" w:rsidP="00F41016">
            <w:pPr>
              <w:spacing w:line="276" w:lineRule="auto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7549" w:type="dxa"/>
            <w:shd w:val="clear" w:color="auto" w:fill="auto"/>
          </w:tcPr>
          <w:p w14:paraId="56104FD3" w14:textId="77777777" w:rsidR="000D36DB" w:rsidRPr="00F41016" w:rsidRDefault="000D36D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</w:rPr>
              <w:t>Popis kroků k naplnění cíle – aktivity škol, popř. dalších subjektů ve vzdělávání a aktivity spolupráce:</w:t>
            </w:r>
          </w:p>
          <w:p w14:paraId="4AD340EC" w14:textId="77777777" w:rsidR="000D36DB" w:rsidRPr="00F41016" w:rsidRDefault="000D36DB" w:rsidP="00F41016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D843A5" w:rsidRPr="00F41016" w14:paraId="000F3D9B" w14:textId="77777777" w:rsidTr="006364CF">
        <w:tc>
          <w:tcPr>
            <w:tcW w:w="1521" w:type="dxa"/>
            <w:shd w:val="clear" w:color="auto" w:fill="auto"/>
          </w:tcPr>
          <w:p w14:paraId="186A0589" w14:textId="77777777" w:rsidR="000D36DB" w:rsidRPr="00F41016" w:rsidRDefault="000D36DB" w:rsidP="00F4101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49" w:type="dxa"/>
            <w:shd w:val="clear" w:color="auto" w:fill="auto"/>
          </w:tcPr>
          <w:p w14:paraId="36631F0E" w14:textId="77777777" w:rsidR="000D36DB" w:rsidRPr="00F41016" w:rsidRDefault="000D36DB" w:rsidP="00F41016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</w:rPr>
              <w:t xml:space="preserve">Aktivity </w:t>
            </w:r>
            <w:r w:rsidR="002277C4" w:rsidRPr="00F41016">
              <w:rPr>
                <w:rFonts w:ascii="Times New Roman" w:hAnsi="Times New Roman" w:cs="Times New Roman"/>
                <w:b/>
                <w:szCs w:val="22"/>
              </w:rPr>
              <w:t>š</w:t>
            </w:r>
            <w:r w:rsidRPr="00F41016">
              <w:rPr>
                <w:rFonts w:ascii="Times New Roman" w:hAnsi="Times New Roman" w:cs="Times New Roman"/>
                <w:b/>
                <w:szCs w:val="22"/>
              </w:rPr>
              <w:t>kol, popř. dalších subjektů:</w:t>
            </w:r>
          </w:p>
          <w:p w14:paraId="41A530A6" w14:textId="4FB785EE" w:rsidR="00DB2CC5" w:rsidRPr="00F41016" w:rsidRDefault="00250D58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Cs w:val="22"/>
              </w:rPr>
            </w:pPr>
            <w:r w:rsidRPr="00F41016">
              <w:rPr>
                <w:rFonts w:ascii="Times New Roman" w:hAnsi="Times New Roman" w:cs="Times New Roman"/>
                <w:bCs/>
                <w:i/>
                <w:szCs w:val="22"/>
              </w:rPr>
              <w:t>V</w:t>
            </w:r>
            <w:r w:rsidR="000D36DB" w:rsidRPr="00F41016">
              <w:rPr>
                <w:rFonts w:ascii="Times New Roman" w:hAnsi="Times New Roman" w:cs="Times New Roman"/>
                <w:bCs/>
                <w:i/>
                <w:szCs w:val="22"/>
              </w:rPr>
              <w:t xml:space="preserve"> rámci opatření 1.3.1. mohou být hrazeny z tzv. </w:t>
            </w:r>
            <w:r w:rsidR="000D36DB" w:rsidRPr="00F41016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="000D36DB" w:rsidRPr="00F41016">
              <w:rPr>
                <w:rFonts w:ascii="Times New Roman" w:hAnsi="Times New Roman" w:cs="Times New Roman"/>
                <w:bCs/>
                <w:i/>
                <w:szCs w:val="22"/>
              </w:rPr>
              <w:t xml:space="preserve">šablon </w:t>
            </w:r>
            <w:r w:rsidR="00250124" w:rsidRPr="00F41016">
              <w:rPr>
                <w:rFonts w:ascii="Times New Roman" w:hAnsi="Times New Roman" w:cs="Times New Roman"/>
                <w:bCs/>
                <w:i/>
                <w:szCs w:val="22"/>
              </w:rPr>
              <w:t>O</w:t>
            </w:r>
            <w:r w:rsidR="005B0ECC" w:rsidRPr="00F41016">
              <w:rPr>
                <w:rFonts w:ascii="Times New Roman" w:hAnsi="Times New Roman" w:cs="Times New Roman"/>
                <w:bCs/>
                <w:i/>
                <w:szCs w:val="22"/>
              </w:rPr>
              <w:t>P JAK</w:t>
            </w:r>
            <w:r w:rsidR="000D36DB" w:rsidRPr="00F41016">
              <w:rPr>
                <w:rFonts w:ascii="Times New Roman" w:hAnsi="Times New Roman" w:cs="Times New Roman"/>
                <w:bCs/>
                <w:i/>
                <w:szCs w:val="22"/>
              </w:rPr>
              <w:t xml:space="preserve"> (dle nabídky a podmínek výzvy). Dále mohou být hrazeny z vlastních zdrojů nebo ze zdrojů zřizovatele, popř. jiných zdrojů.  </w:t>
            </w:r>
          </w:p>
          <w:p w14:paraId="26AE7FE6" w14:textId="77777777" w:rsidR="000D36DB" w:rsidRPr="00F41016" w:rsidRDefault="000D36D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Cs w:val="22"/>
              </w:rPr>
            </w:pPr>
          </w:p>
          <w:p w14:paraId="770B1AC7" w14:textId="6454964C" w:rsidR="008E5D17" w:rsidRPr="00F41016" w:rsidRDefault="000D36D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F41016">
              <w:rPr>
                <w:rFonts w:ascii="Times New Roman" w:hAnsi="Times New Roman" w:cs="Times New Roman"/>
                <w:bCs/>
                <w:i/>
                <w:szCs w:val="22"/>
              </w:rPr>
              <w:t>Výše nákladů na projekty ze šablon není v současné chvíli specifikována.</w:t>
            </w:r>
            <w:r w:rsidR="00250124" w:rsidRPr="00F41016">
              <w:rPr>
                <w:rFonts w:ascii="Times New Roman" w:hAnsi="Times New Roman" w:cs="Times New Roman"/>
                <w:bCs/>
                <w:i/>
                <w:szCs w:val="22"/>
              </w:rPr>
              <w:t xml:space="preserve"> </w:t>
            </w:r>
          </w:p>
        </w:tc>
      </w:tr>
      <w:tr w:rsidR="00D843A5" w:rsidRPr="00F41016" w14:paraId="43E300DA" w14:textId="77777777" w:rsidTr="006364CF">
        <w:tc>
          <w:tcPr>
            <w:tcW w:w="1521" w:type="dxa"/>
            <w:shd w:val="clear" w:color="auto" w:fill="auto"/>
          </w:tcPr>
          <w:p w14:paraId="63BB19C8" w14:textId="77777777" w:rsidR="000D36DB" w:rsidRPr="00F41016" w:rsidRDefault="000D36DB" w:rsidP="00F4101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49" w:type="dxa"/>
            <w:shd w:val="clear" w:color="auto" w:fill="auto"/>
          </w:tcPr>
          <w:p w14:paraId="570DB6CE" w14:textId="77777777" w:rsidR="00DD1F81" w:rsidRPr="00F41016" w:rsidRDefault="00DD1F81" w:rsidP="00F41016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</w:p>
          <w:p w14:paraId="442AE1FD" w14:textId="77777777" w:rsidR="000D36DB" w:rsidRPr="00F41016" w:rsidRDefault="000D36DB" w:rsidP="00F41016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</w:rPr>
              <w:t xml:space="preserve">Aktivita spolupráce: </w:t>
            </w:r>
          </w:p>
          <w:p w14:paraId="3C2C88FE" w14:textId="77777777" w:rsidR="000D36DB" w:rsidRPr="00F41016" w:rsidRDefault="000D36DB" w:rsidP="00F41016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</w:p>
          <w:p w14:paraId="13904933" w14:textId="77777777" w:rsidR="000D36DB" w:rsidRPr="00F41016" w:rsidRDefault="000D36DB" w:rsidP="00F41016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</w:rPr>
              <w:t xml:space="preserve">Název a číselné označení aktivity spolupráce: </w:t>
            </w:r>
          </w:p>
          <w:p w14:paraId="2154E399" w14:textId="77777777" w:rsidR="000D36DB" w:rsidRPr="00F41016" w:rsidRDefault="000D36DB" w:rsidP="00F41016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</w:p>
          <w:p w14:paraId="50AC35A7" w14:textId="77777777" w:rsidR="000D36DB" w:rsidRPr="00F41016" w:rsidRDefault="000D36D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  <w:u w:val="single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>Viz aktivita</w:t>
            </w:r>
            <w:r w:rsidR="00CA27B8"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 spolupráce </w:t>
            </w:r>
            <w:r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>1.1.1.A) Spolupráce škol v oblasti polytechnického vzdělávání v rámci partnerské spolupráce s IKAP ZK</w:t>
            </w:r>
          </w:p>
          <w:p w14:paraId="79933609" w14:textId="77777777" w:rsidR="00341C24" w:rsidRPr="00F41016" w:rsidRDefault="00341C24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  <w:u w:val="single"/>
              </w:rPr>
            </w:pPr>
          </w:p>
          <w:p w14:paraId="1F8CE677" w14:textId="77777777" w:rsidR="00341C24" w:rsidRPr="00F41016" w:rsidRDefault="00341C24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  <w:u w:val="single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Viz aktivita 1.1.1.C) Spolupráce škol v regionu se ZUŠ v oblasti čtenářské gramotnosti a pregramotnosti a v oblasti polytechnického vzdělávání  </w:t>
            </w:r>
          </w:p>
          <w:p w14:paraId="7B722BFC" w14:textId="77777777" w:rsidR="00D53409" w:rsidRPr="00F41016" w:rsidRDefault="00D53409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  <w:u w:val="single"/>
              </w:rPr>
            </w:pPr>
          </w:p>
          <w:p w14:paraId="660E4AB2" w14:textId="77777777" w:rsidR="00D53409" w:rsidRPr="00F41016" w:rsidRDefault="00D53409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  <w:u w:val="single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Viz aktivita spolupráce 1.2.1.A) Spolupráce škol a neformálních NNO -  klubů, prostřednictvím realizace akcí, podporujících spolupráci s rodiči a gramotnost dětí a žáků   </w:t>
            </w:r>
          </w:p>
          <w:p w14:paraId="4D547B16" w14:textId="77777777" w:rsidR="00341C24" w:rsidRPr="00F41016" w:rsidRDefault="00341C24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3D02CE76" w14:textId="77777777" w:rsidR="000D36DB" w:rsidRPr="00F41016" w:rsidRDefault="00CA27B8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  <w:u w:val="single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>Aktivita 1.3.1.A</w:t>
            </w:r>
            <w:r w:rsidR="000D36DB"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>) Spolupráce škol a zřizovatelů prostřednictvím realizace příměstských táborů</w:t>
            </w:r>
          </w:p>
          <w:p w14:paraId="2FB76C0B" w14:textId="77777777" w:rsidR="000D36DB" w:rsidRPr="00F41016" w:rsidRDefault="000D36D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14:paraId="3B429ABB" w14:textId="730C8997" w:rsidR="008D4BC9" w:rsidRPr="00F41016" w:rsidRDefault="000D36D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</w:rPr>
              <w:t>Popis a cíl aktivity spolupráce</w:t>
            </w:r>
            <w:r w:rsidRPr="00F41016">
              <w:rPr>
                <w:rFonts w:ascii="Times New Roman" w:hAnsi="Times New Roman" w:cs="Times New Roman"/>
                <w:szCs w:val="22"/>
              </w:rPr>
              <w:t>:</w:t>
            </w:r>
            <w:r w:rsidR="008D4BC9" w:rsidRPr="00F41016">
              <w:rPr>
                <w:rFonts w:ascii="Times New Roman" w:hAnsi="Times New Roman" w:cs="Times New Roman"/>
                <w:szCs w:val="22"/>
              </w:rPr>
              <w:t xml:space="preserve"> Jedná se</w:t>
            </w:r>
            <w:r w:rsidR="00D63AEF" w:rsidRPr="00F4101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D4BC9" w:rsidRPr="00F41016">
              <w:rPr>
                <w:rFonts w:ascii="Times New Roman" w:hAnsi="Times New Roman" w:cs="Times New Roman"/>
                <w:szCs w:val="22"/>
              </w:rPr>
              <w:t xml:space="preserve">o spolupráci ředitelů a pedagogů škol </w:t>
            </w:r>
            <w:r w:rsidR="00D85519" w:rsidRPr="00F41016">
              <w:rPr>
                <w:rFonts w:ascii="Times New Roman" w:hAnsi="Times New Roman" w:cs="Times New Roman"/>
                <w:szCs w:val="22"/>
              </w:rPr>
              <w:br/>
            </w:r>
            <w:r w:rsidR="008D4BC9" w:rsidRPr="00F41016">
              <w:rPr>
                <w:rFonts w:ascii="Times New Roman" w:hAnsi="Times New Roman" w:cs="Times New Roman"/>
                <w:szCs w:val="22"/>
              </w:rPr>
              <w:t xml:space="preserve">a dalších relevantních aktérů v oblasti vzdělávání v rámci přípravy realizace projektu MAP IV, jeho implementační části v předmětné oblasti. </w:t>
            </w:r>
          </w:p>
          <w:p w14:paraId="2AB8C068" w14:textId="73E2E275" w:rsidR="000D36DB" w:rsidRPr="00F41016" w:rsidRDefault="000D36D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51ED9250" w14:textId="7E1D93DA" w:rsidR="003B6CDB" w:rsidRPr="00F41016" w:rsidRDefault="00191025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41016">
              <w:rPr>
                <w:rFonts w:ascii="Times New Roman" w:hAnsi="Times New Roman" w:cs="Times New Roman"/>
                <w:szCs w:val="22"/>
                <w:u w:val="single"/>
              </w:rPr>
              <w:t xml:space="preserve">Prostřednictvím spolupráce projektu MAP III se školami se bude jednat </w:t>
            </w:r>
            <w:r w:rsidR="000D36DB" w:rsidRPr="00F41016">
              <w:rPr>
                <w:rFonts w:ascii="Times New Roman" w:hAnsi="Times New Roman" w:cs="Times New Roman"/>
                <w:szCs w:val="22"/>
                <w:u w:val="single"/>
              </w:rPr>
              <w:t>o</w:t>
            </w:r>
            <w:r w:rsidR="004B50DE" w:rsidRPr="00F41016">
              <w:rPr>
                <w:rFonts w:ascii="Times New Roman" w:hAnsi="Times New Roman" w:cs="Times New Roman"/>
                <w:szCs w:val="22"/>
                <w:u w:val="single"/>
              </w:rPr>
              <w:t xml:space="preserve"> přípravu na </w:t>
            </w:r>
            <w:r w:rsidR="000D36DB" w:rsidRPr="00F41016">
              <w:rPr>
                <w:rFonts w:ascii="Times New Roman" w:hAnsi="Times New Roman" w:cs="Times New Roman"/>
                <w:szCs w:val="22"/>
                <w:u w:val="single"/>
              </w:rPr>
              <w:t>realizaci příměstských táborů</w:t>
            </w:r>
            <w:r w:rsidR="000D36DB" w:rsidRPr="00F41016">
              <w:rPr>
                <w:rFonts w:ascii="Times New Roman" w:hAnsi="Times New Roman" w:cs="Times New Roman"/>
                <w:szCs w:val="22"/>
              </w:rPr>
              <w:t>, které budou změřeny na polytechnické vzdělávání, na řemesl</w:t>
            </w:r>
            <w:r w:rsidR="00EC6F96" w:rsidRPr="00F41016">
              <w:rPr>
                <w:rFonts w:ascii="Times New Roman" w:hAnsi="Times New Roman" w:cs="Times New Roman"/>
                <w:szCs w:val="22"/>
              </w:rPr>
              <w:t>a,</w:t>
            </w:r>
            <w:r w:rsidRPr="00F4101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C6F96" w:rsidRPr="00F41016">
              <w:rPr>
                <w:rFonts w:ascii="Times New Roman" w:hAnsi="Times New Roman" w:cs="Times New Roman"/>
                <w:szCs w:val="22"/>
              </w:rPr>
              <w:t>na rozvoj manuální zručnosti</w:t>
            </w:r>
            <w:r w:rsidR="000D36DB" w:rsidRPr="00F41016">
              <w:rPr>
                <w:rFonts w:ascii="Times New Roman" w:hAnsi="Times New Roman" w:cs="Times New Roman"/>
                <w:szCs w:val="22"/>
              </w:rPr>
              <w:t xml:space="preserve"> nebo na péči</w:t>
            </w:r>
            <w:r w:rsidRPr="00F4101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D36DB" w:rsidRPr="00F41016">
              <w:rPr>
                <w:rFonts w:ascii="Times New Roman" w:hAnsi="Times New Roman" w:cs="Times New Roman"/>
                <w:szCs w:val="22"/>
              </w:rPr>
              <w:t>o krajinu a farmářství.</w:t>
            </w:r>
          </w:p>
          <w:p w14:paraId="28D6D27F" w14:textId="77777777" w:rsidR="003B6CDB" w:rsidRPr="00F41016" w:rsidRDefault="003B6CDB" w:rsidP="00F41016">
            <w:pPr>
              <w:pStyle w:val="Normlnweb"/>
              <w:spacing w:line="276" w:lineRule="auto"/>
              <w:jc w:val="both"/>
              <w:rPr>
                <w:sz w:val="22"/>
                <w:szCs w:val="22"/>
              </w:rPr>
            </w:pPr>
            <w:r w:rsidRPr="00F41016">
              <w:rPr>
                <w:sz w:val="22"/>
                <w:szCs w:val="22"/>
              </w:rPr>
              <w:lastRenderedPageBreak/>
              <w:t>Zkušenost a dobrou praxi  si zástupci jednotlivých škol v rámci případné realizace vymění a společných setkáních v rámci kulatého stolu.</w:t>
            </w:r>
          </w:p>
          <w:p w14:paraId="5ECC13EA" w14:textId="77777777" w:rsidR="00631459" w:rsidRPr="00F41016" w:rsidRDefault="000D36D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  <w:u w:val="single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Aktivita 1.3.1.B) </w:t>
            </w:r>
            <w:bookmarkStart w:id="13" w:name="_Hlk512688183"/>
            <w:r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Exkurze žáků ZŠ na </w:t>
            </w:r>
            <w:r w:rsidR="00CA27B8"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pracoviště, do center, provozů </w:t>
            </w:r>
            <w:r w:rsidR="00A77B85"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br/>
            </w:r>
            <w:r w:rsidR="00CA27B8"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>a organizací, zabývajících se polytechnickým vzděláváním</w:t>
            </w:r>
            <w:bookmarkEnd w:id="13"/>
            <w:r w:rsidR="00631459"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, </w:t>
            </w:r>
            <w:bookmarkStart w:id="14" w:name="_Hlk512688330"/>
            <w:r w:rsidR="00631459"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řemesly, rozvojem manuální zručnosti, nebo péčí o krajinu a farmářstvím </w:t>
            </w:r>
          </w:p>
          <w:bookmarkEnd w:id="14"/>
          <w:p w14:paraId="5624F36A" w14:textId="77777777" w:rsidR="00CA27B8" w:rsidRPr="00F41016" w:rsidRDefault="00CA27B8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  <w:u w:val="single"/>
              </w:rPr>
            </w:pPr>
          </w:p>
          <w:p w14:paraId="3CAA6BF1" w14:textId="430769CE" w:rsidR="00957FF3" w:rsidRPr="00F41016" w:rsidRDefault="000D36D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  <w:u w:val="single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</w:rPr>
              <w:t>Popis a cíl aktivity spolupráce</w:t>
            </w:r>
            <w:r w:rsidRPr="00F41016">
              <w:rPr>
                <w:rFonts w:ascii="Times New Roman" w:hAnsi="Times New Roman" w:cs="Times New Roman"/>
                <w:szCs w:val="22"/>
              </w:rPr>
              <w:t xml:space="preserve">: </w:t>
            </w:r>
            <w:r w:rsidR="00D63AEF" w:rsidRPr="00F41016">
              <w:rPr>
                <w:rFonts w:ascii="Times New Roman" w:hAnsi="Times New Roman" w:cs="Times New Roman"/>
                <w:szCs w:val="22"/>
              </w:rPr>
              <w:t xml:space="preserve">Jedná se o spolupráci ředitelů a pedagogů škol </w:t>
            </w:r>
            <w:r w:rsidR="00D85519" w:rsidRPr="00F41016">
              <w:rPr>
                <w:rFonts w:ascii="Times New Roman" w:hAnsi="Times New Roman" w:cs="Times New Roman"/>
                <w:szCs w:val="22"/>
              </w:rPr>
              <w:br/>
            </w:r>
            <w:r w:rsidR="00D63AEF" w:rsidRPr="00F41016">
              <w:rPr>
                <w:rFonts w:ascii="Times New Roman" w:hAnsi="Times New Roman" w:cs="Times New Roman"/>
                <w:szCs w:val="22"/>
              </w:rPr>
              <w:t>a dalších relevantních aktérů v oblasti vzdělávání v rámci přípravy realizace projektu MAP IV, jeho implementační části v předmětné oblasti.</w:t>
            </w:r>
          </w:p>
          <w:p w14:paraId="70CAD444" w14:textId="77777777" w:rsidR="000D36DB" w:rsidRPr="00F41016" w:rsidRDefault="000D36D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615DDA78" w14:textId="77777777" w:rsidR="00BB37B1" w:rsidRPr="00F41016" w:rsidRDefault="008D2312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41016">
              <w:rPr>
                <w:rFonts w:ascii="Times New Roman" w:hAnsi="Times New Roman" w:cs="Times New Roman"/>
                <w:szCs w:val="22"/>
                <w:u w:val="single"/>
              </w:rPr>
              <w:t>Prostřednictvím spolupráce projektu MAP III se školami bude probíhat příprava na námětové exkurze</w:t>
            </w:r>
            <w:r w:rsidRPr="00F41016">
              <w:rPr>
                <w:rFonts w:ascii="Times New Roman" w:hAnsi="Times New Roman" w:cs="Times New Roman"/>
                <w:szCs w:val="22"/>
              </w:rPr>
              <w:t xml:space="preserve"> pro </w:t>
            </w:r>
            <w:r w:rsidR="000D36DB" w:rsidRPr="00F41016">
              <w:rPr>
                <w:rFonts w:ascii="Times New Roman" w:hAnsi="Times New Roman" w:cs="Times New Roman"/>
                <w:szCs w:val="22"/>
              </w:rPr>
              <w:t xml:space="preserve">dětí a žáků základních a mateřských škol na přírodovědná </w:t>
            </w:r>
            <w:r w:rsidR="00AB6C34" w:rsidRPr="00F41016">
              <w:rPr>
                <w:rFonts w:ascii="Times New Roman" w:hAnsi="Times New Roman" w:cs="Times New Roman"/>
                <w:szCs w:val="22"/>
              </w:rPr>
              <w:br/>
            </w:r>
            <w:r w:rsidR="000D36DB" w:rsidRPr="00F41016">
              <w:rPr>
                <w:rFonts w:ascii="Times New Roman" w:hAnsi="Times New Roman" w:cs="Times New Roman"/>
                <w:szCs w:val="22"/>
              </w:rPr>
              <w:t xml:space="preserve">a technická pracoviště a do center podporující popularizaci vědy a vědeckých </w:t>
            </w:r>
            <w:r w:rsidR="00AB6C34" w:rsidRPr="00F41016">
              <w:rPr>
                <w:rFonts w:ascii="Times New Roman" w:hAnsi="Times New Roman" w:cs="Times New Roman"/>
                <w:szCs w:val="22"/>
              </w:rPr>
              <w:br/>
            </w:r>
            <w:r w:rsidR="000D36DB" w:rsidRPr="00F41016">
              <w:rPr>
                <w:rFonts w:ascii="Times New Roman" w:hAnsi="Times New Roman" w:cs="Times New Roman"/>
                <w:szCs w:val="22"/>
              </w:rPr>
              <w:t>a technických provozů s návazností na ŠVP (technologická muzea, IQ parky, VIDA vědecké centrum, ekocentra – (MŠ)</w:t>
            </w:r>
            <w:r w:rsidR="00201BD4" w:rsidRPr="00F41016">
              <w:rPr>
                <w:rFonts w:ascii="Times New Roman" w:hAnsi="Times New Roman" w:cs="Times New Roman"/>
                <w:szCs w:val="22"/>
              </w:rPr>
              <w:t>, nebo do organizací zabývající</w:t>
            </w:r>
            <w:r w:rsidR="00FA1423" w:rsidRPr="00F41016">
              <w:rPr>
                <w:rFonts w:ascii="Times New Roman" w:hAnsi="Times New Roman" w:cs="Times New Roman"/>
                <w:szCs w:val="22"/>
              </w:rPr>
              <w:t>ch</w:t>
            </w:r>
            <w:r w:rsidR="00201BD4" w:rsidRPr="00F41016">
              <w:rPr>
                <w:rFonts w:ascii="Times New Roman" w:hAnsi="Times New Roman" w:cs="Times New Roman"/>
                <w:szCs w:val="22"/>
              </w:rPr>
              <w:t xml:space="preserve"> se </w:t>
            </w:r>
            <w:r w:rsidR="00763385" w:rsidRPr="00F41016">
              <w:rPr>
                <w:rFonts w:ascii="Times New Roman" w:hAnsi="Times New Roman" w:cs="Times New Roman"/>
                <w:szCs w:val="22"/>
              </w:rPr>
              <w:t>řemesly, rozvojem</w:t>
            </w:r>
            <w:r w:rsidR="00841A39" w:rsidRPr="00F41016">
              <w:rPr>
                <w:rFonts w:ascii="Times New Roman" w:hAnsi="Times New Roman" w:cs="Times New Roman"/>
                <w:szCs w:val="22"/>
              </w:rPr>
              <w:t xml:space="preserve"> manuální zručnosti </w:t>
            </w:r>
            <w:r w:rsidR="00201BD4" w:rsidRPr="00F41016">
              <w:rPr>
                <w:rFonts w:ascii="Times New Roman" w:hAnsi="Times New Roman" w:cs="Times New Roman"/>
                <w:szCs w:val="22"/>
              </w:rPr>
              <w:t xml:space="preserve"> nebo</w:t>
            </w:r>
            <w:r w:rsidR="000C6FA0" w:rsidRPr="00F4101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01BD4" w:rsidRPr="00F41016">
              <w:rPr>
                <w:rFonts w:ascii="Times New Roman" w:hAnsi="Times New Roman" w:cs="Times New Roman"/>
                <w:szCs w:val="22"/>
              </w:rPr>
              <w:t>péč</w:t>
            </w:r>
            <w:r w:rsidR="000C6FA0" w:rsidRPr="00F41016">
              <w:rPr>
                <w:rFonts w:ascii="Times New Roman" w:hAnsi="Times New Roman" w:cs="Times New Roman"/>
                <w:szCs w:val="22"/>
              </w:rPr>
              <w:t>í</w:t>
            </w:r>
            <w:r w:rsidR="00201BD4" w:rsidRPr="00F41016">
              <w:rPr>
                <w:rFonts w:ascii="Times New Roman" w:hAnsi="Times New Roman" w:cs="Times New Roman"/>
                <w:szCs w:val="22"/>
              </w:rPr>
              <w:t xml:space="preserve"> o krajinu a farmářství</w:t>
            </w:r>
            <w:r w:rsidR="00763385" w:rsidRPr="00F41016">
              <w:rPr>
                <w:rFonts w:ascii="Times New Roman" w:hAnsi="Times New Roman" w:cs="Times New Roman"/>
                <w:szCs w:val="22"/>
              </w:rPr>
              <w:t>m</w:t>
            </w:r>
            <w:r w:rsidR="00201BD4" w:rsidRPr="00F41016">
              <w:rPr>
                <w:rFonts w:ascii="Times New Roman" w:hAnsi="Times New Roman" w:cs="Times New Roman"/>
                <w:szCs w:val="22"/>
              </w:rPr>
              <w:t xml:space="preserve">. </w:t>
            </w:r>
          </w:p>
          <w:p w14:paraId="6D06AE2E" w14:textId="77777777" w:rsidR="00BB37B1" w:rsidRPr="00F41016" w:rsidRDefault="00BB37B1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49A50F94" w14:textId="136B4729" w:rsidR="00815A40" w:rsidRPr="00F41016" w:rsidRDefault="000D36D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41016">
              <w:rPr>
                <w:rFonts w:ascii="Times New Roman" w:hAnsi="Times New Roman" w:cs="Times New Roman"/>
                <w:szCs w:val="22"/>
              </w:rPr>
              <w:t>Exkurze budou plánovány tak, aby docházelo k posilování zájmu nejen o technické, ale také</w:t>
            </w:r>
            <w:r w:rsidR="00BB37B1" w:rsidRPr="00F4101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41016">
              <w:rPr>
                <w:rFonts w:ascii="Times New Roman" w:hAnsi="Times New Roman" w:cs="Times New Roman"/>
                <w:szCs w:val="22"/>
              </w:rPr>
              <w:t xml:space="preserve">o přírodovědné a enviromentální obory, aby děti lépe chápali společenské změny, rozvoj vědeckého a technologického výzkumu a vývoje, aktuální témata </w:t>
            </w:r>
            <w:r w:rsidR="00EA4650" w:rsidRPr="00F41016">
              <w:rPr>
                <w:rFonts w:ascii="Times New Roman" w:hAnsi="Times New Roman" w:cs="Times New Roman"/>
                <w:szCs w:val="22"/>
              </w:rPr>
              <w:br/>
            </w:r>
            <w:r w:rsidRPr="00F41016">
              <w:rPr>
                <w:rFonts w:ascii="Times New Roman" w:hAnsi="Times New Roman" w:cs="Times New Roman"/>
                <w:szCs w:val="22"/>
              </w:rPr>
              <w:t xml:space="preserve">a problémy. V rámci těchto exkurzí bude navázána komunikace s organizacemi neformálního vzdělávání. </w:t>
            </w:r>
          </w:p>
          <w:p w14:paraId="1BE0BF97" w14:textId="1D485DE5" w:rsidR="003942A8" w:rsidRPr="00F41016" w:rsidRDefault="008D2312" w:rsidP="00F41016">
            <w:pPr>
              <w:pStyle w:val="Normlnweb"/>
              <w:spacing w:line="276" w:lineRule="auto"/>
              <w:jc w:val="both"/>
              <w:rPr>
                <w:szCs w:val="22"/>
              </w:rPr>
            </w:pPr>
            <w:r w:rsidRPr="00F41016">
              <w:rPr>
                <w:sz w:val="22"/>
                <w:szCs w:val="22"/>
              </w:rPr>
              <w:t>Zkušenost a dobrou praxi  si zástupci jednotlivých škol v rámci případné realizace vymění a společných setkáních v rámci kulatého stolu.</w:t>
            </w:r>
          </w:p>
          <w:p w14:paraId="76A21A97" w14:textId="0F036EA8" w:rsidR="00C0592A" w:rsidRPr="00F41016" w:rsidRDefault="008C07B9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>Viz aktivita K) Sdílený IT</w:t>
            </w:r>
            <w:r w:rsidR="00672F5F"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>– podpora on-line výuky a účasti na odborných školeních</w:t>
            </w:r>
          </w:p>
        </w:tc>
      </w:tr>
      <w:tr w:rsidR="00D843A5" w:rsidRPr="00F41016" w14:paraId="586D31C5" w14:textId="77777777" w:rsidTr="006364CF">
        <w:tc>
          <w:tcPr>
            <w:tcW w:w="1521" w:type="dxa"/>
            <w:shd w:val="clear" w:color="auto" w:fill="auto"/>
          </w:tcPr>
          <w:p w14:paraId="76A4778B" w14:textId="77777777" w:rsidR="000D36DB" w:rsidRPr="00F41016" w:rsidRDefault="000D36DB" w:rsidP="00F4101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49" w:type="dxa"/>
            <w:shd w:val="clear" w:color="auto" w:fill="auto"/>
          </w:tcPr>
          <w:p w14:paraId="1E8B1339" w14:textId="77777777" w:rsidR="000D36DB" w:rsidRPr="00F41016" w:rsidRDefault="000D36D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843A5" w:rsidRPr="00F41016" w14:paraId="3A55C8EE" w14:textId="77777777" w:rsidTr="006364CF">
        <w:tc>
          <w:tcPr>
            <w:tcW w:w="1521" w:type="dxa"/>
            <w:shd w:val="clear" w:color="auto" w:fill="auto"/>
          </w:tcPr>
          <w:p w14:paraId="701B3804" w14:textId="77777777" w:rsidR="000D36DB" w:rsidRPr="00F41016" w:rsidRDefault="000D36DB" w:rsidP="00F4101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  <w:p w14:paraId="5F40EF68" w14:textId="77777777" w:rsidR="000D36DB" w:rsidRPr="00F41016" w:rsidRDefault="000D36DB" w:rsidP="00F4101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F41016">
              <w:rPr>
                <w:rFonts w:ascii="Times New Roman" w:hAnsi="Times New Roman" w:cs="Times New Roman"/>
                <w:szCs w:val="22"/>
              </w:rPr>
              <w:t xml:space="preserve">Cíl  </w:t>
            </w:r>
          </w:p>
        </w:tc>
        <w:tc>
          <w:tcPr>
            <w:tcW w:w="7549" w:type="dxa"/>
            <w:shd w:val="clear" w:color="auto" w:fill="auto"/>
          </w:tcPr>
          <w:p w14:paraId="592D4FA8" w14:textId="77777777" w:rsidR="000D36DB" w:rsidRPr="00F41016" w:rsidRDefault="000D36DB" w:rsidP="00F41016">
            <w:pPr>
              <w:pStyle w:val="Nadpis2"/>
              <w:spacing w:line="276" w:lineRule="auto"/>
              <w:rPr>
                <w:rFonts w:cs="Times New Roman"/>
                <w:szCs w:val="22"/>
              </w:rPr>
            </w:pPr>
            <w:bookmarkStart w:id="15" w:name="_Toc117444139"/>
            <w:r w:rsidRPr="00F41016">
              <w:rPr>
                <w:rFonts w:cs="Times New Roman"/>
                <w:szCs w:val="22"/>
              </w:rPr>
              <w:t>1.4</w:t>
            </w:r>
            <w:r w:rsidR="00830E1C" w:rsidRPr="00F41016">
              <w:rPr>
                <w:rFonts w:cs="Times New Roman"/>
                <w:szCs w:val="22"/>
              </w:rPr>
              <w:t>.</w:t>
            </w:r>
            <w:r w:rsidRPr="00F41016">
              <w:rPr>
                <w:rFonts w:cs="Times New Roman"/>
                <w:szCs w:val="22"/>
              </w:rPr>
              <w:t xml:space="preserve"> Podpora jazykového vzdělávání</w:t>
            </w:r>
            <w:bookmarkEnd w:id="15"/>
          </w:p>
        </w:tc>
      </w:tr>
      <w:tr w:rsidR="00D843A5" w:rsidRPr="00F41016" w14:paraId="05C2DFEE" w14:textId="77777777" w:rsidTr="006364CF">
        <w:tc>
          <w:tcPr>
            <w:tcW w:w="1521" w:type="dxa"/>
            <w:shd w:val="clear" w:color="auto" w:fill="auto"/>
          </w:tcPr>
          <w:p w14:paraId="080A37B1" w14:textId="77777777" w:rsidR="000D36DB" w:rsidRPr="00F41016" w:rsidRDefault="000D36DB" w:rsidP="00F4101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F41016">
              <w:rPr>
                <w:rFonts w:ascii="Times New Roman" w:hAnsi="Times New Roman" w:cs="Times New Roman"/>
                <w:bCs/>
                <w:szCs w:val="22"/>
              </w:rPr>
              <w:t>Přehled a název opatření pro plnění cíle</w:t>
            </w:r>
          </w:p>
        </w:tc>
        <w:tc>
          <w:tcPr>
            <w:tcW w:w="7549" w:type="dxa"/>
            <w:shd w:val="clear" w:color="auto" w:fill="auto"/>
          </w:tcPr>
          <w:p w14:paraId="0B0743FE" w14:textId="77777777" w:rsidR="000D36DB" w:rsidRPr="00F41016" w:rsidRDefault="000D36D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</w:rPr>
              <w:t xml:space="preserve">1.4.1. Zřídit nebo modernizovat multimediální učebny, jazykové učebny, nakoupit moderní učebnice, pomůcky, software apod. pro výuku cizích jazyků, </w:t>
            </w:r>
            <w:r w:rsidR="00744C94" w:rsidRPr="00F41016">
              <w:rPr>
                <w:rFonts w:ascii="Times New Roman" w:hAnsi="Times New Roman" w:cs="Times New Roman"/>
                <w:b/>
                <w:szCs w:val="22"/>
              </w:rPr>
              <w:t>m</w:t>
            </w:r>
            <w:r w:rsidRPr="00F41016">
              <w:rPr>
                <w:rFonts w:ascii="Times New Roman" w:hAnsi="Times New Roman" w:cs="Times New Roman"/>
                <w:b/>
                <w:szCs w:val="22"/>
              </w:rPr>
              <w:t>ateriálově zajistit rozvoj jazykové gramotnosti mimo výuku (exkurze, výstavy, tematické programy atd.)</w:t>
            </w:r>
            <w:r w:rsidR="00744C94" w:rsidRPr="00F41016">
              <w:rPr>
                <w:rFonts w:ascii="Times New Roman" w:hAnsi="Times New Roman" w:cs="Times New Roman"/>
                <w:b/>
                <w:szCs w:val="22"/>
              </w:rPr>
              <w:t>, v</w:t>
            </w:r>
            <w:r w:rsidRPr="00F41016">
              <w:rPr>
                <w:rFonts w:ascii="Times New Roman" w:hAnsi="Times New Roman" w:cs="Times New Roman"/>
                <w:b/>
                <w:szCs w:val="22"/>
              </w:rPr>
              <w:t xml:space="preserve">zdělávat pedagogy v moderních metodách výuky cizích jazyků, aplikaci metody CLIL ve výuce, </w:t>
            </w:r>
            <w:r w:rsidR="00744C94" w:rsidRPr="00F41016">
              <w:rPr>
                <w:rFonts w:ascii="Times New Roman" w:hAnsi="Times New Roman" w:cs="Times New Roman"/>
                <w:b/>
                <w:szCs w:val="22"/>
              </w:rPr>
              <w:t>s</w:t>
            </w:r>
            <w:r w:rsidRPr="00F41016">
              <w:rPr>
                <w:rFonts w:ascii="Times New Roman" w:hAnsi="Times New Roman" w:cs="Times New Roman"/>
                <w:b/>
                <w:szCs w:val="22"/>
              </w:rPr>
              <w:t>polupracovat s rodilými mluvčími, tandemová výuk</w:t>
            </w:r>
            <w:r w:rsidR="00744C94" w:rsidRPr="00F41016">
              <w:rPr>
                <w:rFonts w:ascii="Times New Roman" w:hAnsi="Times New Roman" w:cs="Times New Roman"/>
                <w:b/>
                <w:szCs w:val="22"/>
              </w:rPr>
              <w:t>a</w:t>
            </w:r>
            <w:r w:rsidRPr="00F41016">
              <w:rPr>
                <w:rFonts w:ascii="Times New Roman" w:hAnsi="Times New Roman" w:cs="Times New Roman"/>
                <w:b/>
                <w:szCs w:val="22"/>
              </w:rPr>
              <w:t xml:space="preserve"> cizích jazyků s rodilým mluvčím,</w:t>
            </w:r>
            <w:r w:rsidR="00744C94" w:rsidRPr="00F41016">
              <w:rPr>
                <w:rFonts w:ascii="Times New Roman" w:hAnsi="Times New Roman" w:cs="Times New Roman"/>
                <w:b/>
                <w:szCs w:val="22"/>
              </w:rPr>
              <w:t xml:space="preserve"> ú</w:t>
            </w:r>
            <w:r w:rsidRPr="00F41016">
              <w:rPr>
                <w:rFonts w:ascii="Times New Roman" w:hAnsi="Times New Roman" w:cs="Times New Roman"/>
                <w:b/>
                <w:szCs w:val="22"/>
              </w:rPr>
              <w:t xml:space="preserve">čast na zahraničních studijních cestách učitelů i žáků </w:t>
            </w:r>
          </w:p>
          <w:p w14:paraId="6B0E5776" w14:textId="77777777" w:rsidR="000D36DB" w:rsidRDefault="000D36DB" w:rsidP="00F4101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  <w:p w14:paraId="0E78FFA3" w14:textId="77777777" w:rsidR="00195B77" w:rsidRDefault="00195B77" w:rsidP="00F4101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  <w:p w14:paraId="30C80DB7" w14:textId="203E3B63" w:rsidR="00195B77" w:rsidRPr="00F41016" w:rsidRDefault="00195B77" w:rsidP="00F4101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843A5" w:rsidRPr="00F41016" w14:paraId="735DB68D" w14:textId="77777777" w:rsidTr="006364CF">
        <w:tc>
          <w:tcPr>
            <w:tcW w:w="1521" w:type="dxa"/>
            <w:shd w:val="clear" w:color="auto" w:fill="auto"/>
          </w:tcPr>
          <w:p w14:paraId="201554A7" w14:textId="77777777" w:rsidR="000D36DB" w:rsidRPr="00F41016" w:rsidRDefault="000D36DB" w:rsidP="00F4101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F41016">
              <w:rPr>
                <w:rFonts w:ascii="Times New Roman" w:hAnsi="Times New Roman" w:cs="Times New Roman"/>
                <w:bCs/>
                <w:szCs w:val="22"/>
              </w:rPr>
              <w:lastRenderedPageBreak/>
              <w:t>Odůvodnění výběru opatření na základě místní analýzy</w:t>
            </w:r>
          </w:p>
        </w:tc>
        <w:tc>
          <w:tcPr>
            <w:tcW w:w="7549" w:type="dxa"/>
            <w:shd w:val="clear" w:color="auto" w:fill="auto"/>
          </w:tcPr>
          <w:p w14:paraId="6D5D3E11" w14:textId="77777777" w:rsidR="000D36DB" w:rsidRPr="00F41016" w:rsidRDefault="000D36D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F41016">
              <w:rPr>
                <w:rFonts w:ascii="Times New Roman" w:hAnsi="Times New Roman" w:cs="Times New Roman"/>
                <w:bCs/>
                <w:szCs w:val="22"/>
              </w:rPr>
              <w:t>Definovaná opatření naplňují cíl č.1.4</w:t>
            </w:r>
            <w:r w:rsidR="00744C94" w:rsidRPr="00F41016">
              <w:rPr>
                <w:rFonts w:ascii="Times New Roman" w:hAnsi="Times New Roman" w:cs="Times New Roman"/>
                <w:bCs/>
                <w:szCs w:val="22"/>
              </w:rPr>
              <w:t>.</w:t>
            </w:r>
            <w:r w:rsidRPr="00F41016">
              <w:rPr>
                <w:rFonts w:ascii="Times New Roman" w:hAnsi="Times New Roman" w:cs="Times New Roman"/>
                <w:bCs/>
                <w:szCs w:val="22"/>
              </w:rPr>
              <w:t>, které tematicky zastřešuje priorita č.1. Výběr opatření je tak v souladu s oblastí rozvoje,</w:t>
            </w:r>
            <w:r w:rsidRPr="00F41016">
              <w:rPr>
                <w:rFonts w:ascii="Times New Roman" w:hAnsi="Times New Roman" w:cs="Times New Roman"/>
                <w:szCs w:val="22"/>
              </w:rPr>
              <w:t xml:space="preserve"> Předškolní vzdělávání a péče: dostupnost – inkluze – kvalita – slabá vazba Rozvoj kompetencí dětí a žáků pro aktivní používání cizího jazyka – silná vazba. </w:t>
            </w:r>
            <w:r w:rsidRPr="00F41016">
              <w:rPr>
                <w:rFonts w:ascii="Times New Roman" w:hAnsi="Times New Roman" w:cs="Times New Roman"/>
                <w:bCs/>
                <w:szCs w:val="22"/>
              </w:rPr>
              <w:t xml:space="preserve">Oblasti rozvoje byly stanoveny na základě provedené analýzy řešeného území v analytické části dokumentu MAP. </w:t>
            </w:r>
          </w:p>
          <w:p w14:paraId="2D23033E" w14:textId="77777777" w:rsidR="000D36DB" w:rsidRPr="00F41016" w:rsidRDefault="000D36D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</w:p>
          <w:p w14:paraId="33403F1C" w14:textId="77777777" w:rsidR="000D36DB" w:rsidRPr="00F41016" w:rsidRDefault="000D36D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</w:rPr>
              <w:t>Výstupy z jednání pracovních skupin pro plnění cíle 1.4.</w:t>
            </w:r>
            <w:r w:rsidR="00744C94" w:rsidRPr="00F41016">
              <w:rPr>
                <w:rFonts w:ascii="Times New Roman" w:hAnsi="Times New Roman" w:cs="Times New Roman"/>
                <w:b/>
                <w:szCs w:val="22"/>
              </w:rPr>
              <w:t>:</w:t>
            </w:r>
          </w:p>
          <w:p w14:paraId="42C1E9FE" w14:textId="77777777" w:rsidR="000D36DB" w:rsidRPr="00F41016" w:rsidRDefault="000D36D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243A806E" w14:textId="395FA083" w:rsidR="000D36DB" w:rsidRPr="00F41016" w:rsidRDefault="000D36D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41016">
              <w:rPr>
                <w:rFonts w:ascii="Times New Roman" w:hAnsi="Times New Roman" w:cs="Times New Roman"/>
                <w:szCs w:val="22"/>
              </w:rPr>
              <w:t>Navrženým řešením je např.</w:t>
            </w:r>
            <w:r w:rsidR="00686AA6" w:rsidRPr="00F41016">
              <w:rPr>
                <w:rFonts w:ascii="Times New Roman" w:hAnsi="Times New Roman" w:cs="Times New Roman"/>
                <w:szCs w:val="22"/>
              </w:rPr>
              <w:t>:</w:t>
            </w:r>
            <w:r w:rsidRPr="00F4101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86AA6" w:rsidRPr="00F41016">
              <w:rPr>
                <w:rFonts w:ascii="Times New Roman" w:hAnsi="Times New Roman" w:cs="Times New Roman"/>
                <w:szCs w:val="22"/>
              </w:rPr>
              <w:t>P</w:t>
            </w:r>
            <w:r w:rsidR="009D78CA" w:rsidRPr="00F41016">
              <w:rPr>
                <w:rFonts w:ascii="Times New Roman" w:hAnsi="Times New Roman" w:cs="Times New Roman"/>
                <w:szCs w:val="22"/>
              </w:rPr>
              <w:t xml:space="preserve">articipace s DZS, Goethe Institutem, Velvyslanectvím USA v České republice a účast škol na programu Erasmus+ </w:t>
            </w:r>
            <w:r w:rsidR="00347C11" w:rsidRPr="00F41016">
              <w:rPr>
                <w:rFonts w:ascii="Times New Roman" w:hAnsi="Times New Roman" w:cs="Times New Roman"/>
                <w:szCs w:val="22"/>
              </w:rPr>
              <w:br/>
            </w:r>
            <w:r w:rsidR="009D78CA" w:rsidRPr="00F41016">
              <w:rPr>
                <w:rFonts w:ascii="Times New Roman" w:hAnsi="Times New Roman" w:cs="Times New Roman"/>
                <w:szCs w:val="22"/>
              </w:rPr>
              <w:t>a eTwinning. Projektové poradenství a pomoc při realizaci výměn. Zajištění akce Erasmus Day  atd…</w:t>
            </w:r>
            <w:r w:rsidRPr="00F41016">
              <w:rPr>
                <w:rFonts w:ascii="Times New Roman" w:hAnsi="Times New Roman" w:cs="Times New Roman"/>
                <w:szCs w:val="22"/>
              </w:rPr>
              <w:t>Podpora učitelů v metodě CLIL</w:t>
            </w:r>
            <w:r w:rsidR="00763385" w:rsidRPr="00F41016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F41016">
              <w:rPr>
                <w:rFonts w:ascii="Times New Roman" w:hAnsi="Times New Roman" w:cs="Times New Roman"/>
                <w:szCs w:val="22"/>
              </w:rPr>
              <w:t xml:space="preserve">zajistit financování jazykových klubů pro MŠ, kde by dítě vedl zkušený anglicky hovořící člověk se vztahem </w:t>
            </w:r>
            <w:r w:rsidR="00E43FC9" w:rsidRPr="00F41016">
              <w:rPr>
                <w:rFonts w:ascii="Times New Roman" w:hAnsi="Times New Roman" w:cs="Times New Roman"/>
                <w:szCs w:val="22"/>
              </w:rPr>
              <w:br/>
            </w:r>
            <w:r w:rsidRPr="00F41016">
              <w:rPr>
                <w:rFonts w:ascii="Times New Roman" w:hAnsi="Times New Roman" w:cs="Times New Roman"/>
                <w:szCs w:val="22"/>
              </w:rPr>
              <w:t>k malým dětem, zajistit financování prostředky v dostatečné motivační míř</w:t>
            </w:r>
            <w:r w:rsidR="00744C94" w:rsidRPr="00F41016">
              <w:rPr>
                <w:rFonts w:ascii="Times New Roman" w:hAnsi="Times New Roman" w:cs="Times New Roman"/>
                <w:szCs w:val="22"/>
              </w:rPr>
              <w:t>e,</w:t>
            </w:r>
            <w:r w:rsidRPr="00F41016">
              <w:rPr>
                <w:rFonts w:ascii="Times New Roman" w:hAnsi="Times New Roman" w:cs="Times New Roman"/>
                <w:szCs w:val="22"/>
              </w:rPr>
              <w:t xml:space="preserve"> organizace workshopů a zahraničních studijních cest, finančně zabezpečit, včetně zástupů (zatím i personální nedostatek), finanční příspěvky pro sociálně slabší žáky, aby se také mohli účastnit zájezdů a pobytů v zahraničí, podporovat studijní pobyty žáků a učitelů, výměnné pobyty.</w:t>
            </w:r>
          </w:p>
        </w:tc>
      </w:tr>
      <w:tr w:rsidR="00D843A5" w:rsidRPr="00F41016" w14:paraId="5AB5CBFF" w14:textId="77777777" w:rsidTr="006364CF">
        <w:tc>
          <w:tcPr>
            <w:tcW w:w="1521" w:type="dxa"/>
            <w:shd w:val="clear" w:color="auto" w:fill="auto"/>
          </w:tcPr>
          <w:p w14:paraId="6D314112" w14:textId="77777777" w:rsidR="000D36DB" w:rsidRPr="00F41016" w:rsidRDefault="000D36DB" w:rsidP="00F41016">
            <w:pPr>
              <w:spacing w:line="276" w:lineRule="auto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7549" w:type="dxa"/>
            <w:shd w:val="clear" w:color="auto" w:fill="auto"/>
          </w:tcPr>
          <w:p w14:paraId="159A4781" w14:textId="77777777" w:rsidR="000D36DB" w:rsidRPr="00F41016" w:rsidRDefault="000D36D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</w:p>
        </w:tc>
      </w:tr>
      <w:tr w:rsidR="00D843A5" w:rsidRPr="00F41016" w14:paraId="63E6A375" w14:textId="77777777" w:rsidTr="006364CF">
        <w:tc>
          <w:tcPr>
            <w:tcW w:w="1521" w:type="dxa"/>
            <w:shd w:val="clear" w:color="auto" w:fill="auto"/>
          </w:tcPr>
          <w:p w14:paraId="0B5FCEF4" w14:textId="77777777" w:rsidR="000D36DB" w:rsidRPr="00F41016" w:rsidRDefault="000D36DB" w:rsidP="00F41016">
            <w:pPr>
              <w:spacing w:line="276" w:lineRule="auto"/>
              <w:rPr>
                <w:rFonts w:ascii="Times New Roman" w:hAnsi="Times New Roman" w:cs="Times New Roman"/>
                <w:bCs/>
                <w:szCs w:val="22"/>
              </w:rPr>
            </w:pPr>
          </w:p>
          <w:p w14:paraId="75932DE5" w14:textId="77777777" w:rsidR="000D36DB" w:rsidRPr="00F41016" w:rsidRDefault="000D36DB" w:rsidP="00F41016">
            <w:pPr>
              <w:spacing w:line="276" w:lineRule="auto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7549" w:type="dxa"/>
            <w:shd w:val="clear" w:color="auto" w:fill="auto"/>
          </w:tcPr>
          <w:p w14:paraId="2A54A06E" w14:textId="77777777" w:rsidR="000D36DB" w:rsidRPr="00F41016" w:rsidRDefault="000D36D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</w:rPr>
              <w:t>Popis kroků k naplnění cíle – aktivity škol, popř. dalších subjektů ve vzdělávání a aktivity spolupráce:</w:t>
            </w:r>
          </w:p>
          <w:p w14:paraId="0B9B67B8" w14:textId="77777777" w:rsidR="000D36DB" w:rsidRPr="00F41016" w:rsidRDefault="000D36DB" w:rsidP="00F41016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D843A5" w:rsidRPr="00F41016" w14:paraId="7F99AA93" w14:textId="77777777" w:rsidTr="006364CF">
        <w:tc>
          <w:tcPr>
            <w:tcW w:w="1521" w:type="dxa"/>
            <w:shd w:val="clear" w:color="auto" w:fill="auto"/>
          </w:tcPr>
          <w:p w14:paraId="2219A063" w14:textId="77777777" w:rsidR="000D36DB" w:rsidRPr="00F41016" w:rsidRDefault="000D36DB" w:rsidP="00F4101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49" w:type="dxa"/>
            <w:shd w:val="clear" w:color="auto" w:fill="auto"/>
          </w:tcPr>
          <w:p w14:paraId="4C2ACA7C" w14:textId="77777777" w:rsidR="000D36DB" w:rsidRPr="00F41016" w:rsidRDefault="000D36D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Cs w:val="22"/>
              </w:rPr>
            </w:pPr>
            <w:r w:rsidRPr="00F41016">
              <w:rPr>
                <w:rFonts w:ascii="Times New Roman" w:hAnsi="Times New Roman" w:cs="Times New Roman"/>
                <w:b/>
                <w:i/>
                <w:szCs w:val="22"/>
              </w:rPr>
              <w:t>Aktivity škol, popř. dalších subjektů</w:t>
            </w:r>
            <w:r w:rsidRPr="00F41016">
              <w:rPr>
                <w:rFonts w:ascii="Times New Roman" w:hAnsi="Times New Roman" w:cs="Times New Roman"/>
                <w:i/>
                <w:szCs w:val="22"/>
              </w:rPr>
              <w:t>:</w:t>
            </w:r>
          </w:p>
          <w:p w14:paraId="2873CA22" w14:textId="1B3389AF" w:rsidR="000D36DB" w:rsidRPr="00F41016" w:rsidRDefault="00744C94" w:rsidP="00F4101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Cs w:val="22"/>
              </w:rPr>
            </w:pPr>
            <w:r w:rsidRPr="00F41016">
              <w:rPr>
                <w:rFonts w:ascii="Times New Roman" w:hAnsi="Times New Roman" w:cs="Times New Roman"/>
                <w:i/>
                <w:szCs w:val="22"/>
              </w:rPr>
              <w:t>v rámci opatření 1.4</w:t>
            </w:r>
            <w:r w:rsidR="000D36DB" w:rsidRPr="00F41016">
              <w:rPr>
                <w:rFonts w:ascii="Times New Roman" w:hAnsi="Times New Roman" w:cs="Times New Roman"/>
                <w:i/>
                <w:szCs w:val="22"/>
              </w:rPr>
              <w:t xml:space="preserve">.1. mohou být hrazeny z tzv.  šablon </w:t>
            </w:r>
            <w:r w:rsidR="00DF2B78" w:rsidRPr="00F41016">
              <w:rPr>
                <w:rFonts w:ascii="Times New Roman" w:hAnsi="Times New Roman" w:cs="Times New Roman"/>
                <w:i/>
                <w:szCs w:val="22"/>
              </w:rPr>
              <w:t xml:space="preserve">OP </w:t>
            </w:r>
            <w:r w:rsidR="00CF6BC9" w:rsidRPr="00F41016">
              <w:rPr>
                <w:rFonts w:ascii="Times New Roman" w:hAnsi="Times New Roman" w:cs="Times New Roman"/>
                <w:i/>
                <w:szCs w:val="22"/>
              </w:rPr>
              <w:t>JAK</w:t>
            </w:r>
            <w:r w:rsidR="000D36DB" w:rsidRPr="00F41016">
              <w:rPr>
                <w:rFonts w:ascii="Times New Roman" w:hAnsi="Times New Roman" w:cs="Times New Roman"/>
                <w:i/>
                <w:szCs w:val="22"/>
              </w:rPr>
              <w:t xml:space="preserve"> (dle nabídky </w:t>
            </w:r>
            <w:r w:rsidR="009D0EF1" w:rsidRPr="00F41016">
              <w:rPr>
                <w:rFonts w:ascii="Times New Roman" w:hAnsi="Times New Roman" w:cs="Times New Roman"/>
                <w:i/>
                <w:szCs w:val="22"/>
              </w:rPr>
              <w:br/>
            </w:r>
            <w:r w:rsidR="000D36DB" w:rsidRPr="00F41016">
              <w:rPr>
                <w:rFonts w:ascii="Times New Roman" w:hAnsi="Times New Roman" w:cs="Times New Roman"/>
                <w:i/>
                <w:szCs w:val="22"/>
              </w:rPr>
              <w:t>a podmínek výzvy). Dále mohou být hrazeny z vlastních zdrojů nebo ze zdrojů zřizovatele, popř. jiných zdrojů.  Výše nákladů na projekty ze šablon není v současné chvíli specifikována.</w:t>
            </w:r>
          </w:p>
          <w:p w14:paraId="7B838531" w14:textId="42AC1226" w:rsidR="002E7853" w:rsidRPr="00F41016" w:rsidRDefault="002E7853" w:rsidP="00F4101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Cs w:val="22"/>
              </w:rPr>
            </w:pPr>
          </w:p>
        </w:tc>
      </w:tr>
      <w:tr w:rsidR="00D843A5" w:rsidRPr="00F41016" w14:paraId="51DEC427" w14:textId="77777777" w:rsidTr="001863EA">
        <w:tc>
          <w:tcPr>
            <w:tcW w:w="1521" w:type="dxa"/>
            <w:shd w:val="clear" w:color="auto" w:fill="auto"/>
          </w:tcPr>
          <w:p w14:paraId="4531BA52" w14:textId="77777777" w:rsidR="000D36DB" w:rsidRPr="00F41016" w:rsidRDefault="000D36DB" w:rsidP="00F4101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F41016">
              <w:rPr>
                <w:rFonts w:ascii="Times New Roman" w:hAnsi="Times New Roman" w:cs="Times New Roman"/>
                <w:szCs w:val="22"/>
              </w:rPr>
              <w:br w:type="page"/>
            </w:r>
          </w:p>
          <w:p w14:paraId="1FC5AB71" w14:textId="77777777" w:rsidR="000D36DB" w:rsidRPr="00F41016" w:rsidRDefault="000D36DB" w:rsidP="00F4101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F41016">
              <w:rPr>
                <w:rFonts w:ascii="Times New Roman" w:hAnsi="Times New Roman" w:cs="Times New Roman"/>
                <w:szCs w:val="22"/>
              </w:rPr>
              <w:t xml:space="preserve">Cíl  </w:t>
            </w:r>
          </w:p>
        </w:tc>
        <w:tc>
          <w:tcPr>
            <w:tcW w:w="7549" w:type="dxa"/>
            <w:shd w:val="clear" w:color="auto" w:fill="auto"/>
          </w:tcPr>
          <w:p w14:paraId="7D4EC4BF" w14:textId="77777777" w:rsidR="000D36DB" w:rsidRPr="00F41016" w:rsidRDefault="000D36DB" w:rsidP="00F41016">
            <w:pPr>
              <w:pStyle w:val="Nadpis2"/>
              <w:spacing w:line="276" w:lineRule="auto"/>
              <w:rPr>
                <w:rFonts w:cs="Times New Roman"/>
                <w:szCs w:val="22"/>
              </w:rPr>
            </w:pPr>
            <w:bookmarkStart w:id="16" w:name="_Toc117444140"/>
            <w:r w:rsidRPr="00F41016">
              <w:rPr>
                <w:rFonts w:cs="Times New Roman"/>
                <w:szCs w:val="22"/>
              </w:rPr>
              <w:t>1.5</w:t>
            </w:r>
            <w:r w:rsidR="00744C94" w:rsidRPr="00F41016">
              <w:rPr>
                <w:rFonts w:cs="Times New Roman"/>
                <w:szCs w:val="22"/>
              </w:rPr>
              <w:t>.</w:t>
            </w:r>
            <w:r w:rsidRPr="00F41016">
              <w:rPr>
                <w:rFonts w:cs="Times New Roman"/>
                <w:szCs w:val="22"/>
              </w:rPr>
              <w:t xml:space="preserve"> Podpora volnočasových a pohybových aktivit a jejich zázemí</w:t>
            </w:r>
            <w:bookmarkEnd w:id="16"/>
          </w:p>
        </w:tc>
      </w:tr>
      <w:tr w:rsidR="00D843A5" w:rsidRPr="00F41016" w14:paraId="329FD02A" w14:textId="77777777" w:rsidTr="001863EA">
        <w:tc>
          <w:tcPr>
            <w:tcW w:w="1521" w:type="dxa"/>
            <w:shd w:val="clear" w:color="auto" w:fill="auto"/>
          </w:tcPr>
          <w:p w14:paraId="6A17F43E" w14:textId="77777777" w:rsidR="000D36DB" w:rsidRPr="00F41016" w:rsidRDefault="000D36DB" w:rsidP="00F4101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F41016">
              <w:rPr>
                <w:rFonts w:ascii="Times New Roman" w:hAnsi="Times New Roman" w:cs="Times New Roman"/>
                <w:bCs/>
                <w:szCs w:val="22"/>
              </w:rPr>
              <w:t>Přehled a název opatření pro plnění cíle</w:t>
            </w:r>
          </w:p>
        </w:tc>
        <w:tc>
          <w:tcPr>
            <w:tcW w:w="7549" w:type="dxa"/>
            <w:shd w:val="clear" w:color="auto" w:fill="auto"/>
          </w:tcPr>
          <w:p w14:paraId="3401D3D4" w14:textId="49CA076D" w:rsidR="000D36DB" w:rsidRPr="00F41016" w:rsidRDefault="000D36D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</w:rPr>
              <w:t>1.5.1. Upravit stávající a zahájit výstavbu nových sportovišť a jiných ploch pro sportovní aktivity, Zlepšit a dovybavit stávající záze</w:t>
            </w:r>
            <w:r w:rsidR="008D7884" w:rsidRPr="00F41016">
              <w:rPr>
                <w:rFonts w:ascii="Times New Roman" w:hAnsi="Times New Roman" w:cs="Times New Roman"/>
                <w:b/>
                <w:szCs w:val="22"/>
              </w:rPr>
              <w:t>mí pro volnočasové aktivity, Při</w:t>
            </w:r>
            <w:r w:rsidRPr="00F41016">
              <w:rPr>
                <w:rFonts w:ascii="Times New Roman" w:hAnsi="Times New Roman" w:cs="Times New Roman"/>
                <w:b/>
                <w:szCs w:val="22"/>
              </w:rPr>
              <w:t>pravit zázemí pro výuku v přírodě a také více zapojit pohybové aktivity do výuky, Založit nové (</w:t>
            </w:r>
            <w:r w:rsidR="00126205" w:rsidRPr="00F41016">
              <w:rPr>
                <w:rFonts w:ascii="Times New Roman" w:hAnsi="Times New Roman" w:cs="Times New Roman"/>
                <w:b/>
                <w:szCs w:val="22"/>
              </w:rPr>
              <w:t xml:space="preserve">především sportovní) kroužky a </w:t>
            </w:r>
            <w:r w:rsidRPr="00F41016">
              <w:rPr>
                <w:rFonts w:ascii="Times New Roman" w:hAnsi="Times New Roman" w:cs="Times New Roman"/>
                <w:b/>
                <w:szCs w:val="22"/>
              </w:rPr>
              <w:t xml:space="preserve"> podporovat existující kroužky, Zajistit dostupnost všech výše zmiňovaných aktivit pro všechny děti a žáky.</w:t>
            </w:r>
          </w:p>
          <w:p w14:paraId="452835AC" w14:textId="77777777" w:rsidR="000D36DB" w:rsidRPr="00F41016" w:rsidRDefault="000D36D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843A5" w:rsidRPr="00F41016" w14:paraId="271376B2" w14:textId="77777777" w:rsidTr="001863EA">
        <w:tc>
          <w:tcPr>
            <w:tcW w:w="1521" w:type="dxa"/>
            <w:shd w:val="clear" w:color="auto" w:fill="auto"/>
          </w:tcPr>
          <w:p w14:paraId="3801BC71" w14:textId="77777777" w:rsidR="000D36DB" w:rsidRPr="00F41016" w:rsidRDefault="000D36DB" w:rsidP="00F4101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F41016">
              <w:rPr>
                <w:rFonts w:ascii="Times New Roman" w:hAnsi="Times New Roman" w:cs="Times New Roman"/>
                <w:bCs/>
                <w:szCs w:val="22"/>
              </w:rPr>
              <w:t>Odůvodnění výběru opatření na základě místní analýzy</w:t>
            </w:r>
          </w:p>
        </w:tc>
        <w:tc>
          <w:tcPr>
            <w:tcW w:w="7549" w:type="dxa"/>
            <w:shd w:val="clear" w:color="auto" w:fill="auto"/>
          </w:tcPr>
          <w:p w14:paraId="35A70515" w14:textId="77777777" w:rsidR="000D36DB" w:rsidRPr="00F41016" w:rsidRDefault="000D36D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F41016">
              <w:rPr>
                <w:rFonts w:ascii="Times New Roman" w:hAnsi="Times New Roman" w:cs="Times New Roman"/>
                <w:bCs/>
                <w:szCs w:val="22"/>
              </w:rPr>
              <w:t>Definovaná opatření naplňují cíl č.1.5, které tematicky zastřešuje priorita č.1. Výběr opatření je tak v souladu s oblastí rozvoje,</w:t>
            </w:r>
            <w:r w:rsidRPr="00F41016">
              <w:rPr>
                <w:rFonts w:ascii="Times New Roman" w:hAnsi="Times New Roman" w:cs="Times New Roman"/>
                <w:szCs w:val="22"/>
              </w:rPr>
              <w:t xml:space="preserve"> Předškolní vzdělávání a péče: dostupnost – inkluze – kvalita – slabá vazba. Inkluzivní vzdělávání a podpora dětí a žáků ohrožených školním neúspěchem –  středně silná vazba </w:t>
            </w:r>
            <w:r w:rsidRPr="00F41016">
              <w:rPr>
                <w:rFonts w:ascii="Times New Roman" w:eastAsiaTheme="majorEastAsia" w:hAnsi="Times New Roman" w:cs="Times New Roman"/>
                <w:szCs w:val="22"/>
              </w:rPr>
              <w:t xml:space="preserve">Rozvoj mimoškolních aktivit a prostředí pro vzdělávání a trávení volného času – středně silná vazba </w:t>
            </w:r>
            <w:r w:rsidRPr="00F41016">
              <w:rPr>
                <w:rFonts w:ascii="Times New Roman" w:hAnsi="Times New Roman" w:cs="Times New Roman"/>
                <w:bCs/>
                <w:szCs w:val="22"/>
              </w:rPr>
              <w:t xml:space="preserve">Oblasti rozvoje byly stanoveny na základě provedené analýzy řešeného území v analytické části dokumentu MAP. </w:t>
            </w:r>
          </w:p>
          <w:p w14:paraId="637ABBC9" w14:textId="77777777" w:rsidR="000D36DB" w:rsidRPr="00F41016" w:rsidRDefault="000D36D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</w:p>
          <w:p w14:paraId="768300F5" w14:textId="77777777" w:rsidR="000D36DB" w:rsidRPr="00F41016" w:rsidRDefault="000D36D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</w:rPr>
              <w:t>Výstupy z jednání pracovních skupin pro plnění cíle 1. 5.</w:t>
            </w:r>
            <w:r w:rsidR="00744C94" w:rsidRPr="00F41016">
              <w:rPr>
                <w:rFonts w:ascii="Times New Roman" w:hAnsi="Times New Roman" w:cs="Times New Roman"/>
                <w:b/>
                <w:szCs w:val="22"/>
              </w:rPr>
              <w:t>:</w:t>
            </w:r>
          </w:p>
          <w:p w14:paraId="1AC8A946" w14:textId="77777777" w:rsidR="000D36DB" w:rsidRPr="00F41016" w:rsidRDefault="000D36D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1F12960F" w14:textId="1959AC5A" w:rsidR="000D36DB" w:rsidRPr="00F41016" w:rsidRDefault="00686AA6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41016">
              <w:rPr>
                <w:rFonts w:ascii="Times New Roman" w:hAnsi="Times New Roman" w:cs="Times New Roman"/>
                <w:szCs w:val="22"/>
              </w:rPr>
              <w:t xml:space="preserve">Navrženým řešením je např.: </w:t>
            </w:r>
            <w:r w:rsidR="000D36DB" w:rsidRPr="00F41016">
              <w:rPr>
                <w:rFonts w:ascii="Times New Roman" w:hAnsi="Times New Roman" w:cs="Times New Roman"/>
                <w:szCs w:val="22"/>
              </w:rPr>
              <w:t xml:space="preserve">Cyklostezky, větší osvěta "burza" kroužků pro rodiče </w:t>
            </w:r>
            <w:r w:rsidR="004A2D8C" w:rsidRPr="00F41016">
              <w:rPr>
                <w:rFonts w:ascii="Times New Roman" w:hAnsi="Times New Roman" w:cs="Times New Roman"/>
                <w:szCs w:val="22"/>
              </w:rPr>
              <w:br/>
            </w:r>
            <w:r w:rsidR="000D36DB" w:rsidRPr="00F41016">
              <w:rPr>
                <w:rFonts w:ascii="Times New Roman" w:hAnsi="Times New Roman" w:cs="Times New Roman"/>
                <w:szCs w:val="22"/>
              </w:rPr>
              <w:t>s praktickými ukázkami, sportovišť je dostatek, je potřebné preferovat vybavení sportovních klubů a oddílů materiálem (míče, dresy, cestovné apod.), zajištění financí na vybavení tělocvičen ZŠ, dále na kvalitní instruktory, větší osvěta "burza" kroužků pro rodiče s praktickými ukázkami, navíc hodiny TV, větší osvěta "burza" kroužků pro rodiče s praktickými ukázkami. Příspěvek pro sociálně slabší žáky, aby se mohli školy v přírodě zúčastnit, zaplatit a zajistit vhodné vedoucí, větší osvěta "burza" kroužků pro rodiče s praktickými ukázkami. Honorovat -  finančně ohodnotit vedoucí kroužků, sociální fondy pro soc. slabé, větší osvěta "burza" kroužků pro rodiče s praktickými ukázkami</w:t>
            </w:r>
            <w:r w:rsidRPr="00F41016">
              <w:rPr>
                <w:rFonts w:ascii="Times New Roman" w:hAnsi="Times New Roman" w:cs="Times New Roman"/>
                <w:szCs w:val="22"/>
              </w:rPr>
              <w:t>.</w:t>
            </w:r>
            <w:r w:rsidR="00B21201" w:rsidRPr="00F4101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D843A5" w:rsidRPr="00F41016" w14:paraId="2423A2AD" w14:textId="77777777" w:rsidTr="001863EA">
        <w:tc>
          <w:tcPr>
            <w:tcW w:w="1521" w:type="dxa"/>
            <w:shd w:val="clear" w:color="auto" w:fill="auto"/>
          </w:tcPr>
          <w:p w14:paraId="30BD5BD0" w14:textId="77777777" w:rsidR="000D36DB" w:rsidRPr="00F41016" w:rsidRDefault="000D36DB" w:rsidP="00F41016">
            <w:pPr>
              <w:spacing w:line="276" w:lineRule="auto"/>
              <w:rPr>
                <w:rFonts w:ascii="Times New Roman" w:hAnsi="Times New Roman" w:cs="Times New Roman"/>
                <w:bCs/>
                <w:szCs w:val="22"/>
              </w:rPr>
            </w:pPr>
          </w:p>
          <w:p w14:paraId="6B780989" w14:textId="77777777" w:rsidR="000D36DB" w:rsidRPr="00F41016" w:rsidRDefault="000D36DB" w:rsidP="00F41016">
            <w:pPr>
              <w:spacing w:line="276" w:lineRule="auto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7549" w:type="dxa"/>
            <w:shd w:val="clear" w:color="auto" w:fill="auto"/>
          </w:tcPr>
          <w:p w14:paraId="7712B7D7" w14:textId="77777777" w:rsidR="000D36DB" w:rsidRPr="00F41016" w:rsidRDefault="000D36D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</w:p>
        </w:tc>
      </w:tr>
      <w:tr w:rsidR="00D843A5" w:rsidRPr="00F41016" w14:paraId="36BBCB6E" w14:textId="77777777" w:rsidTr="001863EA">
        <w:tc>
          <w:tcPr>
            <w:tcW w:w="1521" w:type="dxa"/>
            <w:shd w:val="clear" w:color="auto" w:fill="auto"/>
          </w:tcPr>
          <w:p w14:paraId="06248C29" w14:textId="77777777" w:rsidR="000D36DB" w:rsidRPr="00F41016" w:rsidRDefault="000D36DB" w:rsidP="00F41016">
            <w:pPr>
              <w:spacing w:line="276" w:lineRule="auto"/>
              <w:rPr>
                <w:rFonts w:ascii="Times New Roman" w:hAnsi="Times New Roman" w:cs="Times New Roman"/>
                <w:bCs/>
                <w:szCs w:val="22"/>
              </w:rPr>
            </w:pPr>
          </w:p>
          <w:p w14:paraId="4321B50B" w14:textId="77777777" w:rsidR="000D36DB" w:rsidRPr="00F41016" w:rsidRDefault="000D36DB" w:rsidP="00F41016">
            <w:pPr>
              <w:spacing w:line="276" w:lineRule="auto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7549" w:type="dxa"/>
            <w:shd w:val="clear" w:color="auto" w:fill="auto"/>
          </w:tcPr>
          <w:p w14:paraId="7F2B5104" w14:textId="77777777" w:rsidR="000D36DB" w:rsidRPr="00F41016" w:rsidRDefault="000D36D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</w:rPr>
              <w:t>Popis kroků k naplnění cíle – aktivity škol, popř. dalších subjektů ve vzdělávání a aktivity spolupráce:</w:t>
            </w:r>
          </w:p>
          <w:p w14:paraId="3BD0077B" w14:textId="77777777" w:rsidR="000D36DB" w:rsidRPr="00F41016" w:rsidRDefault="000D36DB" w:rsidP="00F41016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D843A5" w:rsidRPr="00F41016" w14:paraId="5BDCD758" w14:textId="77777777" w:rsidTr="001863EA">
        <w:tc>
          <w:tcPr>
            <w:tcW w:w="1521" w:type="dxa"/>
            <w:shd w:val="clear" w:color="auto" w:fill="auto"/>
          </w:tcPr>
          <w:p w14:paraId="5D781B51" w14:textId="77777777" w:rsidR="000D36DB" w:rsidRPr="00F41016" w:rsidRDefault="000D36DB" w:rsidP="00F4101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49" w:type="dxa"/>
            <w:shd w:val="clear" w:color="auto" w:fill="auto"/>
          </w:tcPr>
          <w:p w14:paraId="63BCE2E4" w14:textId="77777777" w:rsidR="000D36DB" w:rsidRPr="00F41016" w:rsidRDefault="000D36DB" w:rsidP="00F41016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</w:rPr>
              <w:t>Aktivity jednotlivých škol, popř. dalších subjektů:</w:t>
            </w:r>
          </w:p>
          <w:p w14:paraId="7108060B" w14:textId="46546312" w:rsidR="000D36DB" w:rsidRPr="00F41016" w:rsidRDefault="000D36D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F41016">
              <w:rPr>
                <w:rFonts w:ascii="Times New Roman" w:hAnsi="Times New Roman" w:cs="Times New Roman"/>
                <w:bCs/>
                <w:i/>
                <w:szCs w:val="22"/>
              </w:rPr>
              <w:t xml:space="preserve">v rámci opatření 1.5.1. mohou být hrazeny z tzv. </w:t>
            </w:r>
            <w:r w:rsidRPr="00F41016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Pr="00F41016">
              <w:rPr>
                <w:rFonts w:ascii="Times New Roman" w:hAnsi="Times New Roman" w:cs="Times New Roman"/>
                <w:bCs/>
                <w:i/>
                <w:szCs w:val="22"/>
              </w:rPr>
              <w:t xml:space="preserve">šablon </w:t>
            </w:r>
            <w:r w:rsidR="0099759B" w:rsidRPr="00F41016">
              <w:rPr>
                <w:rFonts w:ascii="Times New Roman" w:hAnsi="Times New Roman" w:cs="Times New Roman"/>
                <w:bCs/>
                <w:i/>
                <w:szCs w:val="22"/>
              </w:rPr>
              <w:t>O</w:t>
            </w:r>
            <w:r w:rsidR="00CF6BC9" w:rsidRPr="00F41016">
              <w:rPr>
                <w:rFonts w:ascii="Times New Roman" w:hAnsi="Times New Roman" w:cs="Times New Roman"/>
                <w:i/>
                <w:szCs w:val="22"/>
              </w:rPr>
              <w:t>P JAK</w:t>
            </w:r>
            <w:r w:rsidRPr="00F41016">
              <w:rPr>
                <w:rFonts w:ascii="Times New Roman" w:hAnsi="Times New Roman" w:cs="Times New Roman"/>
                <w:bCs/>
                <w:i/>
                <w:szCs w:val="22"/>
              </w:rPr>
              <w:t xml:space="preserve"> (dle nabídky a podmínek výzvy). Dále mohou být hrazeny z vlastních zdrojů nebo ze zdrojů zřizovatele, popř. jiných zdrojů.  Výše nákladů na projekty ze šablon není v současné chvíli specifikována.</w:t>
            </w:r>
            <w:r w:rsidR="00957FF3" w:rsidRPr="00F41016">
              <w:rPr>
                <w:rFonts w:ascii="Times New Roman" w:hAnsi="Times New Roman" w:cs="Times New Roman"/>
                <w:bCs/>
                <w:i/>
                <w:szCs w:val="22"/>
              </w:rPr>
              <w:t xml:space="preserve"> </w:t>
            </w:r>
          </w:p>
        </w:tc>
      </w:tr>
      <w:tr w:rsidR="00D843A5" w:rsidRPr="00F41016" w14:paraId="3243B0DE" w14:textId="77777777" w:rsidTr="001863EA">
        <w:tc>
          <w:tcPr>
            <w:tcW w:w="1521" w:type="dxa"/>
            <w:shd w:val="clear" w:color="auto" w:fill="auto"/>
          </w:tcPr>
          <w:p w14:paraId="423E34D8" w14:textId="769C7359" w:rsidR="000D36DB" w:rsidRPr="00F41016" w:rsidRDefault="000D36DB" w:rsidP="00F4101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49" w:type="dxa"/>
            <w:shd w:val="clear" w:color="auto" w:fill="auto"/>
          </w:tcPr>
          <w:p w14:paraId="564F5739" w14:textId="77777777" w:rsidR="0099759B" w:rsidRPr="00F41016" w:rsidRDefault="0099759B" w:rsidP="00F41016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</w:p>
          <w:p w14:paraId="7A8DB708" w14:textId="3219A448" w:rsidR="000D36DB" w:rsidRPr="00F41016" w:rsidRDefault="000D36DB" w:rsidP="00F41016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</w:rPr>
              <w:t>Aktivita spolupráce</w:t>
            </w:r>
            <w:r w:rsidR="00D02C85" w:rsidRPr="00F41016">
              <w:rPr>
                <w:rFonts w:ascii="Times New Roman" w:hAnsi="Times New Roman" w:cs="Times New Roman"/>
                <w:b/>
                <w:szCs w:val="22"/>
              </w:rPr>
              <w:t xml:space="preserve"> - N</w:t>
            </w:r>
            <w:r w:rsidRPr="00F41016">
              <w:rPr>
                <w:rFonts w:ascii="Times New Roman" w:hAnsi="Times New Roman" w:cs="Times New Roman"/>
                <w:b/>
                <w:szCs w:val="22"/>
              </w:rPr>
              <w:t xml:space="preserve">ázev a číselné označení aktivity spolupráce: </w:t>
            </w:r>
          </w:p>
          <w:p w14:paraId="29B3ADA9" w14:textId="77777777" w:rsidR="000D36DB" w:rsidRPr="00F41016" w:rsidRDefault="000D36DB" w:rsidP="00F41016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</w:p>
          <w:p w14:paraId="6D19FAB1" w14:textId="77777777" w:rsidR="00967B20" w:rsidRPr="00F41016" w:rsidRDefault="000D36D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  <w:u w:val="single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Viz </w:t>
            </w:r>
            <w:r w:rsidR="008E33DC"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>a</w:t>
            </w:r>
            <w:r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ktivita </w:t>
            </w:r>
            <w:r w:rsidR="00967B20"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spolupráce </w:t>
            </w:r>
            <w:r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1.2.1.A) </w:t>
            </w:r>
            <w:r w:rsidR="00967B20"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Spolupráce škol a neformálních NNO -  klubů, prostřednictvím realizace akcí, podporujících spolupráci s rodiči a gramotnost dětí a žáků   </w:t>
            </w:r>
          </w:p>
          <w:p w14:paraId="18B35163" w14:textId="77777777" w:rsidR="00967B20" w:rsidRPr="00F41016" w:rsidRDefault="00967B20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  <w:u w:val="single"/>
              </w:rPr>
            </w:pPr>
          </w:p>
          <w:p w14:paraId="32460AD2" w14:textId="77777777" w:rsidR="000D36DB" w:rsidRPr="00F41016" w:rsidRDefault="000D36D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  <w:u w:val="single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Viz </w:t>
            </w:r>
            <w:r w:rsidR="008E33DC"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>a</w:t>
            </w:r>
            <w:r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ktivita </w:t>
            </w:r>
            <w:r w:rsidR="00967B20"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spolupráce </w:t>
            </w:r>
            <w:r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>1.3.1.A) Spolupráce škol a zřizovatelů prostřednictvím realizace příměstských táborů</w:t>
            </w:r>
          </w:p>
          <w:p w14:paraId="4419FB8C" w14:textId="77777777" w:rsidR="000D36DB" w:rsidRPr="00F41016" w:rsidRDefault="000D36D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  <w:u w:val="single"/>
              </w:rPr>
            </w:pPr>
          </w:p>
          <w:p w14:paraId="33D3FADC" w14:textId="77777777" w:rsidR="000D36DB" w:rsidRPr="00F41016" w:rsidRDefault="000D36D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  <w:u w:val="single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Viz aktivita </w:t>
            </w:r>
            <w:r w:rsidR="00967B20"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spolupráce </w:t>
            </w:r>
            <w:r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1.1.1.B) Spolupráce škol a knihoven regionu v oblasti čtenářské gramotnosti a pregramotnosti </w:t>
            </w:r>
          </w:p>
          <w:p w14:paraId="664B8AF5" w14:textId="77777777" w:rsidR="000D36DB" w:rsidRPr="00F41016" w:rsidRDefault="000D36D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14:paraId="7B1ECC51" w14:textId="77777777" w:rsidR="000D36DB" w:rsidRPr="00F41016" w:rsidRDefault="000D36D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  <w:u w:val="single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Viz aktivita </w:t>
            </w:r>
            <w:r w:rsidR="00967B20"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spolupráce </w:t>
            </w:r>
            <w:r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>1.1.1.C) Spolupráce škol</w:t>
            </w:r>
            <w:r w:rsidR="000310C0"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 v regionu s</w:t>
            </w:r>
            <w:r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e </w:t>
            </w:r>
            <w:r w:rsidR="00680C65"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>ZUŠ v</w:t>
            </w:r>
            <w:r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 oblasti čtenářské gramotnosti a pregramotnosti a v oblasti polytechnického vzdělávání </w:t>
            </w:r>
          </w:p>
          <w:p w14:paraId="67912E2B" w14:textId="77777777" w:rsidR="00DD1F81" w:rsidRPr="00F41016" w:rsidRDefault="00DD1F81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  <w:u w:val="single"/>
              </w:rPr>
            </w:pPr>
          </w:p>
          <w:p w14:paraId="2F841648" w14:textId="670183C9" w:rsidR="00DD1F81" w:rsidRPr="00F41016" w:rsidRDefault="00DD1F81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  <w:u w:val="single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Viz aktivita I) Exkurze dětí a žáků v oblasti rozvoje čtenářské gramotnosti </w:t>
            </w:r>
            <w:r w:rsidR="0087733B"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br/>
            </w:r>
            <w:r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>a pregramotnosti</w:t>
            </w:r>
          </w:p>
          <w:p w14:paraId="712B3BAB" w14:textId="5E982752" w:rsidR="009C376F" w:rsidRPr="00F41016" w:rsidRDefault="009C376F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  <w:u w:val="single"/>
              </w:rPr>
            </w:pPr>
          </w:p>
          <w:p w14:paraId="0E296748" w14:textId="707A27E7" w:rsidR="00290E1A" w:rsidRPr="00F41016" w:rsidRDefault="00290E1A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  <w:u w:val="single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>Viz aktivita K) Sdílený IT</w:t>
            </w:r>
            <w:r w:rsidR="00B21201"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>– podpora on-line výuky a účasti na odborných školeních</w:t>
            </w:r>
          </w:p>
          <w:p w14:paraId="322AE298" w14:textId="77777777" w:rsidR="006E682D" w:rsidRPr="00F41016" w:rsidRDefault="006E682D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D843A5" w:rsidRPr="00F41016" w14:paraId="35D0A4C3" w14:textId="77777777" w:rsidTr="00690377">
        <w:tc>
          <w:tcPr>
            <w:tcW w:w="1521" w:type="dxa"/>
            <w:shd w:val="clear" w:color="auto" w:fill="auto"/>
          </w:tcPr>
          <w:p w14:paraId="69E511B5" w14:textId="77777777" w:rsidR="000D36DB" w:rsidRPr="00F41016" w:rsidRDefault="000D36DB" w:rsidP="00F4101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F41016">
              <w:rPr>
                <w:rFonts w:ascii="Times New Roman" w:hAnsi="Times New Roman" w:cs="Times New Roman"/>
                <w:szCs w:val="22"/>
              </w:rPr>
              <w:lastRenderedPageBreak/>
              <w:t xml:space="preserve">Cíl  </w:t>
            </w:r>
          </w:p>
        </w:tc>
        <w:tc>
          <w:tcPr>
            <w:tcW w:w="7549" w:type="dxa"/>
            <w:shd w:val="clear" w:color="auto" w:fill="auto"/>
          </w:tcPr>
          <w:p w14:paraId="13E53D86" w14:textId="77777777" w:rsidR="000D36DB" w:rsidRPr="00F41016" w:rsidRDefault="000D36DB" w:rsidP="00F41016">
            <w:pPr>
              <w:pStyle w:val="Nadpis2"/>
              <w:spacing w:line="276" w:lineRule="auto"/>
              <w:rPr>
                <w:rFonts w:cs="Times New Roman"/>
                <w:szCs w:val="22"/>
              </w:rPr>
            </w:pPr>
            <w:bookmarkStart w:id="17" w:name="_Toc117444141"/>
            <w:r w:rsidRPr="00F41016">
              <w:rPr>
                <w:rFonts w:cs="Times New Roman"/>
                <w:szCs w:val="22"/>
              </w:rPr>
              <w:t>2.1. Podpora dětí a žáků se speciálními vzdělávacími potřebami</w:t>
            </w:r>
            <w:bookmarkEnd w:id="17"/>
            <w:r w:rsidRPr="00F41016">
              <w:rPr>
                <w:rFonts w:cs="Times New Roman"/>
                <w:szCs w:val="22"/>
              </w:rPr>
              <w:t xml:space="preserve"> </w:t>
            </w:r>
          </w:p>
          <w:p w14:paraId="5C75FF51" w14:textId="77777777" w:rsidR="000D36DB" w:rsidRPr="00F41016" w:rsidRDefault="000D36DB" w:rsidP="00F41016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D843A5" w:rsidRPr="00F41016" w14:paraId="1854FC5B" w14:textId="77777777" w:rsidTr="00690377">
        <w:tc>
          <w:tcPr>
            <w:tcW w:w="1521" w:type="dxa"/>
            <w:shd w:val="clear" w:color="auto" w:fill="auto"/>
          </w:tcPr>
          <w:p w14:paraId="204D9A9E" w14:textId="77777777" w:rsidR="000D36DB" w:rsidRPr="00F41016" w:rsidRDefault="000D36DB" w:rsidP="00F4101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F41016">
              <w:rPr>
                <w:rFonts w:ascii="Times New Roman" w:hAnsi="Times New Roman" w:cs="Times New Roman"/>
                <w:szCs w:val="22"/>
              </w:rPr>
              <w:t>Přehled a název opatření pro plnění cíle</w:t>
            </w:r>
          </w:p>
        </w:tc>
        <w:tc>
          <w:tcPr>
            <w:tcW w:w="7549" w:type="dxa"/>
            <w:shd w:val="clear" w:color="auto" w:fill="auto"/>
          </w:tcPr>
          <w:p w14:paraId="5C3167B4" w14:textId="10FB475B" w:rsidR="000D36DB" w:rsidRPr="00F41016" w:rsidRDefault="000D36D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</w:rPr>
              <w:t xml:space="preserve">2.1.1. Podpora využívání pedagogických, popřípadě speciálně pedagogických metod a postupů, které odpovídají vzdělávacím potřebám žáků, poskytování individuální podpory v rámci výuky a přípravy na výuku, využívání pedagogických služeb školy a školských poradenských zařízení, individuálního vzdělávacího plánu,  podpora využití speciálních metod, postupů, forem a prostředků vzdělávání, kompenzačních, rehabilitačních a učebních pomůcek, speciálních učebnic a didaktických materiálů, zařazování předmětů speciálně pedagogické péče, poskytování pedagogicko-psychologických služeb, snížení počtu žáků ve třídě nebo studijní skupině nebo jiná úprava organizace vzdělávání zohledňující speciální vzdělávací potřeby žáka, podporováno využívání služeb asistenta pedagoga, speciálního pedagoga, školního psychologa a sociálního pedagoga, podpora realizace osobnostně sociálního a profesního rozvoje pedagogů (DVPP), sdílení zkušeností prostřednictvím vzájemných návštěv a spolupráce </w:t>
            </w:r>
            <w:r w:rsidR="006B40C8" w:rsidRPr="00F41016">
              <w:rPr>
                <w:rFonts w:ascii="Times New Roman" w:hAnsi="Times New Roman" w:cs="Times New Roman"/>
                <w:b/>
                <w:szCs w:val="22"/>
              </w:rPr>
              <w:t xml:space="preserve">s </w:t>
            </w:r>
            <w:r w:rsidRPr="00F41016">
              <w:rPr>
                <w:rFonts w:ascii="Times New Roman" w:hAnsi="Times New Roman" w:cs="Times New Roman"/>
                <w:b/>
                <w:szCs w:val="22"/>
              </w:rPr>
              <w:t>P</w:t>
            </w:r>
            <w:r w:rsidR="006B40C8" w:rsidRPr="00F41016">
              <w:rPr>
                <w:rFonts w:ascii="Times New Roman" w:hAnsi="Times New Roman" w:cs="Times New Roman"/>
                <w:b/>
                <w:szCs w:val="22"/>
              </w:rPr>
              <w:t>P</w:t>
            </w:r>
            <w:r w:rsidRPr="00F41016">
              <w:rPr>
                <w:rFonts w:ascii="Times New Roman" w:hAnsi="Times New Roman" w:cs="Times New Roman"/>
                <w:b/>
                <w:szCs w:val="22"/>
              </w:rPr>
              <w:t>P, podpora prevence logopedických vad a problémů, individualizace vzdělání, tematická setkání a spolupráce s rodiči.</w:t>
            </w:r>
          </w:p>
          <w:p w14:paraId="6E644917" w14:textId="77777777" w:rsidR="000D36DB" w:rsidRPr="00F41016" w:rsidRDefault="000D36DB" w:rsidP="00F41016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D843A5" w:rsidRPr="00F41016" w14:paraId="1EA4871B" w14:textId="77777777" w:rsidTr="00690377">
        <w:trPr>
          <w:trHeight w:val="1365"/>
        </w:trPr>
        <w:tc>
          <w:tcPr>
            <w:tcW w:w="1521" w:type="dxa"/>
            <w:shd w:val="clear" w:color="auto" w:fill="auto"/>
          </w:tcPr>
          <w:p w14:paraId="0F61F26C" w14:textId="77777777" w:rsidR="000D36DB" w:rsidRPr="00F41016" w:rsidRDefault="000D36DB" w:rsidP="00F4101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F41016">
              <w:rPr>
                <w:rFonts w:ascii="Times New Roman" w:hAnsi="Times New Roman" w:cs="Times New Roman"/>
                <w:szCs w:val="22"/>
              </w:rPr>
              <w:t>Odůvodnění výběru opatření na základě místní analýzy</w:t>
            </w:r>
          </w:p>
        </w:tc>
        <w:tc>
          <w:tcPr>
            <w:tcW w:w="7549" w:type="dxa"/>
            <w:shd w:val="clear" w:color="auto" w:fill="auto"/>
          </w:tcPr>
          <w:p w14:paraId="3B9DD806" w14:textId="4BDD7AF6" w:rsidR="000D36DB" w:rsidRPr="00F41016" w:rsidRDefault="000D36D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41016">
              <w:rPr>
                <w:rFonts w:ascii="Times New Roman" w:hAnsi="Times New Roman" w:cs="Times New Roman"/>
                <w:szCs w:val="22"/>
              </w:rPr>
              <w:t>Definované</w:t>
            </w:r>
            <w:r w:rsidR="006B40C8" w:rsidRPr="00F41016">
              <w:rPr>
                <w:rFonts w:ascii="Times New Roman" w:hAnsi="Times New Roman" w:cs="Times New Roman"/>
                <w:szCs w:val="22"/>
              </w:rPr>
              <w:t xml:space="preserve"> opatření naplňuje cíl č. 2.1.,</w:t>
            </w:r>
            <w:r w:rsidRPr="00F41016">
              <w:rPr>
                <w:rFonts w:ascii="Times New Roman" w:hAnsi="Times New Roman" w:cs="Times New Roman"/>
                <w:szCs w:val="22"/>
              </w:rPr>
              <w:t>který tematicky zastřešuje priorita č.</w:t>
            </w:r>
            <w:r w:rsidR="006B40C8" w:rsidRPr="00F4101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41016">
              <w:rPr>
                <w:rFonts w:ascii="Times New Roman" w:hAnsi="Times New Roman" w:cs="Times New Roman"/>
                <w:szCs w:val="22"/>
              </w:rPr>
              <w:t xml:space="preserve">2. Výběr opatření je tak v souladu s oblastí rozvoje Předškolní vzdělávání a péče: dostupnost – inkluze – kvalita – silná vazba, Čtenářská a matematická gramotnost </w:t>
            </w:r>
            <w:r w:rsidR="00522F9C" w:rsidRPr="00F41016">
              <w:rPr>
                <w:rFonts w:ascii="Times New Roman" w:hAnsi="Times New Roman" w:cs="Times New Roman"/>
                <w:szCs w:val="22"/>
              </w:rPr>
              <w:br/>
            </w:r>
            <w:r w:rsidRPr="00F41016">
              <w:rPr>
                <w:rFonts w:ascii="Times New Roman" w:hAnsi="Times New Roman" w:cs="Times New Roman"/>
                <w:szCs w:val="22"/>
              </w:rPr>
              <w:t xml:space="preserve">v základním vzdělávání – středně silná vazba, Inkluzivní vzdělávání a podpora dětí a žáků ohrožených školním neúspěchem – silná vazba.  Oblasti rozvoje byly stanoveny na základě provedené analýzy řešeného území v analytické části dokumentu MAP. </w:t>
            </w:r>
          </w:p>
          <w:p w14:paraId="1B6EDC60" w14:textId="77777777" w:rsidR="008D17F6" w:rsidRPr="00F41016" w:rsidRDefault="008D17F6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7A2F1B42" w14:textId="77777777" w:rsidR="000D36DB" w:rsidRPr="00F41016" w:rsidRDefault="000D36D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</w:rPr>
              <w:t>Výstupy z jednání pracovních skupin pro plnění cíle 2.1.</w:t>
            </w:r>
            <w:r w:rsidR="00744C94" w:rsidRPr="00F41016">
              <w:rPr>
                <w:rFonts w:ascii="Times New Roman" w:hAnsi="Times New Roman" w:cs="Times New Roman"/>
                <w:b/>
                <w:szCs w:val="22"/>
              </w:rPr>
              <w:t>:</w:t>
            </w:r>
          </w:p>
          <w:p w14:paraId="7C35B9C5" w14:textId="77777777" w:rsidR="000D36DB" w:rsidRPr="00F41016" w:rsidRDefault="000D36D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630A061E" w14:textId="7076E368" w:rsidR="00E041C6" w:rsidRPr="00F41016" w:rsidRDefault="000D36D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41016">
              <w:rPr>
                <w:rFonts w:ascii="Times New Roman" w:hAnsi="Times New Roman" w:cs="Times New Roman"/>
                <w:szCs w:val="22"/>
              </w:rPr>
              <w:t xml:space="preserve">Navrženým řešením je např. DVPP pro pedagogické pracovníky přímo v dané škole, popř. v regionu, dostatek kvalifikovaných speciálních pedagogů, logopedů, školních psychologů, výchovných poradců, školních asistentů, asistentů pedagoga a chův, pružná spolupráce s SPC a PPP dle potřeb školy, častější kontakt mezi ŠPZ, žáky </w:t>
            </w:r>
            <w:r w:rsidR="00522F9C" w:rsidRPr="00F41016">
              <w:rPr>
                <w:rFonts w:ascii="Times New Roman" w:hAnsi="Times New Roman" w:cs="Times New Roman"/>
                <w:szCs w:val="22"/>
              </w:rPr>
              <w:br/>
            </w:r>
            <w:r w:rsidRPr="00F41016">
              <w:rPr>
                <w:rFonts w:ascii="Times New Roman" w:hAnsi="Times New Roman" w:cs="Times New Roman"/>
                <w:szCs w:val="22"/>
              </w:rPr>
              <w:t xml:space="preserve">a školou, doučování žáků ohrožených školních neúspěchem, klidové „zóny“ </w:t>
            </w:r>
            <w:r w:rsidR="00522F9C" w:rsidRPr="00F41016">
              <w:rPr>
                <w:rFonts w:ascii="Times New Roman" w:hAnsi="Times New Roman" w:cs="Times New Roman"/>
                <w:szCs w:val="22"/>
              </w:rPr>
              <w:br/>
            </w:r>
            <w:r w:rsidR="006B40C8" w:rsidRPr="00F41016">
              <w:rPr>
                <w:rFonts w:ascii="Times New Roman" w:hAnsi="Times New Roman" w:cs="Times New Roman"/>
                <w:szCs w:val="22"/>
              </w:rPr>
              <w:t>a související vybavení</w:t>
            </w:r>
            <w:r w:rsidRPr="00F41016">
              <w:rPr>
                <w:rFonts w:ascii="Times New Roman" w:hAnsi="Times New Roman" w:cs="Times New Roman"/>
                <w:szCs w:val="22"/>
              </w:rPr>
              <w:t xml:space="preserve">, společné akce škol a rodičů dětí např. výsadba dřevin, Bystřická letní flétna, tematická setkávání s rodiči, účast všech pedagogů </w:t>
            </w:r>
            <w:r w:rsidR="00522F9C" w:rsidRPr="00F41016">
              <w:rPr>
                <w:rFonts w:ascii="Times New Roman" w:hAnsi="Times New Roman" w:cs="Times New Roman"/>
                <w:szCs w:val="22"/>
              </w:rPr>
              <w:br/>
            </w:r>
            <w:r w:rsidRPr="00F41016">
              <w:rPr>
                <w:rFonts w:ascii="Times New Roman" w:hAnsi="Times New Roman" w:cs="Times New Roman"/>
                <w:szCs w:val="22"/>
              </w:rPr>
              <w:t>na odborných školeních (např. přednášky PPP), nalézt systémové řešení pro snížení počtu dětí ve třídách, zajistit dělené třídy a více asistentů i v družinách a domovech mládeže, možnost logopedických mini poraden v jednotlivých školách</w:t>
            </w:r>
            <w:r w:rsidR="006B40C8" w:rsidRPr="00F41016">
              <w:rPr>
                <w:rFonts w:ascii="Times New Roman" w:hAnsi="Times New Roman" w:cs="Times New Roman"/>
                <w:szCs w:val="22"/>
              </w:rPr>
              <w:t>, včetně finanční podpory logopedických k</w:t>
            </w:r>
            <w:r w:rsidRPr="00F41016">
              <w:rPr>
                <w:rFonts w:ascii="Times New Roman" w:hAnsi="Times New Roman" w:cs="Times New Roman"/>
                <w:szCs w:val="22"/>
              </w:rPr>
              <w:t>roužků</w:t>
            </w:r>
            <w:r w:rsidR="006B40C8" w:rsidRPr="00F41016">
              <w:rPr>
                <w:rFonts w:ascii="Times New Roman" w:hAnsi="Times New Roman" w:cs="Times New Roman"/>
                <w:szCs w:val="22"/>
              </w:rPr>
              <w:t>.</w:t>
            </w:r>
            <w:r w:rsidR="000A7DA6" w:rsidRPr="00F4101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1281B" w:rsidRPr="00F41016">
              <w:rPr>
                <w:rFonts w:ascii="Times New Roman" w:hAnsi="Times New Roman" w:cs="Times New Roman"/>
                <w:szCs w:val="22"/>
              </w:rPr>
              <w:t xml:space="preserve">Spolupráce s Azylovým centrem </w:t>
            </w:r>
            <w:r w:rsidR="006A215F" w:rsidRPr="00F41016">
              <w:rPr>
                <w:rFonts w:ascii="Times New Roman" w:hAnsi="Times New Roman" w:cs="Times New Roman"/>
                <w:szCs w:val="22"/>
              </w:rPr>
              <w:br/>
            </w:r>
            <w:r w:rsidR="0061281B" w:rsidRPr="00F41016">
              <w:rPr>
                <w:rFonts w:ascii="Times New Roman" w:hAnsi="Times New Roman" w:cs="Times New Roman"/>
                <w:szCs w:val="22"/>
              </w:rPr>
              <w:t>a dalšími NNO v oblasti sociálně-zdravotního pomezí. Vytvoření sítě poradenských kontaktů, spolupráce s IKAP a participace v území.</w:t>
            </w:r>
          </w:p>
          <w:p w14:paraId="7ED07850" w14:textId="77777777" w:rsidR="000D36DB" w:rsidRPr="00F41016" w:rsidRDefault="000D36D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D843A5" w:rsidRPr="00F41016" w14:paraId="6B525E60" w14:textId="77777777" w:rsidTr="00690377">
        <w:tc>
          <w:tcPr>
            <w:tcW w:w="1521" w:type="dxa"/>
            <w:shd w:val="clear" w:color="auto" w:fill="auto"/>
          </w:tcPr>
          <w:p w14:paraId="28DFDBF8" w14:textId="77777777" w:rsidR="000D36DB" w:rsidRPr="00F41016" w:rsidRDefault="000D36DB" w:rsidP="00F4101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49" w:type="dxa"/>
            <w:shd w:val="clear" w:color="auto" w:fill="auto"/>
          </w:tcPr>
          <w:p w14:paraId="2842E363" w14:textId="1EE21C9E" w:rsidR="006E682D" w:rsidRPr="00F41016" w:rsidRDefault="000D36D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</w:rPr>
              <w:t>Popis kroků k naplnění cíle – aktivity škol, popř. dalších subjektů ve vzdělávání a aktivity spolupráce:</w:t>
            </w:r>
          </w:p>
          <w:p w14:paraId="291A26E1" w14:textId="77777777" w:rsidR="000D36DB" w:rsidRPr="00F41016" w:rsidRDefault="000D36DB" w:rsidP="00F41016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D843A5" w:rsidRPr="00F41016" w14:paraId="6D369FA2" w14:textId="77777777" w:rsidTr="00690377">
        <w:tc>
          <w:tcPr>
            <w:tcW w:w="1521" w:type="dxa"/>
            <w:shd w:val="clear" w:color="auto" w:fill="auto"/>
          </w:tcPr>
          <w:p w14:paraId="51FB8482" w14:textId="77777777" w:rsidR="000D36DB" w:rsidRPr="00F41016" w:rsidRDefault="000D36DB" w:rsidP="00F4101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49" w:type="dxa"/>
            <w:shd w:val="clear" w:color="auto" w:fill="auto"/>
          </w:tcPr>
          <w:p w14:paraId="39173DFA" w14:textId="77777777" w:rsidR="000D36DB" w:rsidRPr="00F41016" w:rsidRDefault="000D36DB" w:rsidP="00F41016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</w:rPr>
              <w:t>Aktivity jednotlivých škol, popř. dalších subjektů:</w:t>
            </w:r>
          </w:p>
          <w:p w14:paraId="665DBABA" w14:textId="124A50BC" w:rsidR="000B0499" w:rsidRPr="00F41016" w:rsidRDefault="000D36D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Cs w:val="22"/>
              </w:rPr>
            </w:pPr>
            <w:r w:rsidRPr="00F41016">
              <w:rPr>
                <w:rFonts w:ascii="Times New Roman" w:hAnsi="Times New Roman" w:cs="Times New Roman"/>
                <w:bCs/>
                <w:i/>
                <w:szCs w:val="22"/>
              </w:rPr>
              <w:t xml:space="preserve">v rámci opatření 2.1.1. mohou být hrazeny z tzv. </w:t>
            </w:r>
            <w:r w:rsidRPr="00F41016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Pr="00F41016">
              <w:rPr>
                <w:rFonts w:ascii="Times New Roman" w:hAnsi="Times New Roman" w:cs="Times New Roman"/>
                <w:bCs/>
                <w:i/>
                <w:szCs w:val="22"/>
              </w:rPr>
              <w:t xml:space="preserve">šablon </w:t>
            </w:r>
            <w:r w:rsidR="000C60CE" w:rsidRPr="00F41016">
              <w:rPr>
                <w:rFonts w:ascii="Times New Roman" w:hAnsi="Times New Roman" w:cs="Times New Roman"/>
                <w:bCs/>
                <w:i/>
                <w:szCs w:val="22"/>
              </w:rPr>
              <w:t>O</w:t>
            </w:r>
            <w:r w:rsidR="00B016A0" w:rsidRPr="00F41016">
              <w:rPr>
                <w:rFonts w:ascii="Times New Roman" w:hAnsi="Times New Roman" w:cs="Times New Roman"/>
                <w:i/>
                <w:szCs w:val="22"/>
              </w:rPr>
              <w:t>P JAK</w:t>
            </w:r>
            <w:r w:rsidRPr="00F41016">
              <w:rPr>
                <w:rFonts w:ascii="Times New Roman" w:hAnsi="Times New Roman" w:cs="Times New Roman"/>
                <w:bCs/>
                <w:i/>
                <w:szCs w:val="22"/>
              </w:rPr>
              <w:t xml:space="preserve"> (dle nabídky </w:t>
            </w:r>
            <w:r w:rsidR="000352F7" w:rsidRPr="00F41016">
              <w:rPr>
                <w:rFonts w:ascii="Times New Roman" w:hAnsi="Times New Roman" w:cs="Times New Roman"/>
                <w:bCs/>
                <w:i/>
                <w:szCs w:val="22"/>
              </w:rPr>
              <w:br/>
            </w:r>
            <w:r w:rsidRPr="00F41016">
              <w:rPr>
                <w:rFonts w:ascii="Times New Roman" w:hAnsi="Times New Roman" w:cs="Times New Roman"/>
                <w:bCs/>
                <w:i/>
                <w:szCs w:val="22"/>
              </w:rPr>
              <w:t xml:space="preserve">a podmínek výzvy). Dále mohou být hrazeny z vlastních zdrojů nebo ze zdrojů zřizovatele, popř. jiných zdrojů.  </w:t>
            </w:r>
          </w:p>
          <w:p w14:paraId="5682484E" w14:textId="77777777" w:rsidR="000D36DB" w:rsidRPr="00F41016" w:rsidRDefault="000D36D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Cs w:val="22"/>
              </w:rPr>
            </w:pPr>
            <w:r w:rsidRPr="00F41016">
              <w:rPr>
                <w:rFonts w:ascii="Times New Roman" w:hAnsi="Times New Roman" w:cs="Times New Roman"/>
                <w:bCs/>
                <w:i/>
                <w:szCs w:val="22"/>
              </w:rPr>
              <w:t>Výše nákladů na projekty ze šablon není v současné chvíli specifikována.</w:t>
            </w:r>
          </w:p>
          <w:p w14:paraId="5F1CC175" w14:textId="77777777" w:rsidR="000D36DB" w:rsidRPr="00F41016" w:rsidRDefault="000D36D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</w:tc>
      </w:tr>
      <w:tr w:rsidR="00D843A5" w:rsidRPr="00F41016" w14:paraId="5742F4D9" w14:textId="77777777" w:rsidTr="00690377">
        <w:tc>
          <w:tcPr>
            <w:tcW w:w="1521" w:type="dxa"/>
            <w:shd w:val="clear" w:color="auto" w:fill="auto"/>
          </w:tcPr>
          <w:p w14:paraId="63970CE6" w14:textId="77777777" w:rsidR="00587D0B" w:rsidRPr="00F41016" w:rsidRDefault="00587D0B" w:rsidP="00F4101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49" w:type="dxa"/>
            <w:shd w:val="clear" w:color="auto" w:fill="auto"/>
          </w:tcPr>
          <w:p w14:paraId="4E331411" w14:textId="77777777" w:rsidR="00587D0B" w:rsidRPr="00F41016" w:rsidRDefault="00587D0B" w:rsidP="00F41016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</w:rPr>
              <w:t xml:space="preserve">Aktivita spolupráce: </w:t>
            </w:r>
          </w:p>
          <w:p w14:paraId="1895A5D2" w14:textId="77777777" w:rsidR="00587D0B" w:rsidRPr="00F41016" w:rsidRDefault="00587D0B" w:rsidP="00F41016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</w:p>
          <w:p w14:paraId="4007345E" w14:textId="77777777" w:rsidR="00587D0B" w:rsidRPr="00F41016" w:rsidRDefault="00587D0B" w:rsidP="00F41016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</w:rPr>
              <w:t xml:space="preserve">Název a číselné označení aktivity spolupráce: </w:t>
            </w:r>
          </w:p>
          <w:p w14:paraId="6F70D422" w14:textId="77777777" w:rsidR="00587D0B" w:rsidRPr="00F41016" w:rsidRDefault="00587D0B" w:rsidP="00F41016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</w:p>
          <w:p w14:paraId="56872253" w14:textId="29F81209" w:rsidR="00587D0B" w:rsidRPr="00F41016" w:rsidRDefault="00587D0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  <w:u w:val="single"/>
              </w:rPr>
            </w:pPr>
            <w:bookmarkStart w:id="18" w:name="_Hlk512441786"/>
            <w:r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2.1.1.A) Spolupráce zástupců škol, ostatních vzdělávacích, sociálních nebo </w:t>
            </w:r>
            <w:r w:rsidR="004D0B17"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br/>
            </w:r>
            <w:r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>i zdravotních služeb (pediatři) a rodičů napříč územím při koordinaci konkrétních aktivit a řešení společných konkrétních situací u dětí, ohrožených sociálním nebo jiným znevýhodněním: (také pro plnění cíle 2.2.1 a 2.3.1)</w:t>
            </w:r>
          </w:p>
          <w:p w14:paraId="193C9B4D" w14:textId="77777777" w:rsidR="00587D0B" w:rsidRPr="00F41016" w:rsidRDefault="00587D0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14:paraId="441DD9FD" w14:textId="3265E081" w:rsidR="00587D0B" w:rsidRPr="00F41016" w:rsidRDefault="00587D0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</w:rPr>
              <w:t>Popis a cíl aktivity spolupráce</w:t>
            </w:r>
            <w:r w:rsidRPr="00F41016">
              <w:rPr>
                <w:rFonts w:ascii="Times New Roman" w:hAnsi="Times New Roman" w:cs="Times New Roman"/>
                <w:szCs w:val="22"/>
              </w:rPr>
              <w:t>:</w:t>
            </w:r>
            <w:r w:rsidR="00482F1A" w:rsidRPr="00F41016">
              <w:rPr>
                <w:rFonts w:ascii="Times New Roman" w:hAnsi="Times New Roman" w:cs="Times New Roman"/>
                <w:szCs w:val="22"/>
              </w:rPr>
              <w:t xml:space="preserve"> Jedná se o spolupráci ředitelů a pedagogů škol </w:t>
            </w:r>
            <w:r w:rsidR="00482F1A" w:rsidRPr="00F41016">
              <w:rPr>
                <w:rFonts w:ascii="Times New Roman" w:hAnsi="Times New Roman" w:cs="Times New Roman"/>
                <w:szCs w:val="22"/>
              </w:rPr>
              <w:br/>
              <w:t xml:space="preserve">a dalších relevantních aktérů v oblasti vzdělávání v rámci přípravy realizace projektu MAP IV, jeho implementační části v předmětné oblasti. </w:t>
            </w:r>
          </w:p>
          <w:p w14:paraId="09629380" w14:textId="2D477FA6" w:rsidR="00482F1A" w:rsidRPr="00F41016" w:rsidRDefault="00482F1A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60B97804" w14:textId="6EDCAD00" w:rsidR="00996B67" w:rsidRPr="00F41016" w:rsidRDefault="00007495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Cs w:val="22"/>
              </w:rPr>
            </w:pPr>
            <w:r w:rsidRPr="00F41016">
              <w:rPr>
                <w:rFonts w:ascii="Times New Roman" w:hAnsi="Times New Roman" w:cs="Times New Roman"/>
                <w:szCs w:val="22"/>
                <w:u w:val="single"/>
              </w:rPr>
              <w:t xml:space="preserve">Prostřednictvím komunikace projektu MAP III se školami a organizacemi sociální oblasti bude probíhat příprava na podporu </w:t>
            </w:r>
            <w:bookmarkEnd w:id="18"/>
            <w:r w:rsidR="00587D0B" w:rsidRPr="00F41016">
              <w:rPr>
                <w:rFonts w:ascii="Times New Roman" w:hAnsi="Times New Roman" w:cs="Times New Roman"/>
                <w:szCs w:val="22"/>
                <w:u w:val="single"/>
              </w:rPr>
              <w:t>spolupráce</w:t>
            </w:r>
            <w:r w:rsidR="00587D0B" w:rsidRPr="00F41016">
              <w:rPr>
                <w:rFonts w:ascii="Times New Roman" w:hAnsi="Times New Roman" w:cs="Times New Roman"/>
                <w:szCs w:val="22"/>
              </w:rPr>
              <w:t xml:space="preserve"> zástupců škol, pracovníkům oddělení sociálně-právní ochrany dětí  Městského úřadu Bystřice pod Hostýnem </w:t>
            </w:r>
            <w:r w:rsidRPr="00F41016">
              <w:rPr>
                <w:rFonts w:ascii="Times New Roman" w:hAnsi="Times New Roman" w:cs="Times New Roman"/>
                <w:szCs w:val="22"/>
              </w:rPr>
              <w:br/>
            </w:r>
            <w:r w:rsidR="00587D0B" w:rsidRPr="00F41016">
              <w:rPr>
                <w:rFonts w:ascii="Times New Roman" w:hAnsi="Times New Roman" w:cs="Times New Roman"/>
                <w:szCs w:val="22"/>
              </w:rPr>
              <w:t>a dalš</w:t>
            </w:r>
            <w:r w:rsidRPr="00F41016">
              <w:rPr>
                <w:rFonts w:ascii="Times New Roman" w:hAnsi="Times New Roman" w:cs="Times New Roman"/>
                <w:szCs w:val="22"/>
              </w:rPr>
              <w:t xml:space="preserve">ích </w:t>
            </w:r>
            <w:r w:rsidR="00587D0B" w:rsidRPr="00F41016">
              <w:rPr>
                <w:rFonts w:ascii="Times New Roman" w:hAnsi="Times New Roman" w:cs="Times New Roman"/>
                <w:szCs w:val="22"/>
              </w:rPr>
              <w:t xml:space="preserve">aktérům sítě služeb pro ohrožené děti a jejich rodiny v ORP Bystřice pod Hostýnem  napříč územím při koordinaci konkrétních aktivit a řešení společných konkrétních situací u dětí, ohrožených sociálním nebo jiným znevýhodněním </w:t>
            </w:r>
            <w:r w:rsidR="00587D0B" w:rsidRPr="00F41016">
              <w:rPr>
                <w:rFonts w:ascii="Times New Roman" w:hAnsi="Times New Roman" w:cs="Times New Roman"/>
                <w:b/>
                <w:szCs w:val="22"/>
              </w:rPr>
              <w:t>(panelové diskuze</w:t>
            </w:r>
            <w:r w:rsidRPr="00F41016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587D0B" w:rsidRPr="00F41016">
              <w:rPr>
                <w:rFonts w:ascii="Times New Roman" w:hAnsi="Times New Roman" w:cs="Times New Roman"/>
                <w:b/>
                <w:szCs w:val="22"/>
              </w:rPr>
              <w:t>o ohrožených dětech, včasné detekci, primární prevenci závislostí</w:t>
            </w:r>
            <w:r w:rsidRPr="00F41016">
              <w:rPr>
                <w:rFonts w:ascii="Times New Roman" w:hAnsi="Times New Roman" w:cs="Times New Roman"/>
                <w:b/>
                <w:szCs w:val="22"/>
              </w:rPr>
              <w:t xml:space="preserve">) </w:t>
            </w:r>
            <w:r w:rsidRPr="00F41016">
              <w:rPr>
                <w:rFonts w:ascii="Times New Roman" w:hAnsi="Times New Roman" w:cs="Times New Roman"/>
                <w:bCs/>
                <w:szCs w:val="22"/>
              </w:rPr>
              <w:t>Cílem bude také s</w:t>
            </w:r>
            <w:r w:rsidR="00996B67" w:rsidRPr="00F41016">
              <w:rPr>
                <w:rFonts w:ascii="Times New Roman" w:hAnsi="Times New Roman" w:cs="Times New Roman"/>
                <w:bCs/>
                <w:szCs w:val="22"/>
              </w:rPr>
              <w:t>polupráce s Azylovým centrem a dalšími NNO v oblasti sociálně-zdravotního pomezí. Vytvoření sítě poradenských kontaktů, spolupráce s IKAP a participace v území.</w:t>
            </w:r>
          </w:p>
          <w:p w14:paraId="4AD12D2A" w14:textId="69E098ED" w:rsidR="004F6546" w:rsidRPr="00F41016" w:rsidRDefault="004F6546" w:rsidP="00F41016">
            <w:pPr>
              <w:pStyle w:val="Normlnweb"/>
              <w:spacing w:line="276" w:lineRule="auto"/>
              <w:jc w:val="both"/>
              <w:rPr>
                <w:sz w:val="22"/>
                <w:szCs w:val="22"/>
              </w:rPr>
            </w:pPr>
            <w:r w:rsidRPr="00F41016">
              <w:rPr>
                <w:sz w:val="22"/>
                <w:szCs w:val="22"/>
              </w:rPr>
              <w:t>Zkušenost a dobrou praxi  si zástupci jednotlivých škol v rámci případné realizace vymění a společných setkáních v rámci kulatého stolu.</w:t>
            </w:r>
          </w:p>
          <w:p w14:paraId="76DB546E" w14:textId="0B7962D5" w:rsidR="004F6546" w:rsidRPr="00F41016" w:rsidRDefault="004F6546" w:rsidP="00F41016">
            <w:pPr>
              <w:pStyle w:val="Normlnweb"/>
              <w:spacing w:line="276" w:lineRule="auto"/>
              <w:jc w:val="both"/>
              <w:rPr>
                <w:b/>
                <w:szCs w:val="22"/>
              </w:rPr>
            </w:pPr>
          </w:p>
        </w:tc>
      </w:tr>
      <w:tr w:rsidR="00D843A5" w:rsidRPr="00F41016" w14:paraId="122D2E13" w14:textId="77777777" w:rsidTr="00690377">
        <w:tc>
          <w:tcPr>
            <w:tcW w:w="1521" w:type="dxa"/>
            <w:shd w:val="clear" w:color="auto" w:fill="auto"/>
          </w:tcPr>
          <w:p w14:paraId="618330F5" w14:textId="77777777" w:rsidR="00587D0B" w:rsidRPr="00F41016" w:rsidRDefault="00587D0B" w:rsidP="00F4101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49" w:type="dxa"/>
            <w:shd w:val="clear" w:color="auto" w:fill="auto"/>
          </w:tcPr>
          <w:p w14:paraId="298F81FE" w14:textId="77777777" w:rsidR="00587D0B" w:rsidRPr="00F41016" w:rsidRDefault="00587D0B" w:rsidP="00F41016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</w:rPr>
              <w:t xml:space="preserve">Aktivita spolupráce: </w:t>
            </w:r>
          </w:p>
          <w:p w14:paraId="017AB0F0" w14:textId="77777777" w:rsidR="00587D0B" w:rsidRPr="00F41016" w:rsidRDefault="00587D0B" w:rsidP="00F41016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</w:p>
          <w:p w14:paraId="5AE29B7C" w14:textId="77777777" w:rsidR="00587D0B" w:rsidRPr="00F41016" w:rsidRDefault="00587D0B" w:rsidP="00F41016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</w:rPr>
              <w:t xml:space="preserve">Název a číselné označení aktivity spolupráce: </w:t>
            </w:r>
          </w:p>
          <w:p w14:paraId="4273DC02" w14:textId="77777777" w:rsidR="00587D0B" w:rsidRPr="00F41016" w:rsidRDefault="00587D0B" w:rsidP="00F41016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</w:p>
          <w:p w14:paraId="71CC169C" w14:textId="7C16B342" w:rsidR="00587D0B" w:rsidRPr="00F41016" w:rsidRDefault="00587D0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  <w:u w:val="single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>2.1.1.B) Kabinet ředitelů škol (také pro plnění cíle 3.1)</w:t>
            </w:r>
          </w:p>
          <w:p w14:paraId="3D8C4F5D" w14:textId="77777777" w:rsidR="00587D0B" w:rsidRPr="00F41016" w:rsidRDefault="00587D0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14:paraId="430413BC" w14:textId="77777777" w:rsidR="00E9668F" w:rsidRPr="00F41016" w:rsidRDefault="00587D0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</w:rPr>
              <w:lastRenderedPageBreak/>
              <w:t>Popis a cíl aktivity spolupráce</w:t>
            </w:r>
            <w:r w:rsidRPr="00F41016">
              <w:rPr>
                <w:rFonts w:ascii="Times New Roman" w:hAnsi="Times New Roman" w:cs="Times New Roman"/>
                <w:szCs w:val="22"/>
              </w:rPr>
              <w:t xml:space="preserve">: </w:t>
            </w:r>
            <w:r w:rsidR="00E9668F" w:rsidRPr="00F41016">
              <w:rPr>
                <w:rFonts w:ascii="Times New Roman" w:hAnsi="Times New Roman" w:cs="Times New Roman"/>
                <w:szCs w:val="22"/>
              </w:rPr>
              <w:t xml:space="preserve">Jedná se o spolupráci ředitelů a pedagogů škol </w:t>
            </w:r>
            <w:r w:rsidR="00E9668F" w:rsidRPr="00F41016">
              <w:rPr>
                <w:rFonts w:ascii="Times New Roman" w:hAnsi="Times New Roman" w:cs="Times New Roman"/>
                <w:szCs w:val="22"/>
              </w:rPr>
              <w:br/>
              <w:t xml:space="preserve">a dalších relevantních aktérů v oblasti vzdělávání v rámci přípravy realizace projektu MAP IV, jeho implementační části v předmětné oblasti. </w:t>
            </w:r>
          </w:p>
          <w:p w14:paraId="4946CB62" w14:textId="77777777" w:rsidR="00587D0B" w:rsidRPr="00F41016" w:rsidRDefault="00587D0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43774E79" w14:textId="1D166C6C" w:rsidR="00587D0B" w:rsidRPr="00F41016" w:rsidRDefault="00AB2B47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41016">
              <w:rPr>
                <w:rFonts w:ascii="Times New Roman" w:hAnsi="Times New Roman" w:cs="Times New Roman"/>
                <w:szCs w:val="22"/>
                <w:u w:val="single"/>
              </w:rPr>
              <w:t xml:space="preserve">Prostřednictvím komunikace projektu MAP III se školami bude probíhat příprava </w:t>
            </w:r>
            <w:r w:rsidR="00B67DE9" w:rsidRPr="00F41016">
              <w:rPr>
                <w:rFonts w:ascii="Times New Roman" w:hAnsi="Times New Roman" w:cs="Times New Roman"/>
                <w:szCs w:val="22"/>
                <w:u w:val="single"/>
              </w:rPr>
              <w:t>realiz</w:t>
            </w:r>
            <w:r w:rsidRPr="00F41016">
              <w:rPr>
                <w:rFonts w:ascii="Times New Roman" w:hAnsi="Times New Roman" w:cs="Times New Roman"/>
                <w:szCs w:val="22"/>
                <w:u w:val="single"/>
              </w:rPr>
              <w:t>ace „</w:t>
            </w:r>
            <w:r w:rsidR="00587D0B" w:rsidRPr="00F41016">
              <w:rPr>
                <w:rFonts w:ascii="Times New Roman" w:hAnsi="Times New Roman" w:cs="Times New Roman"/>
                <w:szCs w:val="22"/>
                <w:u w:val="single"/>
              </w:rPr>
              <w:t>Kabinet</w:t>
            </w:r>
            <w:r w:rsidRPr="00F41016">
              <w:rPr>
                <w:rFonts w:ascii="Times New Roman" w:hAnsi="Times New Roman" w:cs="Times New Roman"/>
                <w:szCs w:val="22"/>
                <w:u w:val="single"/>
              </w:rPr>
              <w:t>u</w:t>
            </w:r>
            <w:r w:rsidR="00587D0B" w:rsidRPr="00F41016">
              <w:rPr>
                <w:rFonts w:ascii="Times New Roman" w:hAnsi="Times New Roman" w:cs="Times New Roman"/>
                <w:szCs w:val="22"/>
                <w:u w:val="single"/>
              </w:rPr>
              <w:t xml:space="preserve"> ředitelů škol</w:t>
            </w:r>
            <w:r w:rsidRPr="00F41016">
              <w:rPr>
                <w:rFonts w:ascii="Times New Roman" w:hAnsi="Times New Roman" w:cs="Times New Roman"/>
                <w:szCs w:val="22"/>
                <w:u w:val="single"/>
              </w:rPr>
              <w:t>“</w:t>
            </w:r>
            <w:r w:rsidR="00587D0B" w:rsidRPr="00F41016">
              <w:rPr>
                <w:rFonts w:ascii="Times New Roman" w:hAnsi="Times New Roman" w:cs="Times New Roman"/>
                <w:szCs w:val="22"/>
                <w:u w:val="single"/>
              </w:rPr>
              <w:t>,</w:t>
            </w:r>
            <w:r w:rsidR="00587D0B" w:rsidRPr="00F41016">
              <w:rPr>
                <w:rFonts w:ascii="Times New Roman" w:hAnsi="Times New Roman" w:cs="Times New Roman"/>
                <w:szCs w:val="22"/>
              </w:rPr>
              <w:t xml:space="preserve"> který bude tvořit vedoucí a členové Kabinetu. </w:t>
            </w:r>
          </w:p>
          <w:p w14:paraId="5055153C" w14:textId="65D7180E" w:rsidR="00587D0B" w:rsidRPr="00F41016" w:rsidRDefault="00587D0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41016">
              <w:rPr>
                <w:rFonts w:ascii="Times New Roman" w:hAnsi="Times New Roman" w:cs="Times New Roman"/>
                <w:szCs w:val="22"/>
              </w:rPr>
              <w:t>Kabinet se sejde průměrně 2 x do roka. Kabinety budou místa, kde mohou členové dle dané oblasti společně hledat, poznávat a vyměňovat si zkušenosti a nacházet ve svém okolí příklady dobré praxe. Součástí setkání mohou být i vzdělávací akce, kde mohou členové Kabinetů naslouchat odborníkům v dané oblasti a společně přemýšlet o podmínkách a možnostech rozvoje kvality ve vzdělávání.  Dojde tak k navázání efektivní spolupráce subjektů v území, která povede k podpoře vzdělávání, k sítování akterů různých oblastí zaměření, spolupráce směrem k odstraňování problémů a nedostatků a pomoc s řešením konkrétních situací, popř. k zavedení nových metod a postupů práce apod.  Členové kabinetů mohou využít nejen služeb lektorů, ale mají možnost účastnit se společně na tematických exkurzích a seminářích apod.</w:t>
            </w:r>
          </w:p>
          <w:p w14:paraId="54771D00" w14:textId="77777777" w:rsidR="00AB2B47" w:rsidRPr="00F41016" w:rsidRDefault="00AB2B47" w:rsidP="00F41016">
            <w:pPr>
              <w:pStyle w:val="Normlnweb"/>
              <w:spacing w:line="276" w:lineRule="auto"/>
              <w:jc w:val="both"/>
              <w:rPr>
                <w:sz w:val="22"/>
                <w:szCs w:val="22"/>
              </w:rPr>
            </w:pPr>
            <w:r w:rsidRPr="00F41016">
              <w:rPr>
                <w:sz w:val="22"/>
                <w:szCs w:val="22"/>
              </w:rPr>
              <w:t>Zkušenost a dobrou praxi  si zástupci jednotlivých škol v rámci případné realizace vymění a společných setkáních v rámci kulatého stolu.</w:t>
            </w:r>
          </w:p>
          <w:p w14:paraId="661C3796" w14:textId="77777777" w:rsidR="003F1F1C" w:rsidRPr="00F41016" w:rsidRDefault="00290E1A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  <w:u w:val="single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>Viz aktivita K) Sdílený IT</w:t>
            </w:r>
            <w:r w:rsidR="003F1F1C"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>– podpora on-line výuky a účasti na odborných školeních</w:t>
            </w:r>
          </w:p>
          <w:p w14:paraId="00FA020C" w14:textId="10050F9E" w:rsidR="00290E1A" w:rsidRPr="00F41016" w:rsidRDefault="00290E1A" w:rsidP="00F41016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D843A5" w:rsidRPr="00F41016" w14:paraId="6CBC7D03" w14:textId="77777777" w:rsidTr="00690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81075" w14:textId="77777777" w:rsidR="00587D0B" w:rsidRPr="00F41016" w:rsidRDefault="00587D0B" w:rsidP="00F4101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  <w:p w14:paraId="365C3A5C" w14:textId="77777777" w:rsidR="00587D0B" w:rsidRPr="00F41016" w:rsidRDefault="00587D0B" w:rsidP="00F4101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F41016">
              <w:rPr>
                <w:rFonts w:ascii="Times New Roman" w:hAnsi="Times New Roman" w:cs="Times New Roman"/>
                <w:szCs w:val="22"/>
              </w:rPr>
              <w:t xml:space="preserve">Cíl  </w:t>
            </w: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7BDCE" w14:textId="77777777" w:rsidR="00587D0B" w:rsidRPr="00F41016" w:rsidRDefault="00587D0B" w:rsidP="00F41016">
            <w:pPr>
              <w:pStyle w:val="Nadpis2"/>
              <w:spacing w:line="276" w:lineRule="auto"/>
              <w:rPr>
                <w:rFonts w:cs="Times New Roman"/>
                <w:szCs w:val="22"/>
              </w:rPr>
            </w:pPr>
            <w:bookmarkStart w:id="19" w:name="_Toc509168704"/>
            <w:bookmarkStart w:id="20" w:name="_Toc117444142"/>
            <w:r w:rsidRPr="00F41016">
              <w:rPr>
                <w:rFonts w:cs="Times New Roman"/>
                <w:szCs w:val="22"/>
              </w:rPr>
              <w:t>2.2. Rozvoj pedagogických kompetencí a odborná podpora pedagogů</w:t>
            </w:r>
            <w:bookmarkEnd w:id="19"/>
            <w:bookmarkEnd w:id="20"/>
            <w:r w:rsidRPr="00F41016">
              <w:rPr>
                <w:rFonts w:cs="Times New Roman"/>
                <w:szCs w:val="22"/>
              </w:rPr>
              <w:t xml:space="preserve"> </w:t>
            </w:r>
          </w:p>
          <w:p w14:paraId="74794E44" w14:textId="77777777" w:rsidR="00587D0B" w:rsidRPr="00F41016" w:rsidRDefault="00587D0B" w:rsidP="00F41016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D843A5" w:rsidRPr="00F41016" w14:paraId="49D9E1B5" w14:textId="77777777" w:rsidTr="00690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4D51A" w14:textId="77777777" w:rsidR="00587D0B" w:rsidRPr="00F41016" w:rsidRDefault="00587D0B" w:rsidP="00F4101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F41016">
              <w:rPr>
                <w:rFonts w:ascii="Times New Roman" w:hAnsi="Times New Roman" w:cs="Times New Roman"/>
                <w:szCs w:val="22"/>
              </w:rPr>
              <w:t>Přehled a název opatření pro plnění cíle</w:t>
            </w:r>
          </w:p>
          <w:p w14:paraId="38400769" w14:textId="77777777" w:rsidR="00587D0B" w:rsidRPr="00F41016" w:rsidRDefault="00587D0B" w:rsidP="00F4101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90D22" w14:textId="17BC48C6" w:rsidR="00587D0B" w:rsidRPr="00F41016" w:rsidRDefault="00587D0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</w:rPr>
              <w:t xml:space="preserve">2.2.1. Podpora DVPP a rozšiřujícího individuálního profesního vzdělávání, Zavádění odborného poradenství, profesního rozvoje prostřednictvím supervize, externí podporou pro pedagogické pracovníky, mentoringu, tandemové výuky, rozvíjení pedagogických kompetencí v oblasti čtenářské </w:t>
            </w:r>
            <w:r w:rsidR="00713D08" w:rsidRPr="00F41016">
              <w:rPr>
                <w:rFonts w:ascii="Times New Roman" w:hAnsi="Times New Roman" w:cs="Times New Roman"/>
                <w:b/>
                <w:szCs w:val="22"/>
              </w:rPr>
              <w:br/>
            </w:r>
            <w:r w:rsidRPr="00F41016">
              <w:rPr>
                <w:rFonts w:ascii="Times New Roman" w:hAnsi="Times New Roman" w:cs="Times New Roman"/>
                <w:b/>
                <w:szCs w:val="22"/>
              </w:rPr>
              <w:t>a matematické gramotnosti, a polytechnické a jazykové výuky.</w:t>
            </w:r>
          </w:p>
          <w:p w14:paraId="5829777D" w14:textId="77777777" w:rsidR="00587D0B" w:rsidRPr="00F41016" w:rsidRDefault="00587D0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</w:tc>
      </w:tr>
      <w:tr w:rsidR="00D843A5" w:rsidRPr="00F41016" w14:paraId="06553FE0" w14:textId="77777777" w:rsidTr="00690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4BACA" w14:textId="77777777" w:rsidR="00587D0B" w:rsidRPr="00F41016" w:rsidRDefault="00587D0B" w:rsidP="00F4101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F41016">
              <w:rPr>
                <w:rFonts w:ascii="Times New Roman" w:hAnsi="Times New Roman" w:cs="Times New Roman"/>
                <w:szCs w:val="22"/>
              </w:rPr>
              <w:t>Odůvodnění výběru opatření na základě místní analýzy</w:t>
            </w: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EAFA7" w14:textId="31391856" w:rsidR="00587D0B" w:rsidRPr="00F41016" w:rsidRDefault="00587D0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41016">
              <w:rPr>
                <w:rFonts w:ascii="Times New Roman" w:hAnsi="Times New Roman" w:cs="Times New Roman"/>
                <w:szCs w:val="22"/>
              </w:rPr>
              <w:t xml:space="preserve">Definované opatření naplňuje cíl č. 2.2., který tematicky zastřešuje priorita č.2. Výběr opatření je tak v souladu s oblastí rozvoje Předškolní vzdělávání a péče: dostupnost – inkluze – kvalita – středně silná vazba, Čtenářská a matematická gramotnost v základním vzdělávání – středně silná vazba, Inkluzivní vzdělávání </w:t>
            </w:r>
            <w:r w:rsidR="00F561A8" w:rsidRPr="00F41016">
              <w:rPr>
                <w:rFonts w:ascii="Times New Roman" w:hAnsi="Times New Roman" w:cs="Times New Roman"/>
                <w:szCs w:val="22"/>
              </w:rPr>
              <w:br/>
            </w:r>
            <w:r w:rsidRPr="00F41016">
              <w:rPr>
                <w:rFonts w:ascii="Times New Roman" w:hAnsi="Times New Roman" w:cs="Times New Roman"/>
                <w:szCs w:val="22"/>
              </w:rPr>
              <w:t>a podpora dětí a žáků ohrožených školním neúspěchem – středně silná vazba, Rozvoj kompetencí dětí a žáků v polytechnickém vzdělávání – středně silná vazba, Rozvoj kompetencí dětí a žáků pro aktivní používání cizího jazyka – středně silná vazba</w:t>
            </w:r>
          </w:p>
          <w:p w14:paraId="17554C19" w14:textId="77777777" w:rsidR="00587D0B" w:rsidRPr="00F41016" w:rsidRDefault="00587D0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3E5517ED" w14:textId="77777777" w:rsidR="00587D0B" w:rsidRPr="00F41016" w:rsidRDefault="00587D0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41016">
              <w:rPr>
                <w:rFonts w:ascii="Times New Roman" w:hAnsi="Times New Roman" w:cs="Times New Roman"/>
                <w:szCs w:val="22"/>
              </w:rPr>
              <w:t xml:space="preserve">Oblasti rozvoje byly stanoveny na základě provedené analýzy řešeného území v analytické části dokumentu MAP. </w:t>
            </w:r>
          </w:p>
          <w:p w14:paraId="6183A574" w14:textId="1FC1E240" w:rsidR="00587D0B" w:rsidRPr="00F41016" w:rsidRDefault="00587D0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126F427D" w14:textId="77777777" w:rsidR="00587D0B" w:rsidRPr="00F41016" w:rsidRDefault="00587D0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</w:rPr>
              <w:t>Výstupy z jednání pracovních skupin pro plnění cíle 2.2.:</w:t>
            </w:r>
          </w:p>
          <w:p w14:paraId="515665BD" w14:textId="77777777" w:rsidR="00587D0B" w:rsidRPr="00F41016" w:rsidRDefault="00587D0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08626833" w14:textId="701B9F27" w:rsidR="00A22D4B" w:rsidRPr="00F41016" w:rsidRDefault="00587D0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41016">
              <w:rPr>
                <w:rFonts w:ascii="Times New Roman" w:hAnsi="Times New Roman" w:cs="Times New Roman"/>
                <w:szCs w:val="22"/>
              </w:rPr>
              <w:t>Navrženým řešením je např. řešení zástupů za vzd</w:t>
            </w:r>
            <w:r w:rsidR="00CC0979" w:rsidRPr="00F41016">
              <w:rPr>
                <w:rFonts w:ascii="Times New Roman" w:hAnsi="Times New Roman" w:cs="Times New Roman"/>
                <w:szCs w:val="22"/>
              </w:rPr>
              <w:t xml:space="preserve">ělávající </w:t>
            </w:r>
            <w:r w:rsidRPr="00F41016">
              <w:rPr>
                <w:rFonts w:ascii="Times New Roman" w:hAnsi="Times New Roman" w:cs="Times New Roman"/>
                <w:szCs w:val="22"/>
              </w:rPr>
              <w:t xml:space="preserve">se pedagogy, dostatečná nabídka DVPP, motivace pedagogů ke studiu – nadstavba speciální pedagogiky, specializační studium, financování tandemové výuky, financování externího mentora, zajištění poradenství, dyslektické kroužky, spolupráce v předmětové komisi, hospitace ped. pracovníků mezi sebou, vybavení žák. knihoven, čtenářské </w:t>
            </w:r>
            <w:r w:rsidR="0041240B" w:rsidRPr="00F41016">
              <w:rPr>
                <w:rFonts w:ascii="Times New Roman" w:hAnsi="Times New Roman" w:cs="Times New Roman"/>
                <w:szCs w:val="22"/>
              </w:rPr>
              <w:br/>
            </w:r>
            <w:r w:rsidRPr="00F41016">
              <w:rPr>
                <w:rFonts w:ascii="Times New Roman" w:hAnsi="Times New Roman" w:cs="Times New Roman"/>
                <w:szCs w:val="22"/>
              </w:rPr>
              <w:t xml:space="preserve">a matematické kroužky, vzdělávání pedagogů v rozvoji kompetencí, pořádání výměnných návštěv mezi školami - žáci, učitelé, čtenářství, jazykové, přírodovědné, polytechnické, zřizování dílniček, spolupráce s rodiči, vytvoření možnosti speciálních tříd - odborně zaměřených na chemii, jazyk, hudební výuku.  </w:t>
            </w:r>
            <w:r w:rsidR="00A22D4B" w:rsidRPr="00F41016">
              <w:rPr>
                <w:rFonts w:ascii="Times New Roman" w:hAnsi="Times New Roman" w:cs="Times New Roman"/>
                <w:szCs w:val="22"/>
              </w:rPr>
              <w:t>Úkolem  je zasypávat tzv. digitální propast mezi pedagogy. Pokud budou digitální technologie dostupné a budou ve vzdělávání na všech školách využívány vhodným způsobem, mohou ke snižování vzdělávacích nerovností významně přispívat.</w:t>
            </w:r>
          </w:p>
          <w:p w14:paraId="3746AA14" w14:textId="77777777" w:rsidR="00AF3E31" w:rsidRPr="00F41016" w:rsidRDefault="00AF3E31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7A89E391" w14:textId="28C003B7" w:rsidR="00587D0B" w:rsidRPr="00F41016" w:rsidRDefault="00587D0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Cs w:val="22"/>
              </w:rPr>
            </w:pPr>
          </w:p>
          <w:p w14:paraId="7B627797" w14:textId="77777777" w:rsidR="00587D0B" w:rsidRPr="00F41016" w:rsidRDefault="00587D0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</w:rPr>
              <w:t>Popis kroků k naplnění cíle – aktivity škol, popř. dalších subjektů ve vzdělávání a aktivity spolupráce:</w:t>
            </w:r>
          </w:p>
          <w:p w14:paraId="3E147B80" w14:textId="77777777" w:rsidR="00587D0B" w:rsidRPr="00F41016" w:rsidRDefault="00587D0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  <w:highlight w:val="yellow"/>
              </w:rPr>
            </w:pPr>
          </w:p>
          <w:p w14:paraId="3D7BE8D8" w14:textId="395D1949" w:rsidR="003C4F0B" w:rsidRPr="00F41016" w:rsidRDefault="003C4F0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Cs w:val="22"/>
              </w:rPr>
            </w:pPr>
            <w:r w:rsidRPr="00F41016">
              <w:rPr>
                <w:rFonts w:ascii="Times New Roman" w:hAnsi="Times New Roman" w:cs="Times New Roman"/>
                <w:bCs/>
                <w:i/>
                <w:szCs w:val="22"/>
              </w:rPr>
              <w:t xml:space="preserve">V rámci opatření </w:t>
            </w:r>
            <w:r w:rsidR="00E93C57" w:rsidRPr="00F41016">
              <w:rPr>
                <w:rFonts w:ascii="Times New Roman" w:hAnsi="Times New Roman" w:cs="Times New Roman"/>
                <w:bCs/>
                <w:i/>
                <w:szCs w:val="22"/>
              </w:rPr>
              <w:t xml:space="preserve">2.2.1 </w:t>
            </w:r>
            <w:r w:rsidRPr="00F41016">
              <w:rPr>
                <w:rFonts w:ascii="Times New Roman" w:hAnsi="Times New Roman" w:cs="Times New Roman"/>
                <w:bCs/>
                <w:i/>
                <w:szCs w:val="22"/>
              </w:rPr>
              <w:t xml:space="preserve">mohou být hrazeny z tzv. </w:t>
            </w:r>
            <w:r w:rsidRPr="00F41016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Pr="00F41016">
              <w:rPr>
                <w:rFonts w:ascii="Times New Roman" w:hAnsi="Times New Roman" w:cs="Times New Roman"/>
                <w:bCs/>
                <w:i/>
                <w:szCs w:val="22"/>
              </w:rPr>
              <w:t xml:space="preserve">šablon OP JAK (dle nabídky </w:t>
            </w:r>
            <w:r w:rsidR="00AA7279" w:rsidRPr="00F41016">
              <w:rPr>
                <w:rFonts w:ascii="Times New Roman" w:hAnsi="Times New Roman" w:cs="Times New Roman"/>
                <w:bCs/>
                <w:i/>
                <w:szCs w:val="22"/>
              </w:rPr>
              <w:br/>
            </w:r>
            <w:r w:rsidRPr="00F41016">
              <w:rPr>
                <w:rFonts w:ascii="Times New Roman" w:hAnsi="Times New Roman" w:cs="Times New Roman"/>
                <w:bCs/>
                <w:i/>
                <w:szCs w:val="22"/>
              </w:rPr>
              <w:t xml:space="preserve">a podmínek výzvy). Dále mohou být hrazeny z vlastních zdrojů nebo ze zdrojů zřizovatele, popř. jiných zdrojů.  </w:t>
            </w:r>
          </w:p>
          <w:p w14:paraId="55A08E3E" w14:textId="77777777" w:rsidR="003C4F0B" w:rsidRPr="00F41016" w:rsidRDefault="003C4F0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Cs w:val="22"/>
              </w:rPr>
            </w:pPr>
          </w:p>
          <w:p w14:paraId="1A2B3321" w14:textId="462F58FD" w:rsidR="00D27B82" w:rsidRPr="00F41016" w:rsidRDefault="003C4F0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F41016">
              <w:rPr>
                <w:rFonts w:ascii="Times New Roman" w:hAnsi="Times New Roman" w:cs="Times New Roman"/>
                <w:bCs/>
                <w:i/>
                <w:szCs w:val="22"/>
              </w:rPr>
              <w:t xml:space="preserve">Výše nákladů na projekty ze šablon není v současné chvíli specifikována. </w:t>
            </w:r>
          </w:p>
        </w:tc>
      </w:tr>
      <w:tr w:rsidR="00D843A5" w:rsidRPr="00F41016" w14:paraId="10DE3672" w14:textId="77777777" w:rsidTr="00690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02169" w14:textId="77777777" w:rsidR="00587D0B" w:rsidRPr="00F41016" w:rsidRDefault="00587D0B" w:rsidP="00F4101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E72FD" w14:textId="77777777" w:rsidR="00587D0B" w:rsidRPr="00F41016" w:rsidRDefault="00587D0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D843A5" w:rsidRPr="00F41016" w14:paraId="5DA8F320" w14:textId="77777777" w:rsidTr="00690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B616C" w14:textId="77777777" w:rsidR="00587D0B" w:rsidRPr="00F41016" w:rsidRDefault="00587D0B" w:rsidP="00F4101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533F0" w14:textId="77777777" w:rsidR="00587D0B" w:rsidRPr="00F41016" w:rsidRDefault="00587D0B" w:rsidP="00F41016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</w:rPr>
              <w:t xml:space="preserve">Aktivita spolupráce: </w:t>
            </w:r>
          </w:p>
          <w:p w14:paraId="721677DE" w14:textId="77777777" w:rsidR="00587D0B" w:rsidRPr="00F41016" w:rsidRDefault="00587D0B" w:rsidP="00F41016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</w:p>
          <w:p w14:paraId="63017F40" w14:textId="77777777" w:rsidR="00587D0B" w:rsidRPr="00F41016" w:rsidRDefault="00587D0B" w:rsidP="00F41016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</w:rPr>
              <w:t xml:space="preserve">Název a číselné označení aktivity spolupráce:  </w:t>
            </w:r>
          </w:p>
          <w:p w14:paraId="4B7BA0FA" w14:textId="77777777" w:rsidR="00587D0B" w:rsidRPr="00F41016" w:rsidRDefault="00587D0B" w:rsidP="00F41016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</w:p>
          <w:p w14:paraId="60DB71C8" w14:textId="77777777" w:rsidR="00587D0B" w:rsidRPr="00F41016" w:rsidRDefault="00587D0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Viz aktivita spolupráce 2.1.1.A) Spolupráce zástupců škol, ostatních vzdělávacích, sociálních nebo i zdravotních služeb (pediatři) a rodičů napříč územím při koordinaci konkrétních aktivit a řešení společných konkrétních situací u dětí, ohrožených sociálním nebo jiným znevýhodněním </w:t>
            </w:r>
          </w:p>
        </w:tc>
      </w:tr>
      <w:tr w:rsidR="00D843A5" w:rsidRPr="00F41016" w14:paraId="22DBE635" w14:textId="77777777" w:rsidTr="00690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3FAED" w14:textId="77777777" w:rsidR="00587D0B" w:rsidRPr="00F41016" w:rsidRDefault="00587D0B" w:rsidP="00F4101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533FA" w14:textId="77777777" w:rsidR="00587D0B" w:rsidRPr="00F41016" w:rsidRDefault="00587D0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14:paraId="5F0AACC8" w14:textId="77777777" w:rsidR="00337DD2" w:rsidRPr="00F41016" w:rsidRDefault="00290E1A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  <w:u w:val="single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>Viz aktivita K) Sdílený IT</w:t>
            </w:r>
            <w:r w:rsidR="00337DD2"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 - – podpora on-line výuky a účasti na odborných školeních</w:t>
            </w:r>
          </w:p>
          <w:p w14:paraId="1446363B" w14:textId="77777777" w:rsidR="0006565A" w:rsidRDefault="0006565A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14:paraId="30353C0A" w14:textId="77777777" w:rsidR="00185158" w:rsidRDefault="00185158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14:paraId="7C4A1D20" w14:textId="77777777" w:rsidR="00185158" w:rsidRDefault="00185158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14:paraId="233E29F2" w14:textId="054D29D2" w:rsidR="00185158" w:rsidRPr="00F41016" w:rsidRDefault="00185158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D843A5" w:rsidRPr="00F41016" w14:paraId="550CAA53" w14:textId="77777777" w:rsidTr="00690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B490E" w14:textId="77777777" w:rsidR="00587D0B" w:rsidRPr="00F41016" w:rsidRDefault="00587D0B" w:rsidP="00F4101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  <w:p w14:paraId="56CE9B11" w14:textId="77777777" w:rsidR="00587D0B" w:rsidRPr="00F41016" w:rsidRDefault="00587D0B" w:rsidP="00F4101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F41016">
              <w:rPr>
                <w:rFonts w:ascii="Times New Roman" w:hAnsi="Times New Roman" w:cs="Times New Roman"/>
                <w:szCs w:val="22"/>
              </w:rPr>
              <w:t xml:space="preserve">Cíl  </w:t>
            </w: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FB41D" w14:textId="77777777" w:rsidR="00587D0B" w:rsidRPr="00F41016" w:rsidRDefault="00587D0B" w:rsidP="00F41016">
            <w:pPr>
              <w:pStyle w:val="Nadpis2"/>
              <w:spacing w:line="276" w:lineRule="auto"/>
              <w:rPr>
                <w:rFonts w:cs="Times New Roman"/>
                <w:szCs w:val="22"/>
              </w:rPr>
            </w:pPr>
            <w:bookmarkStart w:id="21" w:name="_Toc117444143"/>
            <w:r w:rsidRPr="00F41016">
              <w:rPr>
                <w:rFonts w:cs="Times New Roman"/>
                <w:szCs w:val="22"/>
              </w:rPr>
              <w:t>2.3. Zlepšení informovanosti a povědomí o inkluzivním vzdělávání mezi pedagogy a veřejností</w:t>
            </w:r>
            <w:bookmarkEnd w:id="21"/>
          </w:p>
          <w:p w14:paraId="0E4DADAE" w14:textId="77777777" w:rsidR="00587D0B" w:rsidRPr="00F41016" w:rsidRDefault="00587D0B" w:rsidP="00F41016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F41016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</w:p>
        </w:tc>
      </w:tr>
      <w:tr w:rsidR="00D843A5" w:rsidRPr="00F41016" w14:paraId="1F19F3C9" w14:textId="77777777" w:rsidTr="00690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F223E" w14:textId="77777777" w:rsidR="00587D0B" w:rsidRPr="00F41016" w:rsidRDefault="00587D0B" w:rsidP="00F4101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F41016">
              <w:rPr>
                <w:rFonts w:ascii="Times New Roman" w:hAnsi="Times New Roman" w:cs="Times New Roman"/>
                <w:szCs w:val="22"/>
              </w:rPr>
              <w:t xml:space="preserve">Přehled a název opatření pro plnění cíle </w:t>
            </w: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19A89" w14:textId="79CCDAC1" w:rsidR="00587D0B" w:rsidRPr="00F41016" w:rsidRDefault="00587D0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</w:rPr>
              <w:t xml:space="preserve">2.3.1. Pořádání seminářů a vzdělávacích aktivit na témata související </w:t>
            </w:r>
            <w:r w:rsidR="00F561A8" w:rsidRPr="00F41016">
              <w:rPr>
                <w:rFonts w:ascii="Times New Roman" w:hAnsi="Times New Roman" w:cs="Times New Roman"/>
                <w:b/>
                <w:szCs w:val="22"/>
              </w:rPr>
              <w:br/>
            </w:r>
            <w:r w:rsidRPr="00F41016">
              <w:rPr>
                <w:rFonts w:ascii="Times New Roman" w:hAnsi="Times New Roman" w:cs="Times New Roman"/>
                <w:b/>
                <w:szCs w:val="22"/>
              </w:rPr>
              <w:t xml:space="preserve">s inkluzivním vzdělávání, Předávání aktuálních informací, sdílením příkladů dobré praxe, Tvorba informačních materiálů, komunikace s žáky, rodiči </w:t>
            </w:r>
            <w:r w:rsidR="00F561A8" w:rsidRPr="00F41016">
              <w:rPr>
                <w:rFonts w:ascii="Times New Roman" w:hAnsi="Times New Roman" w:cs="Times New Roman"/>
                <w:b/>
                <w:szCs w:val="22"/>
              </w:rPr>
              <w:br/>
            </w:r>
            <w:r w:rsidRPr="00F41016">
              <w:rPr>
                <w:rFonts w:ascii="Times New Roman" w:hAnsi="Times New Roman" w:cs="Times New Roman"/>
                <w:b/>
                <w:szCs w:val="22"/>
              </w:rPr>
              <w:t>i pedagogy mateřských i základních škol.</w:t>
            </w:r>
          </w:p>
          <w:p w14:paraId="0E9256D5" w14:textId="363A6606" w:rsidR="00C82688" w:rsidRPr="00F41016" w:rsidRDefault="00C82688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D843A5" w:rsidRPr="00F41016" w14:paraId="3BD5204A" w14:textId="77777777" w:rsidTr="00690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A27A8" w14:textId="77777777" w:rsidR="00587D0B" w:rsidRPr="00F41016" w:rsidRDefault="00587D0B" w:rsidP="00F4101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F41016">
              <w:rPr>
                <w:rFonts w:ascii="Times New Roman" w:hAnsi="Times New Roman" w:cs="Times New Roman"/>
                <w:szCs w:val="22"/>
              </w:rPr>
              <w:t>Odůvodnění výběru opatření na základě místní analýzy</w:t>
            </w: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0365E" w14:textId="0719C47B" w:rsidR="00587D0B" w:rsidRPr="00F41016" w:rsidRDefault="00587D0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41016">
              <w:rPr>
                <w:rFonts w:ascii="Times New Roman" w:hAnsi="Times New Roman" w:cs="Times New Roman"/>
                <w:szCs w:val="22"/>
              </w:rPr>
              <w:t xml:space="preserve">Definované opatření naplňuje cíl č. 2.3., který tematicky zastřešuje priorita č.2. Výběr opatření je tak v souladu s oblastí rozvoje Předškolní vzdělávání a péče: dostupnost – inkluze – kvalita – slabá vazba Inkluzivní vzdělávání a podpora dětí </w:t>
            </w:r>
            <w:r w:rsidR="00F561A8" w:rsidRPr="00F41016">
              <w:rPr>
                <w:rFonts w:ascii="Times New Roman" w:hAnsi="Times New Roman" w:cs="Times New Roman"/>
                <w:szCs w:val="22"/>
              </w:rPr>
              <w:br/>
            </w:r>
            <w:r w:rsidRPr="00F41016">
              <w:rPr>
                <w:rFonts w:ascii="Times New Roman" w:hAnsi="Times New Roman" w:cs="Times New Roman"/>
                <w:szCs w:val="22"/>
              </w:rPr>
              <w:t xml:space="preserve">a žáků ohrožených školním neúspěchem – silná vazba. Oblasti rozvoje byly stanoveny na základě provedené analýzy řešeného území v analytické části dokumentu MAP. </w:t>
            </w:r>
          </w:p>
          <w:p w14:paraId="029353B1" w14:textId="68FE58D5" w:rsidR="008D17F6" w:rsidRPr="00F41016" w:rsidRDefault="008D17F6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696F2967" w14:textId="77777777" w:rsidR="00587D0B" w:rsidRPr="00F41016" w:rsidRDefault="00587D0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</w:rPr>
              <w:t>Výstupy z jednání pracovních skupin pro plnění cíle 2.3.:</w:t>
            </w:r>
          </w:p>
          <w:p w14:paraId="6894391F" w14:textId="77777777" w:rsidR="00587D0B" w:rsidRPr="00F41016" w:rsidRDefault="00587D0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4E051D6A" w14:textId="57920283" w:rsidR="003C4F0B" w:rsidRPr="00F41016" w:rsidRDefault="00587D0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F41016">
              <w:rPr>
                <w:rFonts w:ascii="Times New Roman" w:hAnsi="Times New Roman" w:cs="Times New Roman"/>
                <w:szCs w:val="22"/>
              </w:rPr>
              <w:t xml:space="preserve">Navrženým řešením je např. </w:t>
            </w:r>
            <w:r w:rsidR="00100BD6" w:rsidRPr="00F41016">
              <w:rPr>
                <w:rFonts w:ascii="Times New Roman" w:hAnsi="Times New Roman" w:cs="Times New Roman"/>
                <w:szCs w:val="22"/>
              </w:rPr>
              <w:t xml:space="preserve">činnost </w:t>
            </w:r>
            <w:r w:rsidRPr="00F41016">
              <w:rPr>
                <w:rFonts w:ascii="Times New Roman" w:hAnsi="Times New Roman" w:cs="Times New Roman"/>
                <w:szCs w:val="22"/>
              </w:rPr>
              <w:t>spec</w:t>
            </w:r>
            <w:r w:rsidR="00100BD6" w:rsidRPr="00F41016">
              <w:rPr>
                <w:rFonts w:ascii="Times New Roman" w:hAnsi="Times New Roman" w:cs="Times New Roman"/>
                <w:szCs w:val="22"/>
              </w:rPr>
              <w:t xml:space="preserve">iálního </w:t>
            </w:r>
            <w:r w:rsidRPr="00F41016">
              <w:rPr>
                <w:rFonts w:ascii="Times New Roman" w:hAnsi="Times New Roman" w:cs="Times New Roman"/>
                <w:szCs w:val="22"/>
              </w:rPr>
              <w:t>pedagog</w:t>
            </w:r>
            <w:r w:rsidR="00100BD6" w:rsidRPr="00F41016">
              <w:rPr>
                <w:rFonts w:ascii="Times New Roman" w:hAnsi="Times New Roman" w:cs="Times New Roman"/>
                <w:szCs w:val="22"/>
              </w:rPr>
              <w:t>a</w:t>
            </w:r>
            <w:r w:rsidRPr="00F41016">
              <w:rPr>
                <w:rFonts w:ascii="Times New Roman" w:hAnsi="Times New Roman" w:cs="Times New Roman"/>
                <w:szCs w:val="22"/>
              </w:rPr>
              <w:t xml:space="preserve"> pro region, organizace DVPP pro celou sborovnu, vzdělávání pro rodiče – zajímavé přednášky pro ně, vzájemné setkávání ředitelů a pedagogických pracovníků, vznik partnerství se školami příkladů dobré praxe, vzájemná spolupráce, vzájemné návštěv mezi školami – hospitace, sjednocení a vyjasnění informací o inkluzivním vz</w:t>
            </w:r>
            <w:r w:rsidR="00A22D4B" w:rsidRPr="00F41016">
              <w:rPr>
                <w:rFonts w:ascii="Times New Roman" w:hAnsi="Times New Roman" w:cs="Times New Roman"/>
                <w:szCs w:val="22"/>
              </w:rPr>
              <w:t>dělávání, např. na stránkách MAS</w:t>
            </w:r>
            <w:r w:rsidRPr="00F41016">
              <w:rPr>
                <w:rFonts w:ascii="Times New Roman" w:hAnsi="Times New Roman" w:cs="Times New Roman"/>
                <w:szCs w:val="22"/>
              </w:rPr>
              <w:t>, videostop, brožury, komunikace s rodiči – osobní pozvání na odborné setkání např. s</w:t>
            </w:r>
            <w:r w:rsidR="00A22D4B" w:rsidRPr="00F41016">
              <w:rPr>
                <w:rFonts w:ascii="Times New Roman" w:hAnsi="Times New Roman" w:cs="Times New Roman"/>
                <w:szCs w:val="22"/>
              </w:rPr>
              <w:t> </w:t>
            </w:r>
            <w:r w:rsidRPr="00F41016">
              <w:rPr>
                <w:rFonts w:ascii="Times New Roman" w:hAnsi="Times New Roman" w:cs="Times New Roman"/>
                <w:szCs w:val="22"/>
              </w:rPr>
              <w:t>lektorem</w:t>
            </w:r>
            <w:r w:rsidR="00A22D4B" w:rsidRPr="00F41016">
              <w:rPr>
                <w:rFonts w:ascii="Times New Roman" w:hAnsi="Times New Roman" w:cs="Times New Roman"/>
                <w:szCs w:val="22"/>
              </w:rPr>
              <w:t>.</w:t>
            </w:r>
            <w:r w:rsidR="00386A91" w:rsidRPr="00F4101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4101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22D4B" w:rsidRPr="00F41016">
              <w:rPr>
                <w:rFonts w:ascii="Times New Roman" w:hAnsi="Times New Roman" w:cs="Times New Roman"/>
                <w:szCs w:val="22"/>
              </w:rPr>
              <w:t>Cílem je realizace projektu kopírující potřeby dnešní doby a podporující digitální vzdělávání pedagogů tzv. „na klíč“.</w:t>
            </w:r>
          </w:p>
          <w:p w14:paraId="1B7392D8" w14:textId="109F657D" w:rsidR="003C4F0B" w:rsidRPr="00F41016" w:rsidRDefault="003C4F0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D843A5" w:rsidRPr="00F41016" w14:paraId="081A1E83" w14:textId="77777777" w:rsidTr="00690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49D15" w14:textId="77777777" w:rsidR="00587D0B" w:rsidRPr="00F41016" w:rsidRDefault="00587D0B" w:rsidP="00F4101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B258B" w14:textId="77777777" w:rsidR="00587D0B" w:rsidRPr="00F41016" w:rsidRDefault="00587D0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</w:rPr>
              <w:t>Popis kroků k naplnění cíle – aktivity škol, popř. dalších subjektů ve vzdělávání a aktivity spolupráce:</w:t>
            </w:r>
          </w:p>
          <w:p w14:paraId="1EEC032A" w14:textId="77777777" w:rsidR="00587D0B" w:rsidRPr="00F41016" w:rsidRDefault="00587D0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14:paraId="1D56EE91" w14:textId="0A3A5D5C" w:rsidR="00B07A8D" w:rsidRPr="00F41016" w:rsidRDefault="00B07A8D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Cs w:val="22"/>
              </w:rPr>
            </w:pPr>
            <w:r w:rsidRPr="00F41016">
              <w:rPr>
                <w:rFonts w:ascii="Times New Roman" w:hAnsi="Times New Roman" w:cs="Times New Roman"/>
                <w:bCs/>
                <w:i/>
                <w:szCs w:val="22"/>
              </w:rPr>
              <w:t xml:space="preserve">V rámci opatření 2.3.1 mohou být hrazeny z tzv. </w:t>
            </w:r>
            <w:r w:rsidRPr="00F41016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Pr="00F41016">
              <w:rPr>
                <w:rFonts w:ascii="Times New Roman" w:hAnsi="Times New Roman" w:cs="Times New Roman"/>
                <w:bCs/>
                <w:i/>
                <w:szCs w:val="22"/>
              </w:rPr>
              <w:t xml:space="preserve">šablon OP JAK (dle nabídky </w:t>
            </w:r>
            <w:r w:rsidRPr="00F41016">
              <w:rPr>
                <w:rFonts w:ascii="Times New Roman" w:hAnsi="Times New Roman" w:cs="Times New Roman"/>
                <w:bCs/>
                <w:i/>
                <w:szCs w:val="22"/>
              </w:rPr>
              <w:br/>
              <w:t xml:space="preserve">a podmínek výzvy). Dále mohou být hrazeny z vlastních zdrojů nebo ze zdrojů zřizovatele, popř. jiných zdrojů.  </w:t>
            </w:r>
          </w:p>
          <w:p w14:paraId="4B5EA6B7" w14:textId="092E87F6" w:rsidR="00B07A8D" w:rsidRPr="00F41016" w:rsidRDefault="00B07A8D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Cs w:val="22"/>
              </w:rPr>
            </w:pPr>
          </w:p>
          <w:p w14:paraId="5F42288A" w14:textId="5F5C7FBE" w:rsidR="00F5146D" w:rsidRPr="00F41016" w:rsidRDefault="00B07A8D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  <w:highlight w:val="yellow"/>
              </w:rPr>
            </w:pPr>
            <w:r w:rsidRPr="00F41016">
              <w:rPr>
                <w:rFonts w:ascii="Times New Roman" w:hAnsi="Times New Roman" w:cs="Times New Roman"/>
                <w:bCs/>
                <w:i/>
                <w:szCs w:val="22"/>
              </w:rPr>
              <w:t>Výše nákladů na projekty ze šablon není v současné chvíli specifikována</w:t>
            </w:r>
          </w:p>
        </w:tc>
      </w:tr>
      <w:tr w:rsidR="00D843A5" w:rsidRPr="00F41016" w14:paraId="5F6CADA4" w14:textId="77777777" w:rsidTr="00690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13C0A" w14:textId="77777777" w:rsidR="00587D0B" w:rsidRPr="00F41016" w:rsidRDefault="00587D0B" w:rsidP="00F4101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92B2B" w14:textId="77777777" w:rsidR="00587D0B" w:rsidRPr="00F41016" w:rsidRDefault="00587D0B" w:rsidP="00F41016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</w:p>
          <w:p w14:paraId="3139DAE0" w14:textId="77777777" w:rsidR="00587D0B" w:rsidRPr="00F41016" w:rsidRDefault="00587D0B" w:rsidP="00F41016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</w:rPr>
              <w:t xml:space="preserve">Aktivita spolupráce: </w:t>
            </w:r>
          </w:p>
          <w:p w14:paraId="138E9D71" w14:textId="77777777" w:rsidR="00587D0B" w:rsidRPr="00F41016" w:rsidRDefault="00587D0B" w:rsidP="00F41016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</w:p>
          <w:p w14:paraId="613AB843" w14:textId="77777777" w:rsidR="00587D0B" w:rsidRPr="00F41016" w:rsidRDefault="00587D0B" w:rsidP="00F41016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</w:rPr>
              <w:t xml:space="preserve">Název a číselné označení aktivity spolupráce:  </w:t>
            </w:r>
          </w:p>
          <w:p w14:paraId="24BBD5BB" w14:textId="77777777" w:rsidR="00587D0B" w:rsidRPr="00F41016" w:rsidRDefault="00587D0B" w:rsidP="00F41016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</w:p>
          <w:p w14:paraId="55033648" w14:textId="49249F88" w:rsidR="00587D0B" w:rsidRPr="00F41016" w:rsidRDefault="00587D0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  <w:u w:val="single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>Viz aktivita spolupráce 2.1.1.A) Spolupráce zástupců škol, ostatních vzdělávacích, sociálních nebo i zdravotních služeb (pediatři) a rodičů napříč územím při koordinaci konkrétních aktivit a řešení společných konkrétních situací u dětí, ohrožených sociálním nebo jiným znevýhodněním</w:t>
            </w:r>
          </w:p>
          <w:p w14:paraId="1D090D3C" w14:textId="7F4D6EB1" w:rsidR="00290E1A" w:rsidRPr="00F41016" w:rsidRDefault="00290E1A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  <w:u w:val="single"/>
              </w:rPr>
            </w:pPr>
          </w:p>
          <w:p w14:paraId="582C4675" w14:textId="77777777" w:rsidR="00671173" w:rsidRPr="00F41016" w:rsidRDefault="00290E1A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  <w:u w:val="single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>Viz aktivita K) Sdílený IT</w:t>
            </w:r>
            <w:r w:rsidR="00671173"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 – podpora on-line výuky a účasti na odborných školeních</w:t>
            </w:r>
          </w:p>
          <w:p w14:paraId="77464FB4" w14:textId="4709D500" w:rsidR="00CD7624" w:rsidRPr="00F41016" w:rsidRDefault="00CD7624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D843A5" w:rsidRPr="00F41016" w14:paraId="673FDDC8" w14:textId="77777777" w:rsidTr="00E5111D">
        <w:tc>
          <w:tcPr>
            <w:tcW w:w="1521" w:type="dxa"/>
            <w:shd w:val="clear" w:color="auto" w:fill="auto"/>
          </w:tcPr>
          <w:p w14:paraId="674E5327" w14:textId="77777777" w:rsidR="00587D0B" w:rsidRPr="00F41016" w:rsidRDefault="00587D0B" w:rsidP="00F4101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  <w:p w14:paraId="42D8F28F" w14:textId="77777777" w:rsidR="00587D0B" w:rsidRPr="00F41016" w:rsidRDefault="00587D0B" w:rsidP="00F4101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F41016">
              <w:rPr>
                <w:rFonts w:ascii="Times New Roman" w:hAnsi="Times New Roman" w:cs="Times New Roman"/>
                <w:szCs w:val="22"/>
              </w:rPr>
              <w:t xml:space="preserve">Cíl  </w:t>
            </w:r>
          </w:p>
        </w:tc>
        <w:tc>
          <w:tcPr>
            <w:tcW w:w="7549" w:type="dxa"/>
            <w:shd w:val="clear" w:color="auto" w:fill="auto"/>
          </w:tcPr>
          <w:p w14:paraId="17DE274D" w14:textId="77777777" w:rsidR="00587D0B" w:rsidRPr="00F41016" w:rsidRDefault="00587D0B" w:rsidP="00F41016">
            <w:pPr>
              <w:pStyle w:val="Nadpis2"/>
              <w:spacing w:line="276" w:lineRule="auto"/>
              <w:rPr>
                <w:rFonts w:cs="Times New Roman"/>
                <w:szCs w:val="22"/>
              </w:rPr>
            </w:pPr>
            <w:bookmarkStart w:id="22" w:name="_Toc509168705"/>
            <w:bookmarkStart w:id="23" w:name="_Toc117444144"/>
            <w:r w:rsidRPr="00F41016">
              <w:rPr>
                <w:rFonts w:cs="Times New Roman"/>
                <w:szCs w:val="22"/>
              </w:rPr>
              <w:t>3.1. Zlepšení spolupráce a výměna zkušeností mezi školami</w:t>
            </w:r>
            <w:bookmarkEnd w:id="22"/>
            <w:bookmarkEnd w:id="23"/>
          </w:p>
          <w:p w14:paraId="40967629" w14:textId="77777777" w:rsidR="00587D0B" w:rsidRPr="00F41016" w:rsidRDefault="00587D0B" w:rsidP="00F4101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843A5" w:rsidRPr="00F41016" w14:paraId="0F92EF80" w14:textId="77777777" w:rsidTr="00B1469D">
        <w:tc>
          <w:tcPr>
            <w:tcW w:w="1521" w:type="dxa"/>
            <w:shd w:val="clear" w:color="auto" w:fill="auto"/>
          </w:tcPr>
          <w:p w14:paraId="182C2829" w14:textId="77777777" w:rsidR="00587D0B" w:rsidRPr="00F41016" w:rsidRDefault="00587D0B" w:rsidP="00F4101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F41016">
              <w:rPr>
                <w:rFonts w:ascii="Times New Roman" w:hAnsi="Times New Roman" w:cs="Times New Roman"/>
                <w:szCs w:val="22"/>
              </w:rPr>
              <w:t>Přehled a název opatření pro plnění cíle</w:t>
            </w:r>
          </w:p>
        </w:tc>
        <w:tc>
          <w:tcPr>
            <w:tcW w:w="7549" w:type="dxa"/>
            <w:shd w:val="clear" w:color="auto" w:fill="auto"/>
          </w:tcPr>
          <w:p w14:paraId="710D72F3" w14:textId="39C24342" w:rsidR="00587D0B" w:rsidRPr="00F41016" w:rsidRDefault="00587D0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</w:rPr>
              <w:t xml:space="preserve">3.1.1. Podpora sdílení zkušeností pedagogických pracovníků prostřednictvím vzájemných návštěv, vzájemná spolupráce pedagogů, přenos zkušeností </w:t>
            </w:r>
            <w:r w:rsidR="009B3028" w:rsidRPr="00F41016">
              <w:rPr>
                <w:rFonts w:ascii="Times New Roman" w:hAnsi="Times New Roman" w:cs="Times New Roman"/>
                <w:b/>
                <w:szCs w:val="22"/>
              </w:rPr>
              <w:br/>
            </w:r>
            <w:r w:rsidRPr="00F41016">
              <w:rPr>
                <w:rFonts w:ascii="Times New Roman" w:hAnsi="Times New Roman" w:cs="Times New Roman"/>
                <w:b/>
                <w:szCs w:val="22"/>
              </w:rPr>
              <w:t>s novými výukovými metodami,</w:t>
            </w:r>
            <w:r w:rsidRPr="00F4101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41016">
              <w:rPr>
                <w:rFonts w:ascii="Times New Roman" w:hAnsi="Times New Roman" w:cs="Times New Roman"/>
                <w:b/>
                <w:szCs w:val="22"/>
              </w:rPr>
              <w:t xml:space="preserve">Realizace společných projektů v jednotlivých oblastech vzdělávání, spolupráce ZŠ a SŠ v rámci kariérového poradenství apod. Podpora vzniku komunitních škol, dotační management </w:t>
            </w:r>
          </w:p>
          <w:p w14:paraId="2BFFCE1D" w14:textId="154A58D7" w:rsidR="00B879CA" w:rsidRPr="00F41016" w:rsidRDefault="00B879CA" w:rsidP="00F41016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D843A5" w:rsidRPr="00F41016" w14:paraId="397CE3CB" w14:textId="77777777" w:rsidTr="00B1469D">
        <w:trPr>
          <w:trHeight w:val="1365"/>
        </w:trPr>
        <w:tc>
          <w:tcPr>
            <w:tcW w:w="1521" w:type="dxa"/>
            <w:shd w:val="clear" w:color="auto" w:fill="auto"/>
          </w:tcPr>
          <w:p w14:paraId="12FAC77C" w14:textId="77777777" w:rsidR="00587D0B" w:rsidRPr="00F41016" w:rsidRDefault="00587D0B" w:rsidP="00F4101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F41016">
              <w:rPr>
                <w:rFonts w:ascii="Times New Roman" w:hAnsi="Times New Roman" w:cs="Times New Roman"/>
                <w:szCs w:val="22"/>
              </w:rPr>
              <w:t>Odůvodnění výběru opatření na základě místní analýzy</w:t>
            </w:r>
          </w:p>
        </w:tc>
        <w:tc>
          <w:tcPr>
            <w:tcW w:w="7549" w:type="dxa"/>
            <w:shd w:val="clear" w:color="auto" w:fill="auto"/>
          </w:tcPr>
          <w:p w14:paraId="39C3AC8D" w14:textId="77777777" w:rsidR="00587D0B" w:rsidRPr="00F41016" w:rsidRDefault="00587D0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41016">
              <w:rPr>
                <w:rFonts w:ascii="Times New Roman" w:hAnsi="Times New Roman" w:cs="Times New Roman"/>
                <w:szCs w:val="22"/>
              </w:rPr>
              <w:t xml:space="preserve">Definované opatření naplňuje cíl č. 3.1., který tematicky zastřešuje priorita č.3. Výběr opatření je tak v souladu s oblastí rozvoje. Předškolní vzdělávání a péče: dostupnost – inkluze – kvalita – středně silná vazba, Čtenářská a matematická gramotnost v základním vzdělávání – slabá vazba, Inkluzivní vzdělávání a podpora dětí a žáků ohrožených školním neúspěchem – středně silná vazba, Rozvoj kompetencí dětí a žáků v polytechnickém vzdělávání – slabá vazba, Rozvoj kompetencí dětí a žáků pro aktivní používání cizího jazyka – slabá vazba.   Oblasti rozvoje byly stanoveny na základě provedené analýzy řešeného území v analytické části dokumentu MAP. </w:t>
            </w:r>
          </w:p>
          <w:p w14:paraId="551E19BB" w14:textId="07090E0B" w:rsidR="00FE0090" w:rsidRPr="00F41016" w:rsidRDefault="00FE0090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23257691" w14:textId="77777777" w:rsidR="00587D0B" w:rsidRPr="00F41016" w:rsidRDefault="00587D0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</w:rPr>
              <w:t>Výstupy z jednání pracovních skupin pro plnění cíle 3.1.:</w:t>
            </w:r>
          </w:p>
          <w:p w14:paraId="6F4270F0" w14:textId="77777777" w:rsidR="00587D0B" w:rsidRPr="00F41016" w:rsidRDefault="00587D0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38413AE3" w14:textId="4DEF54A6" w:rsidR="00587D0B" w:rsidRPr="00F41016" w:rsidRDefault="00587D0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F41016">
              <w:rPr>
                <w:rFonts w:ascii="Times New Roman" w:hAnsi="Times New Roman" w:cs="Times New Roman"/>
                <w:szCs w:val="22"/>
              </w:rPr>
              <w:t>Navrženým řešením je např. spolupráce mezi pedagogy jednotlivých předmětů. Používání osvědčených metod výuky. Internetový port</w:t>
            </w:r>
            <w:r w:rsidR="00A22D4B" w:rsidRPr="00F41016">
              <w:rPr>
                <w:rFonts w:ascii="Times New Roman" w:hAnsi="Times New Roman" w:cs="Times New Roman"/>
                <w:szCs w:val="22"/>
              </w:rPr>
              <w:t>ál pro výměnu zkušeností, soutěže např. „Matematický klokan“</w:t>
            </w:r>
            <w:r w:rsidRPr="00F41016">
              <w:rPr>
                <w:rFonts w:ascii="Times New Roman" w:hAnsi="Times New Roman" w:cs="Times New Roman"/>
                <w:szCs w:val="22"/>
              </w:rPr>
              <w:t xml:space="preserve">, návštěva </w:t>
            </w:r>
            <w:r w:rsidR="00A22D4B" w:rsidRPr="00F41016">
              <w:rPr>
                <w:rFonts w:ascii="Times New Roman" w:hAnsi="Times New Roman" w:cs="Times New Roman"/>
                <w:szCs w:val="22"/>
              </w:rPr>
              <w:t xml:space="preserve">mobilních </w:t>
            </w:r>
            <w:r w:rsidRPr="00F41016">
              <w:rPr>
                <w:rFonts w:ascii="Times New Roman" w:hAnsi="Times New Roman" w:cs="Times New Roman"/>
                <w:szCs w:val="22"/>
              </w:rPr>
              <w:t>dílen, výtvarná soutěž, Anglický Decatlon, adaptační pobyty, podpořit společné projekty škol v regionu, řešit prostřednictvím fo</w:t>
            </w:r>
            <w:r w:rsidR="00A22D4B" w:rsidRPr="00F41016">
              <w:rPr>
                <w:rFonts w:ascii="Times New Roman" w:hAnsi="Times New Roman" w:cs="Times New Roman"/>
                <w:szCs w:val="22"/>
              </w:rPr>
              <w:t>rmy DVPP, propojení SŠ a ZŠ prostřednictvím 3D tiskáren, návštěvy lokálních podniků</w:t>
            </w:r>
            <w:r w:rsidRPr="00F41016">
              <w:rPr>
                <w:rFonts w:ascii="Times New Roman" w:hAnsi="Times New Roman" w:cs="Times New Roman"/>
                <w:szCs w:val="22"/>
              </w:rPr>
              <w:t>, zajistit financování volnočasových aktivit – především mzdy. Společné sportovní, kulturní akce pro region (zajištění dopravy apod.), návštěvy SŠ v regionu (společný autobus.), zkvalitnit dotační management v rámci ORP a MAP</w:t>
            </w:r>
            <w:r w:rsidR="00512086" w:rsidRPr="00F4101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41016">
              <w:rPr>
                <w:rFonts w:ascii="Times New Roman" w:hAnsi="Times New Roman" w:cs="Times New Roman"/>
                <w:szCs w:val="22"/>
              </w:rPr>
              <w:t>I</w:t>
            </w:r>
            <w:r w:rsidR="00A22D4B" w:rsidRPr="00F41016">
              <w:rPr>
                <w:rFonts w:ascii="Times New Roman" w:hAnsi="Times New Roman" w:cs="Times New Roman"/>
                <w:szCs w:val="22"/>
              </w:rPr>
              <w:t>I</w:t>
            </w:r>
            <w:r w:rsidRPr="00F41016">
              <w:rPr>
                <w:rFonts w:ascii="Times New Roman" w:hAnsi="Times New Roman" w:cs="Times New Roman"/>
                <w:szCs w:val="22"/>
              </w:rPr>
              <w:t xml:space="preserve">I. </w:t>
            </w:r>
            <w:r w:rsidR="00A22D4B" w:rsidRPr="00F41016">
              <w:rPr>
                <w:rFonts w:ascii="Times New Roman" w:hAnsi="Times New Roman" w:cs="Times New Roman"/>
                <w:szCs w:val="22"/>
              </w:rPr>
              <w:t>Participace, řízené kariérové poradenství a propojení přes digital</w:t>
            </w:r>
            <w:r w:rsidR="00B14B39" w:rsidRPr="00F41016">
              <w:rPr>
                <w:rFonts w:ascii="Times New Roman" w:hAnsi="Times New Roman" w:cs="Times New Roman"/>
                <w:szCs w:val="22"/>
              </w:rPr>
              <w:t>i</w:t>
            </w:r>
            <w:r w:rsidR="00A22D4B" w:rsidRPr="00F41016">
              <w:rPr>
                <w:rFonts w:ascii="Times New Roman" w:hAnsi="Times New Roman" w:cs="Times New Roman"/>
                <w:szCs w:val="22"/>
              </w:rPr>
              <w:t>zaci.</w:t>
            </w:r>
          </w:p>
        </w:tc>
      </w:tr>
      <w:tr w:rsidR="00D843A5" w:rsidRPr="00F41016" w14:paraId="3ECE0FD7" w14:textId="77777777" w:rsidTr="00B1469D">
        <w:tc>
          <w:tcPr>
            <w:tcW w:w="1521" w:type="dxa"/>
            <w:shd w:val="clear" w:color="auto" w:fill="auto"/>
          </w:tcPr>
          <w:p w14:paraId="073BA79C" w14:textId="77777777" w:rsidR="00587D0B" w:rsidRPr="00F41016" w:rsidRDefault="00587D0B" w:rsidP="00F4101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49" w:type="dxa"/>
            <w:shd w:val="clear" w:color="auto" w:fill="auto"/>
          </w:tcPr>
          <w:p w14:paraId="1699BC61" w14:textId="77777777" w:rsidR="00587D0B" w:rsidRPr="00F41016" w:rsidRDefault="00587D0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</w:rPr>
              <w:t>Popis kroků k naplnění cíle – aktivity škol, popř. dalších subjektů ve vzdělávání a aktivity spolupráce:</w:t>
            </w:r>
          </w:p>
          <w:p w14:paraId="01D761C2" w14:textId="77777777" w:rsidR="00587D0B" w:rsidRPr="00F41016" w:rsidRDefault="00587D0B" w:rsidP="00F41016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D843A5" w:rsidRPr="00F41016" w14:paraId="60B3E700" w14:textId="77777777" w:rsidTr="00E5111D">
        <w:tc>
          <w:tcPr>
            <w:tcW w:w="1521" w:type="dxa"/>
            <w:shd w:val="clear" w:color="auto" w:fill="auto"/>
          </w:tcPr>
          <w:p w14:paraId="02428613" w14:textId="77777777" w:rsidR="00587D0B" w:rsidRPr="00F41016" w:rsidRDefault="00587D0B" w:rsidP="00F4101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49" w:type="dxa"/>
            <w:shd w:val="clear" w:color="auto" w:fill="auto"/>
          </w:tcPr>
          <w:p w14:paraId="4D1E3EA6" w14:textId="77777777" w:rsidR="00587D0B" w:rsidRPr="00F41016" w:rsidRDefault="00587D0B" w:rsidP="00F41016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</w:rPr>
              <w:t>Aktivity jednotlivých škol, popř. dalších subjektů:</w:t>
            </w:r>
          </w:p>
          <w:p w14:paraId="1C56458B" w14:textId="2F0E4516" w:rsidR="00587D0B" w:rsidRPr="00F41016" w:rsidRDefault="00587D0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Cs w:val="22"/>
              </w:rPr>
            </w:pPr>
            <w:r w:rsidRPr="00F41016">
              <w:rPr>
                <w:rFonts w:ascii="Times New Roman" w:hAnsi="Times New Roman" w:cs="Times New Roman"/>
                <w:bCs/>
                <w:i/>
                <w:szCs w:val="22"/>
              </w:rPr>
              <w:t xml:space="preserve">v rámci opatření 3.1.1. mohou být hrazeny z tzv. </w:t>
            </w:r>
            <w:r w:rsidRPr="00F41016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Pr="00F41016">
              <w:rPr>
                <w:rFonts w:ascii="Times New Roman" w:hAnsi="Times New Roman" w:cs="Times New Roman"/>
                <w:bCs/>
                <w:i/>
                <w:szCs w:val="22"/>
              </w:rPr>
              <w:t xml:space="preserve">šablon </w:t>
            </w:r>
            <w:r w:rsidR="00FB6C88" w:rsidRPr="00F41016">
              <w:rPr>
                <w:rFonts w:ascii="Times New Roman" w:hAnsi="Times New Roman" w:cs="Times New Roman"/>
                <w:i/>
                <w:szCs w:val="22"/>
              </w:rPr>
              <w:t>OP JAK</w:t>
            </w:r>
            <w:r w:rsidRPr="00F41016">
              <w:rPr>
                <w:rFonts w:ascii="Times New Roman" w:hAnsi="Times New Roman" w:cs="Times New Roman"/>
                <w:bCs/>
                <w:i/>
                <w:szCs w:val="22"/>
              </w:rPr>
              <w:t xml:space="preserve"> (dle nabídky</w:t>
            </w:r>
            <w:r w:rsidR="00FB6C88" w:rsidRPr="00F41016">
              <w:rPr>
                <w:rFonts w:ascii="Times New Roman" w:hAnsi="Times New Roman" w:cs="Times New Roman"/>
                <w:bCs/>
                <w:i/>
                <w:szCs w:val="22"/>
              </w:rPr>
              <w:t xml:space="preserve"> </w:t>
            </w:r>
            <w:r w:rsidR="00DD224A" w:rsidRPr="00F41016">
              <w:rPr>
                <w:rFonts w:ascii="Times New Roman" w:hAnsi="Times New Roman" w:cs="Times New Roman"/>
                <w:bCs/>
                <w:i/>
                <w:szCs w:val="22"/>
              </w:rPr>
              <w:br/>
            </w:r>
            <w:r w:rsidRPr="00F41016">
              <w:rPr>
                <w:rFonts w:ascii="Times New Roman" w:hAnsi="Times New Roman" w:cs="Times New Roman"/>
                <w:bCs/>
                <w:i/>
                <w:szCs w:val="22"/>
              </w:rPr>
              <w:t>a podmínek vý</w:t>
            </w:r>
            <w:r w:rsidR="00FB6C88" w:rsidRPr="00F41016">
              <w:rPr>
                <w:rFonts w:ascii="Times New Roman" w:hAnsi="Times New Roman" w:cs="Times New Roman"/>
                <w:bCs/>
                <w:i/>
                <w:szCs w:val="22"/>
              </w:rPr>
              <w:t>z</w:t>
            </w:r>
            <w:r w:rsidRPr="00F41016">
              <w:rPr>
                <w:rFonts w:ascii="Times New Roman" w:hAnsi="Times New Roman" w:cs="Times New Roman"/>
                <w:bCs/>
                <w:i/>
                <w:szCs w:val="22"/>
              </w:rPr>
              <w:t xml:space="preserve">vy). Dále mohou být hrazeny z vlastních zdrojů nebo ze zdrojů zřizovatele, popř. jiných zdrojů.  </w:t>
            </w:r>
          </w:p>
          <w:p w14:paraId="34B6AACE" w14:textId="77777777" w:rsidR="00587D0B" w:rsidRPr="00F41016" w:rsidRDefault="00587D0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Cs w:val="22"/>
              </w:rPr>
            </w:pPr>
          </w:p>
          <w:p w14:paraId="626891F2" w14:textId="6B211D7C" w:rsidR="00C739E9" w:rsidRPr="00F41016" w:rsidRDefault="00587D0B" w:rsidP="007372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F41016">
              <w:rPr>
                <w:rFonts w:ascii="Times New Roman" w:hAnsi="Times New Roman" w:cs="Times New Roman"/>
                <w:bCs/>
                <w:i/>
                <w:szCs w:val="22"/>
              </w:rPr>
              <w:t>Výše nákladů na projekty ze šablon není v současné chvíli specifikována.</w:t>
            </w:r>
            <w:r w:rsidRPr="00F41016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</w:tc>
      </w:tr>
      <w:tr w:rsidR="00D843A5" w:rsidRPr="00F41016" w14:paraId="198514FD" w14:textId="77777777" w:rsidTr="00E5111D">
        <w:tc>
          <w:tcPr>
            <w:tcW w:w="1521" w:type="dxa"/>
            <w:shd w:val="clear" w:color="auto" w:fill="auto"/>
          </w:tcPr>
          <w:p w14:paraId="70B1CF07" w14:textId="10CF076E" w:rsidR="00587D0B" w:rsidRPr="00F41016" w:rsidRDefault="009B3028" w:rsidP="00F4101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F41016">
              <w:rPr>
                <w:rFonts w:ascii="Times New Roman" w:hAnsi="Times New Roman" w:cs="Times New Roman"/>
                <w:szCs w:val="22"/>
              </w:rPr>
              <w:lastRenderedPageBreak/>
              <w:br w:type="page"/>
            </w:r>
          </w:p>
        </w:tc>
        <w:tc>
          <w:tcPr>
            <w:tcW w:w="7549" w:type="dxa"/>
            <w:shd w:val="clear" w:color="auto" w:fill="auto"/>
          </w:tcPr>
          <w:p w14:paraId="70602C30" w14:textId="77777777" w:rsidR="00587D0B" w:rsidRPr="00F41016" w:rsidRDefault="00587D0B" w:rsidP="00F41016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</w:rPr>
              <w:t xml:space="preserve">Aktivita spolupráce: </w:t>
            </w:r>
          </w:p>
          <w:p w14:paraId="348C15F7" w14:textId="77777777" w:rsidR="00587D0B" w:rsidRPr="00F41016" w:rsidRDefault="00587D0B" w:rsidP="00F41016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</w:p>
          <w:p w14:paraId="7D336730" w14:textId="77777777" w:rsidR="00587D0B" w:rsidRPr="00F41016" w:rsidRDefault="00587D0B" w:rsidP="00F41016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</w:rPr>
              <w:t xml:space="preserve">Název a číselné označení aktivity spolupráce: </w:t>
            </w:r>
          </w:p>
          <w:p w14:paraId="380AA110" w14:textId="77777777" w:rsidR="00587D0B" w:rsidRPr="00F41016" w:rsidRDefault="00587D0B" w:rsidP="00F41016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</w:p>
          <w:p w14:paraId="0AD1A9C6" w14:textId="46657506" w:rsidR="00587D0B" w:rsidRPr="00F41016" w:rsidRDefault="00587D0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  <w:u w:val="single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>Viz aktivita spolupráce 2.1.1.A) Spolupráce zástupců škol, ostatních vzdělávacích, sociálních nebo i zdravotních služeb (pediatři) a rodičů napříč územím při koordinaci konkrétních aktivit a řešení společných konkrétních situací u dětí, ohrožených sociálním nebo jiným znevýhodněním: (také pro plnění cíle 2.2.1 a 2.3.1)</w:t>
            </w:r>
          </w:p>
          <w:p w14:paraId="3D4733AF" w14:textId="6F968581" w:rsidR="00643AC7" w:rsidRPr="00F41016" w:rsidRDefault="00643AC7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  <w:u w:val="single"/>
              </w:rPr>
            </w:pPr>
          </w:p>
          <w:p w14:paraId="51F6870B" w14:textId="66552A00" w:rsidR="00643AC7" w:rsidRPr="00F41016" w:rsidRDefault="00643AC7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  <w:u w:val="single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Viz aktivita </w:t>
            </w:r>
            <w:r w:rsidR="00B82D7E"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>spolupráce 2.1.1.B</w:t>
            </w:r>
            <w:r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) Kabinet ředitelů škol </w:t>
            </w:r>
          </w:p>
          <w:p w14:paraId="286AC4EF" w14:textId="77777777" w:rsidR="00587D0B" w:rsidRPr="00F41016" w:rsidRDefault="00587D0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14:paraId="2311BA8D" w14:textId="39EA8ABB" w:rsidR="00587D0B" w:rsidRPr="00F41016" w:rsidRDefault="00587D0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  <w:u w:val="single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Viz aktivita I) Exkurze dětí a žáků v oblasti rozvoje čtenářské gramotnosti </w:t>
            </w:r>
            <w:r w:rsidR="00614D8E"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br/>
            </w:r>
            <w:r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>a pregramotnosti</w:t>
            </w:r>
          </w:p>
          <w:p w14:paraId="7A2E6FC3" w14:textId="77777777" w:rsidR="00587D0B" w:rsidRPr="00F41016" w:rsidRDefault="00587D0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14:paraId="6282830D" w14:textId="3C61D748" w:rsidR="00587D0B" w:rsidRPr="00F41016" w:rsidRDefault="00587D0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  <w:u w:val="single"/>
              </w:rPr>
            </w:pPr>
            <w:bookmarkStart w:id="24" w:name="_Hlk512444709"/>
            <w:r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>Aktivita 3.1.1 A) Vzdělávání pracovníků ve vzdělávání, výměna zkušeností mezi zástupci škol a ostatními aktéry ve vzdělávání v rámci seminářů s prvky wor</w:t>
            </w:r>
            <w:r w:rsidR="00D352BF"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>k</w:t>
            </w:r>
            <w:r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shopu </w:t>
            </w:r>
          </w:p>
          <w:bookmarkEnd w:id="24"/>
          <w:p w14:paraId="43EA6343" w14:textId="77777777" w:rsidR="00587D0B" w:rsidRPr="00F41016" w:rsidRDefault="00587D0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14:paraId="514E0846" w14:textId="77777777" w:rsidR="003B643D" w:rsidRPr="00F41016" w:rsidRDefault="00587D0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</w:rPr>
              <w:t>Popis a cíl aktivity spolupráce</w:t>
            </w:r>
            <w:r w:rsidRPr="00F41016">
              <w:rPr>
                <w:rFonts w:ascii="Times New Roman" w:hAnsi="Times New Roman" w:cs="Times New Roman"/>
                <w:szCs w:val="22"/>
              </w:rPr>
              <w:t xml:space="preserve">: </w:t>
            </w:r>
            <w:r w:rsidR="003B643D" w:rsidRPr="00F41016">
              <w:rPr>
                <w:rFonts w:ascii="Times New Roman" w:hAnsi="Times New Roman" w:cs="Times New Roman"/>
                <w:szCs w:val="22"/>
              </w:rPr>
              <w:t xml:space="preserve">Jedná se o spolupráci ředitelů a pedagogů škol </w:t>
            </w:r>
            <w:r w:rsidR="003B643D" w:rsidRPr="00F41016">
              <w:rPr>
                <w:rFonts w:ascii="Times New Roman" w:hAnsi="Times New Roman" w:cs="Times New Roman"/>
                <w:szCs w:val="22"/>
              </w:rPr>
              <w:br/>
              <w:t xml:space="preserve">a dalších relevantních aktérů v oblasti vzdělávání v rámci přípravy realizace projektu MAP IV, jeho implementační části v předmětné oblasti. </w:t>
            </w:r>
          </w:p>
          <w:p w14:paraId="13B46160" w14:textId="77777777" w:rsidR="00587D0B" w:rsidRPr="00F41016" w:rsidRDefault="00587D0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003B29CA" w14:textId="4A6ECF36" w:rsidR="00587D0B" w:rsidRPr="00F41016" w:rsidRDefault="00265E57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41016">
              <w:rPr>
                <w:rFonts w:ascii="Times New Roman" w:hAnsi="Times New Roman" w:cs="Times New Roman"/>
                <w:szCs w:val="22"/>
                <w:u w:val="single"/>
              </w:rPr>
              <w:t xml:space="preserve">Prostřednictvím spolupráce projektu MAP III se školami a s odbornými lektory bude probíhat příprava na </w:t>
            </w:r>
            <w:r w:rsidR="00587D0B" w:rsidRPr="00F41016">
              <w:rPr>
                <w:rFonts w:ascii="Times New Roman" w:hAnsi="Times New Roman" w:cs="Times New Roman"/>
                <w:szCs w:val="22"/>
                <w:u w:val="single"/>
              </w:rPr>
              <w:t>seminář</w:t>
            </w:r>
            <w:r w:rsidRPr="00F41016">
              <w:rPr>
                <w:rFonts w:ascii="Times New Roman" w:hAnsi="Times New Roman" w:cs="Times New Roman"/>
                <w:szCs w:val="22"/>
                <w:u w:val="single"/>
              </w:rPr>
              <w:t>e</w:t>
            </w:r>
            <w:r w:rsidRPr="00F4101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87D0B" w:rsidRPr="00F41016">
              <w:rPr>
                <w:rFonts w:ascii="Times New Roman" w:hAnsi="Times New Roman" w:cs="Times New Roman"/>
                <w:szCs w:val="22"/>
              </w:rPr>
              <w:t>s prvky workshopu na aktuální témata oblasti inkluzivního vzdělávání, předškolního vzdělávání, matematické a čtenářské gramotnosti</w:t>
            </w:r>
            <w:r w:rsidRPr="00F4101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87D0B" w:rsidRPr="00F41016">
              <w:rPr>
                <w:rFonts w:ascii="Times New Roman" w:hAnsi="Times New Roman" w:cs="Times New Roman"/>
                <w:szCs w:val="22"/>
              </w:rPr>
              <w:t xml:space="preserve">a pregramotnosti, polytechnického vzdělávání a karierového poradenství.  </w:t>
            </w:r>
          </w:p>
          <w:p w14:paraId="18102B0D" w14:textId="77777777" w:rsidR="00B67C78" w:rsidRPr="00F41016" w:rsidRDefault="00B67C78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4C18C0B1" w14:textId="6AC93721" w:rsidR="00587D0B" w:rsidRPr="00F41016" w:rsidRDefault="00B67C78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41016">
              <w:rPr>
                <w:rFonts w:ascii="Times New Roman" w:hAnsi="Times New Roman" w:cs="Times New Roman"/>
                <w:szCs w:val="22"/>
              </w:rPr>
              <w:t>Bude se také jednat o p</w:t>
            </w:r>
            <w:r w:rsidR="00A35525" w:rsidRPr="00F41016">
              <w:rPr>
                <w:rFonts w:ascii="Times New Roman" w:hAnsi="Times New Roman" w:cs="Times New Roman"/>
                <w:szCs w:val="22"/>
              </w:rPr>
              <w:t>odpor</w:t>
            </w:r>
            <w:r w:rsidRPr="00F41016">
              <w:rPr>
                <w:rFonts w:ascii="Times New Roman" w:hAnsi="Times New Roman" w:cs="Times New Roman"/>
                <w:szCs w:val="22"/>
              </w:rPr>
              <w:t xml:space="preserve">u </w:t>
            </w:r>
            <w:r w:rsidR="00A35525" w:rsidRPr="00F41016">
              <w:rPr>
                <w:rFonts w:ascii="Times New Roman" w:hAnsi="Times New Roman" w:cs="Times New Roman"/>
                <w:szCs w:val="22"/>
              </w:rPr>
              <w:t>rozvoj</w:t>
            </w:r>
            <w:r w:rsidRPr="00F41016">
              <w:rPr>
                <w:rFonts w:ascii="Times New Roman" w:hAnsi="Times New Roman" w:cs="Times New Roman"/>
                <w:szCs w:val="22"/>
              </w:rPr>
              <w:t>e</w:t>
            </w:r>
            <w:r w:rsidR="00A35525" w:rsidRPr="00F41016">
              <w:rPr>
                <w:rFonts w:ascii="Times New Roman" w:hAnsi="Times New Roman" w:cs="Times New Roman"/>
                <w:szCs w:val="22"/>
              </w:rPr>
              <w:t xml:space="preserve"> metody SFUMATO. Metoda bude prezentována na odborných školeních pro zájemce z řad pedagogů.</w:t>
            </w:r>
            <w:r w:rsidR="0014365E" w:rsidRPr="00F41016">
              <w:rPr>
                <w:rFonts w:ascii="Times New Roman" w:hAnsi="Times New Roman" w:cs="Times New Roman"/>
                <w:szCs w:val="22"/>
              </w:rPr>
              <w:t xml:space="preserve"> MAP bude v rámci svých stanovisek, materiálů i dalších činností aktivně prosazovat využívání této metodiky, stejně jako vyšší využívání participativních procesů obecně.</w:t>
            </w:r>
          </w:p>
          <w:p w14:paraId="6E583ED1" w14:textId="77777777" w:rsidR="00B67C78" w:rsidRPr="00F41016" w:rsidRDefault="00B67C78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6CA522FC" w14:textId="3D51180D" w:rsidR="00587D0B" w:rsidRPr="00F41016" w:rsidRDefault="00587D0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41016">
              <w:rPr>
                <w:rFonts w:ascii="Times New Roman" w:hAnsi="Times New Roman" w:cs="Times New Roman"/>
                <w:szCs w:val="22"/>
              </w:rPr>
              <w:t xml:space="preserve">Odborníci z území na ČG/MG budou působit v ped. kabinetech (IKAP), budou </w:t>
            </w:r>
            <w:r w:rsidR="00B67C78" w:rsidRPr="00F41016">
              <w:rPr>
                <w:rFonts w:ascii="Times New Roman" w:hAnsi="Times New Roman" w:cs="Times New Roman"/>
                <w:szCs w:val="22"/>
              </w:rPr>
              <w:br/>
            </w:r>
            <w:r w:rsidR="00B67DE9" w:rsidRPr="00F41016">
              <w:rPr>
                <w:rFonts w:ascii="Times New Roman" w:hAnsi="Times New Roman" w:cs="Times New Roman"/>
                <w:szCs w:val="22"/>
              </w:rPr>
              <w:t xml:space="preserve">i nadále </w:t>
            </w:r>
            <w:r w:rsidRPr="00F41016">
              <w:rPr>
                <w:rFonts w:ascii="Times New Roman" w:hAnsi="Times New Roman" w:cs="Times New Roman"/>
                <w:szCs w:val="22"/>
              </w:rPr>
              <w:t>součástí PS a také se budou účastnit akce 3.1.1.</w:t>
            </w:r>
            <w:r w:rsidR="00840725" w:rsidRPr="00F4101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41016">
              <w:rPr>
                <w:rFonts w:ascii="Times New Roman" w:hAnsi="Times New Roman" w:cs="Times New Roman"/>
                <w:szCs w:val="22"/>
              </w:rPr>
              <w:t xml:space="preserve">A zaměřené na ČG/MG. </w:t>
            </w:r>
            <w:r w:rsidR="00F45798" w:rsidRPr="00F41016">
              <w:rPr>
                <w:rFonts w:ascii="Times New Roman" w:hAnsi="Times New Roman" w:cs="Times New Roman"/>
                <w:szCs w:val="22"/>
              </w:rPr>
              <w:t xml:space="preserve">Do území MAP III Bystřice pod Hostýnem budou </w:t>
            </w:r>
            <w:r w:rsidRPr="00F41016">
              <w:rPr>
                <w:rFonts w:ascii="Times New Roman" w:hAnsi="Times New Roman" w:cs="Times New Roman"/>
                <w:szCs w:val="22"/>
              </w:rPr>
              <w:t xml:space="preserve">předávat </w:t>
            </w:r>
            <w:r w:rsidR="007644E9" w:rsidRPr="00F41016">
              <w:rPr>
                <w:rFonts w:ascii="Times New Roman" w:hAnsi="Times New Roman" w:cs="Times New Roman"/>
                <w:szCs w:val="22"/>
              </w:rPr>
              <w:t xml:space="preserve">potřebné </w:t>
            </w:r>
            <w:r w:rsidRPr="00F41016">
              <w:rPr>
                <w:rFonts w:ascii="Times New Roman" w:hAnsi="Times New Roman" w:cs="Times New Roman"/>
                <w:szCs w:val="22"/>
              </w:rPr>
              <w:t>informace</w:t>
            </w:r>
            <w:r w:rsidR="007644E9" w:rsidRPr="00F41016">
              <w:rPr>
                <w:rFonts w:ascii="Times New Roman" w:hAnsi="Times New Roman" w:cs="Times New Roman"/>
                <w:szCs w:val="22"/>
              </w:rPr>
              <w:t>.</w:t>
            </w:r>
          </w:p>
          <w:p w14:paraId="7DC9904A" w14:textId="7148D031" w:rsidR="003B643D" w:rsidRPr="00F41016" w:rsidRDefault="003B643D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79B42713" w14:textId="77777777" w:rsidR="00B67C78" w:rsidRPr="00F41016" w:rsidRDefault="00B67C78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290D6F48" w14:textId="77777777" w:rsidR="00076E8E" w:rsidRPr="00F41016" w:rsidRDefault="00290E1A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  <w:u w:val="single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>Viz aktivita K) Sdílený IT</w:t>
            </w:r>
            <w:r w:rsidR="00076E8E"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>– podpora on-line výuky a účasti na odborných školeních</w:t>
            </w:r>
          </w:p>
          <w:p w14:paraId="163C11D7" w14:textId="5FEA9F44" w:rsidR="00290E1A" w:rsidRPr="00F41016" w:rsidRDefault="00290E1A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D843A5" w:rsidRPr="00F41016" w14:paraId="32BA9783" w14:textId="77777777" w:rsidTr="00E5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2E403" w14:textId="77777777" w:rsidR="00587D0B" w:rsidRPr="00F41016" w:rsidRDefault="00587D0B" w:rsidP="00F4101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  <w:p w14:paraId="3572001C" w14:textId="77777777" w:rsidR="00587D0B" w:rsidRPr="00F41016" w:rsidRDefault="00587D0B" w:rsidP="00F4101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F41016">
              <w:rPr>
                <w:rFonts w:ascii="Times New Roman" w:hAnsi="Times New Roman" w:cs="Times New Roman"/>
                <w:szCs w:val="22"/>
              </w:rPr>
              <w:t xml:space="preserve">Cíl  </w:t>
            </w: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B14C6" w14:textId="77777777" w:rsidR="00587D0B" w:rsidRPr="00F41016" w:rsidRDefault="00587D0B" w:rsidP="00F41016">
            <w:pPr>
              <w:pStyle w:val="Nadpis2"/>
              <w:spacing w:line="276" w:lineRule="auto"/>
              <w:rPr>
                <w:rFonts w:cs="Times New Roman"/>
                <w:szCs w:val="22"/>
              </w:rPr>
            </w:pPr>
            <w:bookmarkStart w:id="25" w:name="_Toc509168706"/>
            <w:bookmarkStart w:id="26" w:name="_Toc117444145"/>
            <w:r w:rsidRPr="00F41016">
              <w:rPr>
                <w:rFonts w:cs="Times New Roman"/>
                <w:szCs w:val="22"/>
              </w:rPr>
              <w:t>3.2. Rozvoj spolupráce mezi vzdělávacími institucemi, rodiči a dětmi</w:t>
            </w:r>
            <w:bookmarkEnd w:id="25"/>
            <w:bookmarkEnd w:id="26"/>
            <w:r w:rsidRPr="00F41016">
              <w:rPr>
                <w:rFonts w:cs="Times New Roman"/>
                <w:szCs w:val="22"/>
              </w:rPr>
              <w:t xml:space="preserve">  </w:t>
            </w:r>
          </w:p>
          <w:p w14:paraId="19D8F1A2" w14:textId="77777777" w:rsidR="00587D0B" w:rsidRPr="00F41016" w:rsidRDefault="00587D0B" w:rsidP="00F41016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D843A5" w:rsidRPr="00F41016" w14:paraId="34CD6190" w14:textId="77777777" w:rsidTr="00E5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35741" w14:textId="77777777" w:rsidR="00587D0B" w:rsidRPr="00F41016" w:rsidRDefault="00587D0B" w:rsidP="00F4101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F41016">
              <w:rPr>
                <w:rFonts w:ascii="Times New Roman" w:hAnsi="Times New Roman" w:cs="Times New Roman"/>
                <w:szCs w:val="22"/>
              </w:rPr>
              <w:t>Přehled a název opatření pro plnění cíle</w:t>
            </w:r>
          </w:p>
          <w:p w14:paraId="07472A37" w14:textId="77777777" w:rsidR="00587D0B" w:rsidRPr="00F41016" w:rsidRDefault="00587D0B" w:rsidP="00F4101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B2C0A" w14:textId="57C895D6" w:rsidR="00587D0B" w:rsidRPr="00F41016" w:rsidRDefault="00587D0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</w:rPr>
              <w:t xml:space="preserve">3.2.1. Zajištění zvýšení kompetencí a dovedností pedagogů v oblasti práce </w:t>
            </w:r>
            <w:r w:rsidR="002923F8" w:rsidRPr="00F41016">
              <w:rPr>
                <w:rFonts w:ascii="Times New Roman" w:hAnsi="Times New Roman" w:cs="Times New Roman"/>
                <w:b/>
                <w:szCs w:val="22"/>
              </w:rPr>
              <w:br/>
            </w:r>
            <w:r w:rsidRPr="00F41016">
              <w:rPr>
                <w:rFonts w:ascii="Times New Roman" w:hAnsi="Times New Roman" w:cs="Times New Roman"/>
                <w:b/>
                <w:szCs w:val="22"/>
              </w:rPr>
              <w:t>s rodinou a technikách sociální práce, rozvoj spolupráce s rodinami žáků, organizování společných aktivit, odborně zaměřených tematických setkávání atd., realizace společných aktivit a projektů spolupráce mezi institucemi formálního a neformálního vzdělávání (rodičovská centra, DDM atd.)</w:t>
            </w:r>
          </w:p>
          <w:p w14:paraId="452926CE" w14:textId="56C29489" w:rsidR="002923F8" w:rsidRPr="00F41016" w:rsidRDefault="002923F8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14:paraId="23454DFB" w14:textId="45930945" w:rsidR="00587D0B" w:rsidRPr="00F41016" w:rsidRDefault="00587D0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D843A5" w:rsidRPr="00F41016" w14:paraId="43CF5458" w14:textId="77777777" w:rsidTr="00E5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4A0D0" w14:textId="77777777" w:rsidR="00587D0B" w:rsidRPr="00F41016" w:rsidRDefault="00587D0B" w:rsidP="00F4101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F41016">
              <w:rPr>
                <w:rFonts w:ascii="Times New Roman" w:hAnsi="Times New Roman" w:cs="Times New Roman"/>
                <w:szCs w:val="22"/>
              </w:rPr>
              <w:t>Odůvodnění výběru opatření na základě místní analýzy</w:t>
            </w: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A1AB1" w14:textId="64777C24" w:rsidR="00587D0B" w:rsidRPr="00F41016" w:rsidRDefault="00587D0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41016">
              <w:rPr>
                <w:rFonts w:ascii="Times New Roman" w:hAnsi="Times New Roman" w:cs="Times New Roman"/>
                <w:szCs w:val="22"/>
              </w:rPr>
              <w:t>Definované opatření naplňuje cíl č. 3.2, který tematicky zastřešuje priorita č.</w:t>
            </w:r>
            <w:r w:rsidR="00F126BC" w:rsidRPr="00F4101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41016">
              <w:rPr>
                <w:rFonts w:ascii="Times New Roman" w:hAnsi="Times New Roman" w:cs="Times New Roman"/>
                <w:szCs w:val="22"/>
              </w:rPr>
              <w:t>3. Výběr opatření je tak v souladu s oblastí rozvoje Předškolní vzdělávání a péče: dostupnost – inkluze – kvalita – slabá vazba Inkluzivní vzdělávání a podpora dětí a žáků ohrožených školním neúspěchem – středně silná vazba</w:t>
            </w:r>
          </w:p>
          <w:p w14:paraId="7E1EA494" w14:textId="550C6070" w:rsidR="00587D0B" w:rsidRPr="00F41016" w:rsidRDefault="00587D0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41016">
              <w:rPr>
                <w:rFonts w:ascii="Times New Roman" w:hAnsi="Times New Roman" w:cs="Times New Roman"/>
                <w:szCs w:val="22"/>
              </w:rPr>
              <w:t xml:space="preserve">Oblasti rozvoje byly stanoveny na základě provedené analýzy řešeného území v analytické části dokumentu MAP. </w:t>
            </w:r>
          </w:p>
          <w:p w14:paraId="32CCA1C4" w14:textId="77777777" w:rsidR="00587D0B" w:rsidRPr="00F41016" w:rsidRDefault="00587D0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14:paraId="6F66BAD6" w14:textId="77777777" w:rsidR="00587D0B" w:rsidRPr="00F41016" w:rsidRDefault="00587D0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</w:rPr>
              <w:t>Výstupy z jednání pracovních skupin pro plnění cíle 3.2.</w:t>
            </w:r>
          </w:p>
          <w:p w14:paraId="531A8D64" w14:textId="77777777" w:rsidR="00587D0B" w:rsidRPr="00F41016" w:rsidRDefault="00587D0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21667E6C" w14:textId="50C7BCEC" w:rsidR="00DA694F" w:rsidRPr="00F41016" w:rsidRDefault="00587D0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41016">
              <w:rPr>
                <w:rFonts w:ascii="Times New Roman" w:hAnsi="Times New Roman" w:cs="Times New Roman"/>
                <w:szCs w:val="22"/>
              </w:rPr>
              <w:t>Navrženým řešením je např. posílit kompetence pro pedagogy pro spolupráci s rodiči. Účast na DVPP.  Řešení např. projektem zdravých dětí", kde participuje rodina, škola a mediátoři.   Zajištění finanční podpory od státu pro chůvy. Podpora volnočasových ak</w:t>
            </w:r>
            <w:r w:rsidR="00A22D4B" w:rsidRPr="00F41016">
              <w:rPr>
                <w:rFonts w:ascii="Times New Roman" w:hAnsi="Times New Roman" w:cs="Times New Roman"/>
                <w:szCs w:val="22"/>
              </w:rPr>
              <w:t>tivit směřujících k neformálnímu</w:t>
            </w:r>
            <w:r w:rsidRPr="00F41016">
              <w:rPr>
                <w:rFonts w:ascii="Times New Roman" w:hAnsi="Times New Roman" w:cs="Times New Roman"/>
                <w:szCs w:val="22"/>
              </w:rPr>
              <w:t xml:space="preserve"> setkávání, výstavba komunitních center v rámci školy, posílit kompetence pro pedagogy pro spolupráci s</w:t>
            </w:r>
            <w:r w:rsidR="00DA694F" w:rsidRPr="00F41016">
              <w:rPr>
                <w:rFonts w:ascii="Times New Roman" w:hAnsi="Times New Roman" w:cs="Times New Roman"/>
                <w:szCs w:val="22"/>
              </w:rPr>
              <w:t> </w:t>
            </w:r>
            <w:r w:rsidRPr="00F41016">
              <w:rPr>
                <w:rFonts w:ascii="Times New Roman" w:hAnsi="Times New Roman" w:cs="Times New Roman"/>
                <w:szCs w:val="22"/>
              </w:rPr>
              <w:t>rodiči</w:t>
            </w:r>
            <w:r w:rsidR="00DA694F" w:rsidRPr="00F41016">
              <w:rPr>
                <w:rFonts w:ascii="Times New Roman" w:hAnsi="Times New Roman" w:cs="Times New Roman"/>
                <w:szCs w:val="22"/>
              </w:rPr>
              <w:t>.</w:t>
            </w:r>
          </w:p>
          <w:p w14:paraId="3CAF13AA" w14:textId="6CD4A65B" w:rsidR="00587D0B" w:rsidRPr="00F41016" w:rsidRDefault="00587D0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F41016">
              <w:rPr>
                <w:rFonts w:ascii="Times New Roman" w:hAnsi="Times New Roman" w:cs="Times New Roman"/>
                <w:szCs w:val="22"/>
              </w:rPr>
              <w:t>Organizace společných akcí ve spolupráci s rodiči, neformální setkávání s rodiči, opékaní špekáčků apod. Posílit kompetence pro pedagogy pro spolupráci s rodiči, ř</w:t>
            </w:r>
            <w:r w:rsidR="00512086" w:rsidRPr="00F41016">
              <w:rPr>
                <w:rFonts w:ascii="Times New Roman" w:hAnsi="Times New Roman" w:cs="Times New Roman"/>
                <w:szCs w:val="22"/>
              </w:rPr>
              <w:t>ešením je spolupráce např. s NNO</w:t>
            </w:r>
            <w:r w:rsidRPr="00F41016">
              <w:rPr>
                <w:rFonts w:ascii="Times New Roman" w:hAnsi="Times New Roman" w:cs="Times New Roman"/>
                <w:szCs w:val="22"/>
              </w:rPr>
              <w:t>, rodičovská centra, organizace Knoflík apod</w:t>
            </w:r>
            <w:r w:rsidRPr="00F41016"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14:paraId="30558D4D" w14:textId="068E22CF" w:rsidR="005878B4" w:rsidRPr="00F41016" w:rsidRDefault="005878B4" w:rsidP="00F4101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240"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41016">
              <w:rPr>
                <w:rFonts w:ascii="Times New Roman" w:hAnsi="Times New Roman" w:cs="Times New Roman"/>
                <w:szCs w:val="22"/>
              </w:rPr>
              <w:t xml:space="preserve">MAP bude </w:t>
            </w:r>
            <w:r w:rsidRPr="00F41016">
              <w:rPr>
                <w:rFonts w:ascii="Times New Roman" w:hAnsi="Times New Roman" w:cs="Times New Roman"/>
                <w:b/>
                <w:bCs/>
                <w:szCs w:val="22"/>
              </w:rPr>
              <w:t>vytvářet příležitosti a platformy pro sdílení dobré praxe</w:t>
            </w:r>
            <w:r w:rsidRPr="00F41016">
              <w:rPr>
                <w:rFonts w:ascii="Times New Roman" w:hAnsi="Times New Roman" w:cs="Times New Roman"/>
                <w:szCs w:val="22"/>
              </w:rPr>
              <w:t xml:space="preserve"> mezi jednotlivými aktéry, např. prostřednictvím pořádání pravidelných workshopů nebo kulatých stolů nebo sbíráním a sdílením relevantních podpůrných materiálů a sám i na základě zkušeností svých členů  pracovních skupin ke sdílení dobré praxe aktivně přispívat.</w:t>
            </w:r>
          </w:p>
          <w:p w14:paraId="23922E89" w14:textId="5C4B7AF8" w:rsidR="00587D0B" w:rsidRPr="00F41016" w:rsidRDefault="00587D0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14:paraId="3A100613" w14:textId="77777777" w:rsidR="00587D0B" w:rsidRPr="00F41016" w:rsidRDefault="00587D0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</w:rPr>
              <w:t>Popis kroků k naplnění cíle – aktivity škol, popř. dalších subjektů ve vzdělávání a aktivity spolupráce:</w:t>
            </w:r>
          </w:p>
          <w:p w14:paraId="13C5EB9C" w14:textId="77777777" w:rsidR="00587D0B" w:rsidRPr="00F41016" w:rsidRDefault="00587D0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5CA1E20F" w14:textId="77777777" w:rsidR="0004300E" w:rsidRPr="00F41016" w:rsidRDefault="0004300E" w:rsidP="00F41016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</w:rPr>
              <w:t>Aktivity jednotlivých škol, popř. dalších subjektů:</w:t>
            </w:r>
          </w:p>
          <w:p w14:paraId="496A3516" w14:textId="488D98E1" w:rsidR="0004300E" w:rsidRPr="00F41016" w:rsidRDefault="0004300E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Cs w:val="22"/>
              </w:rPr>
            </w:pPr>
            <w:r w:rsidRPr="00F41016">
              <w:rPr>
                <w:rFonts w:ascii="Times New Roman" w:hAnsi="Times New Roman" w:cs="Times New Roman"/>
                <w:bCs/>
                <w:i/>
                <w:szCs w:val="22"/>
              </w:rPr>
              <w:t>v rámci opatření 3.</w:t>
            </w:r>
            <w:r w:rsidR="000F57AE" w:rsidRPr="00F41016">
              <w:rPr>
                <w:rFonts w:ascii="Times New Roman" w:hAnsi="Times New Roman" w:cs="Times New Roman"/>
                <w:bCs/>
                <w:i/>
                <w:szCs w:val="22"/>
              </w:rPr>
              <w:t>2</w:t>
            </w:r>
            <w:r w:rsidRPr="00F41016">
              <w:rPr>
                <w:rFonts w:ascii="Times New Roman" w:hAnsi="Times New Roman" w:cs="Times New Roman"/>
                <w:bCs/>
                <w:i/>
                <w:szCs w:val="22"/>
              </w:rPr>
              <w:t xml:space="preserve">.1. mohou být hrazeny z tzv. </w:t>
            </w:r>
            <w:r w:rsidRPr="00F41016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Pr="00F41016">
              <w:rPr>
                <w:rFonts w:ascii="Times New Roman" w:hAnsi="Times New Roman" w:cs="Times New Roman"/>
                <w:bCs/>
                <w:i/>
                <w:szCs w:val="22"/>
              </w:rPr>
              <w:t xml:space="preserve">šablon </w:t>
            </w:r>
            <w:r w:rsidRPr="00F41016">
              <w:rPr>
                <w:rFonts w:ascii="Times New Roman" w:hAnsi="Times New Roman" w:cs="Times New Roman"/>
                <w:i/>
                <w:szCs w:val="22"/>
              </w:rPr>
              <w:t>OP JAK</w:t>
            </w:r>
            <w:r w:rsidRPr="00F41016">
              <w:rPr>
                <w:rFonts w:ascii="Times New Roman" w:hAnsi="Times New Roman" w:cs="Times New Roman"/>
                <w:bCs/>
                <w:i/>
                <w:szCs w:val="22"/>
              </w:rPr>
              <w:t xml:space="preserve"> (dle nabídky </w:t>
            </w:r>
            <w:r w:rsidRPr="00F41016">
              <w:rPr>
                <w:rFonts w:ascii="Times New Roman" w:hAnsi="Times New Roman" w:cs="Times New Roman"/>
                <w:bCs/>
                <w:i/>
                <w:szCs w:val="22"/>
              </w:rPr>
              <w:br/>
              <w:t xml:space="preserve">a podmínek výzvy). Dále mohou být hrazeny z vlastních zdrojů nebo ze zdrojů zřizovatele, popř. jiných zdrojů.  </w:t>
            </w:r>
          </w:p>
          <w:p w14:paraId="0A836C74" w14:textId="77777777" w:rsidR="0004300E" w:rsidRPr="00F41016" w:rsidRDefault="0004300E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Cs w:val="22"/>
                <w:highlight w:val="yellow"/>
              </w:rPr>
            </w:pPr>
          </w:p>
          <w:p w14:paraId="5A6730FE" w14:textId="4828EF7E" w:rsidR="004D5FCB" w:rsidRPr="00F41016" w:rsidRDefault="0004300E" w:rsidP="007372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F41016">
              <w:rPr>
                <w:rFonts w:ascii="Times New Roman" w:hAnsi="Times New Roman" w:cs="Times New Roman"/>
                <w:bCs/>
                <w:i/>
                <w:szCs w:val="22"/>
              </w:rPr>
              <w:t>Výše nákladů na projekty ze šablon není v současné chvíli specifikována.</w:t>
            </w:r>
          </w:p>
        </w:tc>
      </w:tr>
      <w:tr w:rsidR="00D843A5" w:rsidRPr="00F41016" w14:paraId="4B93868E" w14:textId="77777777" w:rsidTr="00E5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3862B" w14:textId="77777777" w:rsidR="00587D0B" w:rsidRPr="00F41016" w:rsidRDefault="00587D0B" w:rsidP="00F4101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EDD10" w14:textId="77777777" w:rsidR="00587D0B" w:rsidRPr="00F41016" w:rsidRDefault="00587D0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D843A5" w:rsidRPr="00F41016" w14:paraId="05046D53" w14:textId="77777777" w:rsidTr="00E5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DC3F5" w14:textId="77777777" w:rsidR="00587D0B" w:rsidRPr="00F41016" w:rsidRDefault="00587D0B" w:rsidP="00F4101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38E0F" w14:textId="77777777" w:rsidR="00587D0B" w:rsidRPr="00F41016" w:rsidRDefault="00587D0B" w:rsidP="00F41016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</w:rPr>
              <w:t xml:space="preserve">Aktivita spolupráce: </w:t>
            </w:r>
          </w:p>
          <w:p w14:paraId="2C1D9943" w14:textId="77777777" w:rsidR="00587D0B" w:rsidRPr="00F41016" w:rsidRDefault="00587D0B" w:rsidP="00F41016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</w:p>
          <w:p w14:paraId="068D6195" w14:textId="77777777" w:rsidR="00587D0B" w:rsidRPr="00F41016" w:rsidRDefault="00587D0B" w:rsidP="00F41016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</w:rPr>
              <w:t xml:space="preserve">Název a číselné označení aktivity spolupráce: </w:t>
            </w:r>
          </w:p>
          <w:p w14:paraId="78E5341E" w14:textId="77777777" w:rsidR="00587D0B" w:rsidRPr="00F41016" w:rsidRDefault="00587D0B" w:rsidP="00F41016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</w:p>
          <w:p w14:paraId="0C0D5C70" w14:textId="77777777" w:rsidR="00587D0B" w:rsidRPr="00F41016" w:rsidRDefault="00587D0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  <w:u w:val="single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>Viz aktivita spolupráce 2.1.1.A) Spolupráce zástupců škol, ostatních vzdělávacích, sociálních nebo i zdravotních služeb (pediatři) a rodičů napříč územím při koordinaci konkrétních aktivit a řešení společných konkrétních situací u dětí, ohrožených sociálním nebo jiným znevýhodněním</w:t>
            </w:r>
          </w:p>
          <w:p w14:paraId="779FD9C6" w14:textId="77777777" w:rsidR="00587D0B" w:rsidRPr="00F41016" w:rsidRDefault="00587D0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4A727DC3" w14:textId="77777777" w:rsidR="00587D0B" w:rsidRPr="00F41016" w:rsidRDefault="00587D0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  <w:u w:val="single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Viz aktivita spolupráce 3.1.1 A) Vzdělávání pracovníků ve vzdělávání, výměna zkušeností mezi zástupci škol a ostatními aktéry ve vzdělávání v rámci seminářů s prvky worshopu </w:t>
            </w:r>
          </w:p>
          <w:p w14:paraId="254F6CFF" w14:textId="77777777" w:rsidR="00587D0B" w:rsidRPr="00F41016" w:rsidRDefault="00587D0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  <w:u w:val="single"/>
              </w:rPr>
            </w:pPr>
          </w:p>
          <w:p w14:paraId="73152D3A" w14:textId="77777777" w:rsidR="00587D0B" w:rsidRPr="00F41016" w:rsidRDefault="00587D0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  <w:u w:val="single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>Aktivita 3.2.1 A) Mezigenerační potkávání a budování regionální identity na školách</w:t>
            </w:r>
          </w:p>
          <w:p w14:paraId="0E750BED" w14:textId="77777777" w:rsidR="00587D0B" w:rsidRPr="00F41016" w:rsidRDefault="00587D0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14:paraId="781BCBC9" w14:textId="77777777" w:rsidR="00BC437A" w:rsidRPr="00F41016" w:rsidRDefault="00587D0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</w:rPr>
              <w:t>Popis a cíl aktivity spolupráce</w:t>
            </w:r>
            <w:r w:rsidRPr="00F41016">
              <w:rPr>
                <w:rFonts w:ascii="Times New Roman" w:hAnsi="Times New Roman" w:cs="Times New Roman"/>
                <w:szCs w:val="22"/>
              </w:rPr>
              <w:t xml:space="preserve">: </w:t>
            </w:r>
            <w:r w:rsidR="00BC437A" w:rsidRPr="00F41016">
              <w:rPr>
                <w:rFonts w:ascii="Times New Roman" w:hAnsi="Times New Roman" w:cs="Times New Roman"/>
                <w:szCs w:val="22"/>
              </w:rPr>
              <w:t xml:space="preserve">Jedná se o spolupráci ředitelů a pedagogů škol </w:t>
            </w:r>
            <w:r w:rsidR="00BC437A" w:rsidRPr="00F41016">
              <w:rPr>
                <w:rFonts w:ascii="Times New Roman" w:hAnsi="Times New Roman" w:cs="Times New Roman"/>
                <w:szCs w:val="22"/>
              </w:rPr>
              <w:br/>
              <w:t xml:space="preserve">a dalších relevantních aktérů v oblasti vzdělávání v rámci přípravy realizace projektu MAP IV, jeho implementační části v předmětné oblasti. </w:t>
            </w:r>
          </w:p>
          <w:p w14:paraId="5D65E14B" w14:textId="77777777" w:rsidR="00BC437A" w:rsidRPr="00F41016" w:rsidRDefault="00BC437A" w:rsidP="00F4101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39D5390A" w14:textId="003C6D74" w:rsidR="00381735" w:rsidRDefault="00841219" w:rsidP="007372D0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41016">
              <w:rPr>
                <w:rFonts w:ascii="Times New Roman" w:hAnsi="Times New Roman" w:cs="Times New Roman"/>
                <w:szCs w:val="22"/>
                <w:u w:val="single"/>
              </w:rPr>
              <w:t xml:space="preserve">Prostřednictvím spolupráce projektu MAP III se školami  bude probíhat příprava na příběhy </w:t>
            </w:r>
            <w:r w:rsidR="00381735" w:rsidRPr="00F41016">
              <w:rPr>
                <w:rFonts w:ascii="Times New Roman" w:hAnsi="Times New Roman" w:cs="Times New Roman"/>
                <w:szCs w:val="22"/>
                <w:u w:val="single"/>
              </w:rPr>
              <w:t xml:space="preserve">našich </w:t>
            </w:r>
            <w:r w:rsidRPr="00F41016">
              <w:rPr>
                <w:rFonts w:ascii="Times New Roman" w:hAnsi="Times New Roman" w:cs="Times New Roman"/>
                <w:szCs w:val="22"/>
                <w:u w:val="single"/>
              </w:rPr>
              <w:t>sousedů</w:t>
            </w:r>
            <w:r w:rsidRPr="00F41016">
              <w:rPr>
                <w:rFonts w:ascii="Times New Roman" w:hAnsi="Times New Roman" w:cs="Times New Roman"/>
                <w:szCs w:val="22"/>
              </w:rPr>
              <w:t>, kdy se ž</w:t>
            </w:r>
            <w:r w:rsidR="00587D0B" w:rsidRPr="00F41016">
              <w:rPr>
                <w:rFonts w:ascii="Times New Roman" w:hAnsi="Times New Roman" w:cs="Times New Roman"/>
                <w:szCs w:val="22"/>
              </w:rPr>
              <w:t xml:space="preserve">áci se potkávají s pamětníky, dokumentují </w:t>
            </w:r>
            <w:r w:rsidR="00381735" w:rsidRPr="00F41016">
              <w:rPr>
                <w:rFonts w:ascii="Times New Roman" w:hAnsi="Times New Roman" w:cs="Times New Roman"/>
                <w:szCs w:val="22"/>
              </w:rPr>
              <w:br/>
            </w:r>
            <w:r w:rsidR="00587D0B" w:rsidRPr="00F41016">
              <w:rPr>
                <w:rFonts w:ascii="Times New Roman" w:hAnsi="Times New Roman" w:cs="Times New Roman"/>
                <w:szCs w:val="22"/>
              </w:rPr>
              <w:t xml:space="preserve">a zpracovávají jejich příběh vždy přímo v konkrétním místě. </w:t>
            </w:r>
            <w:r w:rsidRPr="00F4101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87D0B" w:rsidRPr="00F41016">
              <w:rPr>
                <w:rFonts w:ascii="Times New Roman" w:hAnsi="Times New Roman" w:cs="Times New Roman"/>
                <w:szCs w:val="22"/>
              </w:rPr>
              <w:t xml:space="preserve">Příběhy pomohou pomoci školám a dětem – získat povědomí o nových trendech </w:t>
            </w:r>
            <w:r w:rsidR="003E5C7C" w:rsidRPr="00F41016">
              <w:rPr>
                <w:rFonts w:ascii="Times New Roman" w:hAnsi="Times New Roman" w:cs="Times New Roman"/>
                <w:szCs w:val="22"/>
              </w:rPr>
              <w:br/>
            </w:r>
            <w:r w:rsidR="00587D0B" w:rsidRPr="00F41016">
              <w:rPr>
                <w:rFonts w:ascii="Times New Roman" w:hAnsi="Times New Roman" w:cs="Times New Roman"/>
                <w:szCs w:val="22"/>
              </w:rPr>
              <w:t>ve vzdělávání, prohloubit úctu k vašim starším spoluobčanům, - pomohou dětem smysluplněji trávit volný čas a přispějí k budování komunity.</w:t>
            </w:r>
            <w:r w:rsidR="007372D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81735" w:rsidRPr="00F41016">
              <w:rPr>
                <w:rFonts w:ascii="Times New Roman" w:hAnsi="Times New Roman" w:cs="Times New Roman"/>
                <w:szCs w:val="22"/>
              </w:rPr>
              <w:t>Zkušenost a dobrou praxi  si zástupci jednotlivých škol v rámci případné realizace vymění a společných setkáních v rámci kulatého stolu.</w:t>
            </w:r>
          </w:p>
          <w:p w14:paraId="293FAAB9" w14:textId="77777777" w:rsidR="001C0D68" w:rsidRPr="00F41016" w:rsidRDefault="001C0D68" w:rsidP="007372D0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1A99454D" w14:textId="56ACE26E" w:rsidR="00290E1A" w:rsidRPr="00F41016" w:rsidRDefault="00290E1A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>Viz aktivita K) Sdílený IT</w:t>
            </w:r>
            <w:r w:rsidR="00E8095F"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>– podpora on-line výuky a účasti na odborných školeních</w:t>
            </w:r>
          </w:p>
        </w:tc>
      </w:tr>
      <w:tr w:rsidR="00D843A5" w:rsidRPr="00F41016" w14:paraId="2826AF63" w14:textId="77777777" w:rsidTr="00E5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2AE2B" w14:textId="77777777" w:rsidR="00587D0B" w:rsidRPr="00F41016" w:rsidRDefault="00587D0B" w:rsidP="00F4101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0771F" w14:textId="77777777" w:rsidR="00587D0B" w:rsidRPr="00F41016" w:rsidRDefault="00587D0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D843A5" w:rsidRPr="00F41016" w14:paraId="7CFACB3B" w14:textId="77777777" w:rsidTr="00E5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33B9C" w14:textId="77777777" w:rsidR="00587D0B" w:rsidRPr="00F41016" w:rsidRDefault="00587D0B" w:rsidP="00F4101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  <w:p w14:paraId="35B2B6ED" w14:textId="77777777" w:rsidR="00587D0B" w:rsidRPr="00F41016" w:rsidRDefault="00587D0B" w:rsidP="00F4101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F41016">
              <w:rPr>
                <w:rFonts w:ascii="Times New Roman" w:hAnsi="Times New Roman" w:cs="Times New Roman"/>
                <w:szCs w:val="22"/>
              </w:rPr>
              <w:t xml:space="preserve">Cíl  </w:t>
            </w: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06144" w14:textId="77777777" w:rsidR="00587D0B" w:rsidRPr="00F41016" w:rsidRDefault="00587D0B" w:rsidP="00F41016">
            <w:pPr>
              <w:pStyle w:val="Nadpis2"/>
              <w:spacing w:line="276" w:lineRule="auto"/>
              <w:rPr>
                <w:rFonts w:cs="Times New Roman"/>
                <w:szCs w:val="22"/>
              </w:rPr>
            </w:pPr>
            <w:bookmarkStart w:id="27" w:name="_Toc117444146"/>
            <w:r w:rsidRPr="00F41016">
              <w:rPr>
                <w:rFonts w:cs="Times New Roman"/>
                <w:szCs w:val="22"/>
              </w:rPr>
              <w:t>3.3. Zlepšení spolupráce s Pedagogicko-psychologickou poradnou a zvýšení počtu odborníků na školách</w:t>
            </w:r>
            <w:bookmarkEnd w:id="27"/>
          </w:p>
          <w:p w14:paraId="094025E7" w14:textId="77777777" w:rsidR="00587D0B" w:rsidRPr="00F41016" w:rsidRDefault="00587D0B" w:rsidP="00F41016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F41016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</w:p>
        </w:tc>
      </w:tr>
      <w:tr w:rsidR="00D843A5" w:rsidRPr="00F41016" w14:paraId="1286EBD9" w14:textId="77777777" w:rsidTr="00E5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39F1A" w14:textId="77777777" w:rsidR="00587D0B" w:rsidRPr="00F41016" w:rsidRDefault="00587D0B" w:rsidP="00F4101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F41016">
              <w:rPr>
                <w:rFonts w:ascii="Times New Roman" w:hAnsi="Times New Roman" w:cs="Times New Roman"/>
                <w:szCs w:val="22"/>
              </w:rPr>
              <w:t xml:space="preserve">Přehled a název opatření pro plnění cíle </w:t>
            </w: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B8E45" w14:textId="77777777" w:rsidR="00587D0B" w:rsidRPr="00F41016" w:rsidRDefault="00587D0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</w:rPr>
              <w:t>3.3.1. Zvyšování frekvence návštěv na školách, zlepšování a zrychlování komunikace mezi školami a zástupci PPP, spolupráce a výměna zkušeností z praxe, při jednání s žáky a rodiči, Snaha o zavedení odloučeného pracoviště PPP v Bystřici pod Hostýnem, Zajištění dostatečného počtu odborníků, kteří budou v rámci své specializace podporovat inkluzi, zajistí servis pro integrované žáky a svým působením minimalizují u žáků ohrožení školním neúspěchem.</w:t>
            </w:r>
          </w:p>
          <w:p w14:paraId="295DE780" w14:textId="77777777" w:rsidR="00587D0B" w:rsidRPr="00F41016" w:rsidRDefault="00587D0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D843A5" w:rsidRPr="00F41016" w14:paraId="137CC290" w14:textId="77777777" w:rsidTr="00E5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2AF35" w14:textId="77777777" w:rsidR="00587D0B" w:rsidRPr="00F41016" w:rsidRDefault="00587D0B" w:rsidP="00F4101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F41016">
              <w:rPr>
                <w:rFonts w:ascii="Times New Roman" w:hAnsi="Times New Roman" w:cs="Times New Roman"/>
                <w:szCs w:val="22"/>
              </w:rPr>
              <w:lastRenderedPageBreak/>
              <w:t>Odůvodnění výběru opatření na základě místní analýzy</w:t>
            </w: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30868" w14:textId="77777777" w:rsidR="000648DB" w:rsidRDefault="00587D0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41016">
              <w:rPr>
                <w:rFonts w:ascii="Times New Roman" w:hAnsi="Times New Roman" w:cs="Times New Roman"/>
                <w:szCs w:val="22"/>
              </w:rPr>
              <w:t xml:space="preserve">Definované opatření naplňuje cíl č. 3.3., který tematicky zastřešuje priorita č.3. Výběr opatření je tak v souladu s oblastí rozvoje Předškolní vzdělávání a péče: dostupnost – inkluze – kvalita – slabá vazba,  </w:t>
            </w:r>
          </w:p>
          <w:p w14:paraId="117C9335" w14:textId="77777777" w:rsidR="000648DB" w:rsidRDefault="000648D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5278D327" w14:textId="6E9627AA" w:rsidR="007344D0" w:rsidRDefault="00587D0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41016">
              <w:rPr>
                <w:rFonts w:ascii="Times New Roman" w:hAnsi="Times New Roman" w:cs="Times New Roman"/>
                <w:szCs w:val="22"/>
              </w:rPr>
              <w:t>Čtenářská a matematická gramotnost v základním vzdělávání – slabá vazba, Inkluzivní vzdělávání a podpora dětí a žáků ohrožených školním neúspěchem – silná vazba, Rozvoj kompetencí dětí a žáků v polytechnickém vzdělávání – slabá vazba</w:t>
            </w:r>
            <w:r w:rsidR="002F532B" w:rsidRPr="00F41016">
              <w:rPr>
                <w:rFonts w:ascii="Times New Roman" w:hAnsi="Times New Roman" w:cs="Times New Roman"/>
                <w:szCs w:val="22"/>
              </w:rPr>
              <w:t>.</w:t>
            </w:r>
            <w:r w:rsidRPr="00F4101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527EC247" w14:textId="77777777" w:rsidR="000648DB" w:rsidRPr="00F41016" w:rsidRDefault="000648D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30D87A1E" w14:textId="53F0A863" w:rsidR="00587D0B" w:rsidRPr="00F41016" w:rsidRDefault="00587D0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41016">
              <w:rPr>
                <w:rFonts w:ascii="Times New Roman" w:hAnsi="Times New Roman" w:cs="Times New Roman"/>
                <w:szCs w:val="22"/>
              </w:rPr>
              <w:t xml:space="preserve">Rozvoj kompetencí dětí a žáků pro aktivní používání cizího jazyka – slabá vazba.  Oblasti rozvoje byly stanoveny na základě provedené analýzy řešeného území v analytické části dokumentu MAP. </w:t>
            </w:r>
          </w:p>
          <w:p w14:paraId="7BD1A005" w14:textId="77777777" w:rsidR="00587D0B" w:rsidRPr="00F41016" w:rsidRDefault="00587D0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33F4D8D4" w14:textId="77777777" w:rsidR="00587D0B" w:rsidRPr="00F41016" w:rsidRDefault="00587D0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</w:rPr>
              <w:t>Výstupy z jednání pracovních skupin pro plnění cíle 3.3.:</w:t>
            </w:r>
          </w:p>
          <w:p w14:paraId="532EFDFA" w14:textId="77777777" w:rsidR="00587D0B" w:rsidRPr="00F41016" w:rsidRDefault="00587D0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4CD24C2B" w14:textId="15A6DE40" w:rsidR="00587D0B" w:rsidRPr="00F41016" w:rsidRDefault="00587D0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41016">
              <w:rPr>
                <w:rFonts w:ascii="Times New Roman" w:hAnsi="Times New Roman" w:cs="Times New Roman"/>
                <w:szCs w:val="22"/>
              </w:rPr>
              <w:t xml:space="preserve">Navrženým řešením je např. častější návštěvy zástupců PPP. Pobyt ve škole min </w:t>
            </w:r>
            <w:r w:rsidR="000A3BD2" w:rsidRPr="00F41016">
              <w:rPr>
                <w:rFonts w:ascii="Times New Roman" w:hAnsi="Times New Roman" w:cs="Times New Roman"/>
                <w:szCs w:val="22"/>
              </w:rPr>
              <w:br/>
            </w:r>
            <w:r w:rsidRPr="00F41016">
              <w:rPr>
                <w:rFonts w:ascii="Times New Roman" w:hAnsi="Times New Roman" w:cs="Times New Roman"/>
                <w:szCs w:val="22"/>
              </w:rPr>
              <w:t xml:space="preserve">1 */měsíc, výpomoc výchovné poradkyni a asistentce, návštěvy PPP na školách alespoň 2x ročně, zlepšení financování pro více pracovníků PPP pro pokrytí </w:t>
            </w:r>
            <w:r w:rsidR="000A3BD2" w:rsidRPr="00F41016">
              <w:rPr>
                <w:rFonts w:ascii="Times New Roman" w:hAnsi="Times New Roman" w:cs="Times New Roman"/>
                <w:szCs w:val="22"/>
              </w:rPr>
              <w:br/>
            </w:r>
            <w:r w:rsidRPr="00F41016">
              <w:rPr>
                <w:rFonts w:ascii="Times New Roman" w:hAnsi="Times New Roman" w:cs="Times New Roman"/>
                <w:szCs w:val="22"/>
              </w:rPr>
              <w:t>i menších měst, zlepšení financování pro zvýšení počtu odborníků, vybudovat odloučené pracoviště</w:t>
            </w:r>
            <w:r w:rsidR="00175DF0" w:rsidRPr="00F4101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41016">
              <w:rPr>
                <w:rFonts w:ascii="Times New Roman" w:hAnsi="Times New Roman" w:cs="Times New Roman"/>
                <w:szCs w:val="22"/>
              </w:rPr>
              <w:t xml:space="preserve"> v</w:t>
            </w:r>
            <w:r w:rsidR="00664C0B" w:rsidRPr="00F4101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75DF0" w:rsidRPr="00F41016">
              <w:rPr>
                <w:rFonts w:ascii="Times New Roman" w:hAnsi="Times New Roman" w:cs="Times New Roman"/>
                <w:szCs w:val="22"/>
              </w:rPr>
              <w:t> </w:t>
            </w:r>
            <w:r w:rsidRPr="00F41016">
              <w:rPr>
                <w:rFonts w:ascii="Times New Roman" w:hAnsi="Times New Roman" w:cs="Times New Roman"/>
                <w:szCs w:val="22"/>
              </w:rPr>
              <w:t>Bp</w:t>
            </w:r>
            <w:r w:rsidR="00175DF0" w:rsidRPr="00F41016">
              <w:rPr>
                <w:rFonts w:ascii="Times New Roman" w:hAnsi="Times New Roman" w:cs="Times New Roman"/>
                <w:szCs w:val="22"/>
              </w:rPr>
              <w:t xml:space="preserve">H </w:t>
            </w:r>
            <w:r w:rsidRPr="00F41016">
              <w:rPr>
                <w:rFonts w:ascii="Times New Roman" w:hAnsi="Times New Roman" w:cs="Times New Roman"/>
                <w:szCs w:val="22"/>
              </w:rPr>
              <w:t>, nalezení v</w:t>
            </w:r>
            <w:r w:rsidR="00512086" w:rsidRPr="00F41016">
              <w:rPr>
                <w:rFonts w:ascii="Times New Roman" w:hAnsi="Times New Roman" w:cs="Times New Roman"/>
                <w:szCs w:val="22"/>
              </w:rPr>
              <w:t>hodného prostoru pro SPC</w:t>
            </w:r>
            <w:r w:rsidRPr="00F41016">
              <w:rPr>
                <w:rFonts w:ascii="Times New Roman" w:hAnsi="Times New Roman" w:cs="Times New Roman"/>
                <w:szCs w:val="22"/>
              </w:rPr>
              <w:t xml:space="preserve">, ochota PPP </w:t>
            </w:r>
            <w:r w:rsidR="00F92582">
              <w:rPr>
                <w:rFonts w:ascii="Times New Roman" w:hAnsi="Times New Roman" w:cs="Times New Roman"/>
                <w:szCs w:val="22"/>
              </w:rPr>
              <w:br/>
            </w:r>
            <w:r w:rsidRPr="00F41016">
              <w:rPr>
                <w:rFonts w:ascii="Times New Roman" w:hAnsi="Times New Roman" w:cs="Times New Roman"/>
                <w:szCs w:val="22"/>
              </w:rPr>
              <w:t>a posílení počtu pracovníků, odborníci např. v BpH – aby měli čas na sepsání posudku na konkrétního žáka, spolupráce dotčených obcí, zavedení pracoviště PPP</w:t>
            </w:r>
            <w:r w:rsidR="00CD6F7C" w:rsidRPr="00F41016">
              <w:rPr>
                <w:rFonts w:ascii="Times New Roman" w:hAnsi="Times New Roman" w:cs="Times New Roman"/>
                <w:szCs w:val="22"/>
              </w:rPr>
              <w:t xml:space="preserve"> v BpH, pozice logopedů, spec. p</w:t>
            </w:r>
            <w:r w:rsidRPr="00F41016">
              <w:rPr>
                <w:rFonts w:ascii="Times New Roman" w:hAnsi="Times New Roman" w:cs="Times New Roman"/>
                <w:szCs w:val="22"/>
              </w:rPr>
              <w:t xml:space="preserve">edagogů a asistentů, personální podpora speciálního pedagoga – sdílený pedagog, chůva pro 2 leté děti, podpořit v ZŠ funkce logopeda a asistenta pedagoga v každé ZŠ, podpořit funkce speciálního pedagoga </w:t>
            </w:r>
            <w:r w:rsidR="00F92582">
              <w:rPr>
                <w:rFonts w:ascii="Times New Roman" w:hAnsi="Times New Roman" w:cs="Times New Roman"/>
                <w:szCs w:val="22"/>
              </w:rPr>
              <w:br/>
            </w:r>
            <w:r w:rsidRPr="00F41016">
              <w:rPr>
                <w:rFonts w:ascii="Times New Roman" w:hAnsi="Times New Roman" w:cs="Times New Roman"/>
                <w:szCs w:val="22"/>
              </w:rPr>
              <w:t xml:space="preserve">a psychologa pro více škol, zlepšení financování pro více pracovníků PPP pro pokrytí i menších měst, zlepšení financování pro zvýšení počtu odborníků, menší počet žáků ve třídě, zajištění  odborníků podle požadavků dané školy a jejich finanční podpora od  státu, finančně podpořit servis pro více žáků. </w:t>
            </w:r>
            <w:r w:rsidR="00512086" w:rsidRPr="00F41016">
              <w:rPr>
                <w:rFonts w:ascii="Times New Roman" w:hAnsi="Times New Roman" w:cs="Times New Roman"/>
                <w:szCs w:val="22"/>
              </w:rPr>
              <w:t>Posílení poradenských služeb (PPP a SPC) s menší čekací lhůtou než je 1 měsíc.</w:t>
            </w:r>
          </w:p>
          <w:p w14:paraId="3AC0DA20" w14:textId="77777777" w:rsidR="00587D0B" w:rsidRPr="00F41016" w:rsidRDefault="00587D0B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F41016">
              <w:rPr>
                <w:rFonts w:ascii="Times New Roman" w:hAnsi="Times New Roman" w:cs="Times New Roman"/>
                <w:szCs w:val="22"/>
              </w:rPr>
              <w:t xml:space="preserve">   </w:t>
            </w:r>
          </w:p>
        </w:tc>
      </w:tr>
      <w:tr w:rsidR="000F380A" w:rsidRPr="00F41016" w14:paraId="02ECD409" w14:textId="77777777" w:rsidTr="00B82D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0C5FC" w14:textId="77777777" w:rsidR="000F380A" w:rsidRPr="00F41016" w:rsidRDefault="000F380A" w:rsidP="00F4101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2DCCD" w14:textId="77777777" w:rsidR="000F380A" w:rsidRPr="00F41016" w:rsidRDefault="000F380A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14:paraId="7D7FB2AB" w14:textId="77777777" w:rsidR="000F380A" w:rsidRPr="00F41016" w:rsidRDefault="000F380A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</w:rPr>
              <w:t>Popis kroků k naplnění cíle – aktivity škol, popř. dalších subjektů ve vzdělávání a aktivity spolupráce:</w:t>
            </w:r>
          </w:p>
          <w:p w14:paraId="0F7E9DFE" w14:textId="3B51913A" w:rsidR="000F380A" w:rsidRPr="00F41016" w:rsidRDefault="000F380A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14:paraId="1F2670DA" w14:textId="77777777" w:rsidR="000F380A" w:rsidRPr="00F41016" w:rsidRDefault="000F380A" w:rsidP="00F41016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</w:rPr>
              <w:t>Aktivity jednotlivých škol, popř. dalších subjektů:</w:t>
            </w:r>
          </w:p>
          <w:p w14:paraId="13E5E938" w14:textId="6FBD942E" w:rsidR="000F380A" w:rsidRPr="00F41016" w:rsidRDefault="000F380A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Cs w:val="22"/>
              </w:rPr>
            </w:pPr>
            <w:r w:rsidRPr="00F41016">
              <w:rPr>
                <w:rFonts w:ascii="Times New Roman" w:hAnsi="Times New Roman" w:cs="Times New Roman"/>
                <w:bCs/>
                <w:i/>
                <w:szCs w:val="22"/>
              </w:rPr>
              <w:t xml:space="preserve">v rámci opatření 3.3.1. mohou být hrazeny z tzv. </w:t>
            </w:r>
            <w:r w:rsidRPr="00F41016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Pr="00F41016">
              <w:rPr>
                <w:rFonts w:ascii="Times New Roman" w:hAnsi="Times New Roman" w:cs="Times New Roman"/>
                <w:bCs/>
                <w:i/>
                <w:szCs w:val="22"/>
              </w:rPr>
              <w:t xml:space="preserve">šablon </w:t>
            </w:r>
            <w:r w:rsidRPr="00F41016">
              <w:rPr>
                <w:rFonts w:ascii="Times New Roman" w:hAnsi="Times New Roman" w:cs="Times New Roman"/>
                <w:i/>
                <w:szCs w:val="22"/>
              </w:rPr>
              <w:t>OP JAK</w:t>
            </w:r>
            <w:r w:rsidRPr="00F41016">
              <w:rPr>
                <w:rFonts w:ascii="Times New Roman" w:hAnsi="Times New Roman" w:cs="Times New Roman"/>
                <w:bCs/>
                <w:i/>
                <w:szCs w:val="22"/>
              </w:rPr>
              <w:t xml:space="preserve"> (dle nabídky </w:t>
            </w:r>
            <w:r w:rsidRPr="00F41016">
              <w:rPr>
                <w:rFonts w:ascii="Times New Roman" w:hAnsi="Times New Roman" w:cs="Times New Roman"/>
                <w:bCs/>
                <w:i/>
                <w:szCs w:val="22"/>
              </w:rPr>
              <w:br/>
              <w:t>a podmínek výzvy). Dále mohou být hrazeny z vlastních zdrojů nebo ze zdrojů zřizovatele, popř. jiných zdrojů.  Výše nákladů na projekty ze šablon není v současné chvíli specifikována.</w:t>
            </w:r>
          </w:p>
          <w:p w14:paraId="7140BD55" w14:textId="77777777" w:rsidR="00C92EAD" w:rsidRDefault="000F380A" w:rsidP="00C92EA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14:paraId="41027AB1" w14:textId="77777777" w:rsidR="00B53E14" w:rsidRDefault="00B53E14" w:rsidP="00C92EA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14:paraId="32F4DFA9" w14:textId="77777777" w:rsidR="00B53E14" w:rsidRDefault="00B53E14" w:rsidP="00C92EA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14:paraId="718E80B7" w14:textId="1729A03C" w:rsidR="00B53E14" w:rsidRPr="00F41016" w:rsidRDefault="00B53E14" w:rsidP="00C92EA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0F380A" w:rsidRPr="00F41016" w14:paraId="3FF4891F" w14:textId="77777777" w:rsidTr="00B82D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F11F1" w14:textId="77777777" w:rsidR="000F380A" w:rsidRPr="00F41016" w:rsidRDefault="000F380A" w:rsidP="00F4101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D6B17" w14:textId="77777777" w:rsidR="000F380A" w:rsidRPr="00F41016" w:rsidRDefault="000F380A" w:rsidP="00F41016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</w:rPr>
              <w:t xml:space="preserve">Aktivita spolupráce: </w:t>
            </w:r>
          </w:p>
          <w:p w14:paraId="31B242DF" w14:textId="77777777" w:rsidR="000F380A" w:rsidRPr="00F41016" w:rsidRDefault="000F380A" w:rsidP="00F41016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</w:p>
          <w:p w14:paraId="1EBC45F9" w14:textId="77777777" w:rsidR="000F380A" w:rsidRPr="00F41016" w:rsidRDefault="000F380A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  <w:u w:val="single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>Viz aktivita spolupráce 2.1.1.A) Spolupráce zástupců škol, ostatních vzdělávacích, sociálních nebo i zdravotních služeb (pediatři) a rodičů napříč územím při koordinaci konkrétních aktivit a řešení společných konkrétních situací u dětí, ohrožených sociálním nebo jiným znevýhodněním</w:t>
            </w:r>
          </w:p>
          <w:p w14:paraId="02A7848E" w14:textId="77777777" w:rsidR="000F380A" w:rsidRPr="00F41016" w:rsidRDefault="000F380A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14:paraId="70B5A296" w14:textId="0C60990C" w:rsidR="000F380A" w:rsidRPr="00F41016" w:rsidRDefault="000F380A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>Viz aktivita K) Sdílený IT</w:t>
            </w:r>
            <w:r w:rsidR="006E34DF"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 – podpora on-line výuky a účasti na odborných školeních</w:t>
            </w:r>
            <w:r w:rsidRPr="00F41016">
              <w:rPr>
                <w:rFonts w:ascii="Times New Roman" w:hAnsi="Times New Roman" w:cs="Times New Roman"/>
                <w:b/>
                <w:szCs w:val="22"/>
                <w:u w:val="single"/>
              </w:rPr>
              <w:br/>
            </w:r>
          </w:p>
          <w:p w14:paraId="70DC1C40" w14:textId="77777777" w:rsidR="00773E53" w:rsidRPr="00F41016" w:rsidRDefault="00773E53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14:paraId="04D023A8" w14:textId="4F970C09" w:rsidR="00194599" w:rsidRPr="00F41016" w:rsidRDefault="00194599" w:rsidP="00F410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</w:tbl>
    <w:p w14:paraId="4BEAB9BA" w14:textId="13A40B65" w:rsidR="004E1BF0" w:rsidRDefault="004E1BF0" w:rsidP="00F41016">
      <w:pPr>
        <w:pStyle w:val="Nadpis1"/>
        <w:numPr>
          <w:ilvl w:val="0"/>
          <w:numId w:val="0"/>
        </w:numPr>
        <w:spacing w:line="276" w:lineRule="auto"/>
        <w:rPr>
          <w:rFonts w:cs="Times New Roman"/>
          <w:sz w:val="22"/>
          <w:szCs w:val="22"/>
        </w:rPr>
      </w:pPr>
    </w:p>
    <w:p w14:paraId="1755CEE0" w14:textId="77777777" w:rsidR="004E1BF0" w:rsidRDefault="004E1BF0">
      <w:pPr>
        <w:rPr>
          <w:rFonts w:ascii="Times New Roman" w:hAnsi="Times New Roman" w:cs="Times New Roman"/>
          <w:b/>
          <w:iCs/>
          <w:szCs w:val="22"/>
        </w:rPr>
      </w:pPr>
      <w:r>
        <w:rPr>
          <w:rFonts w:cs="Times New Roman"/>
          <w:szCs w:val="22"/>
        </w:rPr>
        <w:br w:type="page"/>
      </w:r>
    </w:p>
    <w:p w14:paraId="5FD95826" w14:textId="06E3F0D0" w:rsidR="00334DC0" w:rsidRPr="00F41016" w:rsidRDefault="00334DC0" w:rsidP="00F41016">
      <w:pPr>
        <w:pStyle w:val="Nadpis1"/>
        <w:numPr>
          <w:ilvl w:val="0"/>
          <w:numId w:val="0"/>
        </w:numPr>
        <w:spacing w:line="276" w:lineRule="auto"/>
        <w:rPr>
          <w:rFonts w:cs="Times New Roman"/>
          <w:sz w:val="22"/>
          <w:szCs w:val="22"/>
        </w:rPr>
      </w:pPr>
      <w:bookmarkStart w:id="28" w:name="_Toc117444147"/>
      <w:r w:rsidRPr="00F41016">
        <w:rPr>
          <w:rFonts w:cs="Times New Roman"/>
          <w:sz w:val="22"/>
          <w:szCs w:val="22"/>
        </w:rPr>
        <w:lastRenderedPageBreak/>
        <w:t>Závěr</w:t>
      </w:r>
      <w:bookmarkEnd w:id="28"/>
      <w:r w:rsidRPr="00F41016">
        <w:rPr>
          <w:rFonts w:cs="Times New Roman"/>
          <w:sz w:val="22"/>
          <w:szCs w:val="22"/>
        </w:rPr>
        <w:t xml:space="preserve">  </w:t>
      </w:r>
    </w:p>
    <w:p w14:paraId="3017867E" w14:textId="77777777" w:rsidR="004E624F" w:rsidRPr="00F41016" w:rsidRDefault="004E624F" w:rsidP="00F41016">
      <w:pPr>
        <w:spacing w:line="276" w:lineRule="auto"/>
        <w:rPr>
          <w:rFonts w:ascii="Times New Roman" w:hAnsi="Times New Roman" w:cs="Times New Roman"/>
          <w:szCs w:val="22"/>
        </w:rPr>
      </w:pPr>
    </w:p>
    <w:p w14:paraId="118F5DB4" w14:textId="192159DB" w:rsidR="00984888" w:rsidRPr="00F41016" w:rsidRDefault="00EE0DB8" w:rsidP="00F41016">
      <w:pPr>
        <w:spacing w:before="100" w:after="100" w:line="276" w:lineRule="auto"/>
        <w:jc w:val="both"/>
        <w:rPr>
          <w:rFonts w:ascii="Times New Roman" w:hAnsi="Times New Roman" w:cs="Times New Roman"/>
          <w:szCs w:val="22"/>
        </w:rPr>
      </w:pPr>
      <w:r w:rsidRPr="00F41016">
        <w:rPr>
          <w:rFonts w:ascii="Times New Roman" w:hAnsi="Times New Roman" w:cs="Times New Roman"/>
          <w:szCs w:val="22"/>
        </w:rPr>
        <w:t>Plnění</w:t>
      </w:r>
      <w:r w:rsidR="00984888" w:rsidRPr="00F41016">
        <w:rPr>
          <w:rFonts w:ascii="Times New Roman" w:hAnsi="Times New Roman" w:cs="Times New Roman"/>
          <w:szCs w:val="22"/>
        </w:rPr>
        <w:t>m</w:t>
      </w:r>
      <w:r w:rsidRPr="00F41016">
        <w:rPr>
          <w:rFonts w:ascii="Times New Roman" w:hAnsi="Times New Roman" w:cs="Times New Roman"/>
          <w:szCs w:val="22"/>
        </w:rPr>
        <w:t xml:space="preserve"> cílů prostřednictvím realizace navržených aktivit </w:t>
      </w:r>
      <w:r w:rsidR="00984888" w:rsidRPr="00F41016">
        <w:rPr>
          <w:rFonts w:ascii="Times New Roman" w:hAnsi="Times New Roman" w:cs="Times New Roman"/>
          <w:szCs w:val="22"/>
        </w:rPr>
        <w:t>se zabýv</w:t>
      </w:r>
      <w:r w:rsidR="00AF0381" w:rsidRPr="00F41016">
        <w:rPr>
          <w:rFonts w:ascii="Times New Roman" w:hAnsi="Times New Roman" w:cs="Times New Roman"/>
          <w:szCs w:val="22"/>
        </w:rPr>
        <w:t xml:space="preserve">á </w:t>
      </w:r>
      <w:r w:rsidR="00984888" w:rsidRPr="00F41016">
        <w:rPr>
          <w:rFonts w:ascii="Times New Roman" w:hAnsi="Times New Roman" w:cs="Times New Roman"/>
          <w:szCs w:val="22"/>
        </w:rPr>
        <w:t xml:space="preserve">ustanovený </w:t>
      </w:r>
      <w:r w:rsidRPr="00F41016">
        <w:rPr>
          <w:rFonts w:ascii="Times New Roman" w:hAnsi="Times New Roman" w:cs="Times New Roman"/>
          <w:szCs w:val="22"/>
        </w:rPr>
        <w:t>tým</w:t>
      </w:r>
      <w:r w:rsidR="00984888" w:rsidRPr="00F41016">
        <w:rPr>
          <w:rFonts w:ascii="Times New Roman" w:hAnsi="Times New Roman" w:cs="Times New Roman"/>
          <w:szCs w:val="22"/>
        </w:rPr>
        <w:t xml:space="preserve"> p</w:t>
      </w:r>
      <w:r w:rsidRPr="00F41016">
        <w:rPr>
          <w:rFonts w:ascii="Times New Roman" w:hAnsi="Times New Roman" w:cs="Times New Roman"/>
          <w:szCs w:val="22"/>
        </w:rPr>
        <w:t>rojektu</w:t>
      </w:r>
      <w:r w:rsidR="00984888" w:rsidRPr="00F41016">
        <w:rPr>
          <w:rFonts w:ascii="Times New Roman" w:hAnsi="Times New Roman" w:cs="Times New Roman"/>
          <w:szCs w:val="22"/>
        </w:rPr>
        <w:t>:</w:t>
      </w:r>
      <w:r w:rsidRPr="00F41016">
        <w:rPr>
          <w:rFonts w:ascii="Times New Roman" w:hAnsi="Times New Roman" w:cs="Times New Roman"/>
          <w:szCs w:val="22"/>
        </w:rPr>
        <w:t xml:space="preserve"> „Místní akční plán rozvoje vzdělávání na území ORP </w:t>
      </w:r>
      <w:r w:rsidR="00852F1E" w:rsidRPr="00F41016">
        <w:rPr>
          <w:rFonts w:ascii="Times New Roman" w:hAnsi="Times New Roman" w:cs="Times New Roman"/>
          <w:szCs w:val="22"/>
        </w:rPr>
        <w:t>Bystřice pod Hostýnem</w:t>
      </w:r>
      <w:r w:rsidRPr="00F41016">
        <w:rPr>
          <w:rFonts w:ascii="Times New Roman" w:hAnsi="Times New Roman" w:cs="Times New Roman"/>
          <w:szCs w:val="22"/>
        </w:rPr>
        <w:t xml:space="preserve"> I</w:t>
      </w:r>
      <w:r w:rsidR="00B67DE9" w:rsidRPr="00F41016">
        <w:rPr>
          <w:rFonts w:ascii="Times New Roman" w:hAnsi="Times New Roman" w:cs="Times New Roman"/>
          <w:szCs w:val="22"/>
        </w:rPr>
        <w:t>I</w:t>
      </w:r>
      <w:r w:rsidRPr="00F41016">
        <w:rPr>
          <w:rFonts w:ascii="Times New Roman" w:hAnsi="Times New Roman" w:cs="Times New Roman"/>
          <w:szCs w:val="22"/>
        </w:rPr>
        <w:t xml:space="preserve">I“. </w:t>
      </w:r>
    </w:p>
    <w:p w14:paraId="440A7245" w14:textId="77777777" w:rsidR="00683A7D" w:rsidRPr="00F41016" w:rsidRDefault="00683A7D" w:rsidP="00F41016">
      <w:pPr>
        <w:spacing w:before="100" w:after="100" w:line="276" w:lineRule="auto"/>
        <w:jc w:val="both"/>
        <w:rPr>
          <w:rFonts w:ascii="Times New Roman" w:hAnsi="Times New Roman" w:cs="Times New Roman"/>
          <w:szCs w:val="22"/>
        </w:rPr>
      </w:pPr>
    </w:p>
    <w:p w14:paraId="5FCE9D87" w14:textId="77777777" w:rsidR="00EE0DB8" w:rsidRPr="00F41016" w:rsidRDefault="00EE0DB8" w:rsidP="00F41016">
      <w:pPr>
        <w:spacing w:before="100" w:after="100" w:line="276" w:lineRule="auto"/>
        <w:jc w:val="both"/>
        <w:rPr>
          <w:rFonts w:ascii="Times New Roman" w:hAnsi="Times New Roman" w:cs="Times New Roman"/>
          <w:szCs w:val="22"/>
        </w:rPr>
      </w:pPr>
      <w:r w:rsidRPr="00F41016">
        <w:rPr>
          <w:rFonts w:ascii="Times New Roman" w:hAnsi="Times New Roman" w:cs="Times New Roman"/>
          <w:szCs w:val="22"/>
        </w:rPr>
        <w:t xml:space="preserve">Členové týmu budou zodpovědní za informovanost a komunikaci se všemi zapojenými subjekty a za plnění cílů prostřednictvím maximální podpory realizace </w:t>
      </w:r>
      <w:r w:rsidR="00984888" w:rsidRPr="00F41016">
        <w:rPr>
          <w:rFonts w:ascii="Times New Roman" w:hAnsi="Times New Roman" w:cs="Times New Roman"/>
          <w:szCs w:val="22"/>
        </w:rPr>
        <w:t xml:space="preserve">navržených </w:t>
      </w:r>
      <w:r w:rsidRPr="00F41016">
        <w:rPr>
          <w:rFonts w:ascii="Times New Roman" w:hAnsi="Times New Roman" w:cs="Times New Roman"/>
          <w:szCs w:val="22"/>
        </w:rPr>
        <w:t xml:space="preserve">aktivit. Očekávaným </w:t>
      </w:r>
      <w:r w:rsidR="0043635D" w:rsidRPr="00F41016">
        <w:rPr>
          <w:rFonts w:ascii="Times New Roman" w:hAnsi="Times New Roman" w:cs="Times New Roman"/>
          <w:szCs w:val="22"/>
        </w:rPr>
        <w:br/>
      </w:r>
      <w:r w:rsidRPr="00F41016">
        <w:rPr>
          <w:rFonts w:ascii="Times New Roman" w:hAnsi="Times New Roman" w:cs="Times New Roman"/>
          <w:szCs w:val="22"/>
        </w:rPr>
        <w:t xml:space="preserve">a významným aspektem bude činnost pracovní skupiny financování, která zajistí vyhledání zdrojů financování s cílem následného zajištění realizace aktivit.  </w:t>
      </w:r>
    </w:p>
    <w:p w14:paraId="147E236E" w14:textId="77777777" w:rsidR="00683A7D" w:rsidRPr="00F41016" w:rsidRDefault="00683A7D" w:rsidP="00F41016">
      <w:pPr>
        <w:spacing w:before="100" w:after="100" w:line="276" w:lineRule="auto"/>
        <w:jc w:val="both"/>
        <w:rPr>
          <w:rFonts w:ascii="Times New Roman" w:hAnsi="Times New Roman" w:cs="Times New Roman"/>
          <w:szCs w:val="22"/>
        </w:rPr>
      </w:pPr>
    </w:p>
    <w:p w14:paraId="4621EF34" w14:textId="77777777" w:rsidR="00EE0DB8" w:rsidRPr="00F41016" w:rsidRDefault="00EE0DB8" w:rsidP="00F41016">
      <w:pPr>
        <w:spacing w:before="100" w:after="100" w:line="276" w:lineRule="auto"/>
        <w:jc w:val="both"/>
        <w:rPr>
          <w:rFonts w:ascii="Times New Roman" w:hAnsi="Times New Roman" w:cs="Times New Roman"/>
          <w:b/>
          <w:szCs w:val="22"/>
        </w:rPr>
      </w:pPr>
      <w:r w:rsidRPr="00F41016">
        <w:rPr>
          <w:rFonts w:ascii="Times New Roman" w:hAnsi="Times New Roman" w:cs="Times New Roman"/>
          <w:b/>
          <w:szCs w:val="22"/>
        </w:rPr>
        <w:t xml:space="preserve">Návrhy aktivit spolupráce uvedené v dokumentu mohou být financovány a realizovány z jiného než v současné chvíli definovaného zdroje. Vše bude záležet na aktuálních informacích </w:t>
      </w:r>
      <w:r w:rsidR="0043635D" w:rsidRPr="00F41016">
        <w:rPr>
          <w:rFonts w:ascii="Times New Roman" w:hAnsi="Times New Roman" w:cs="Times New Roman"/>
          <w:b/>
          <w:szCs w:val="22"/>
        </w:rPr>
        <w:br/>
      </w:r>
      <w:r w:rsidRPr="00F41016">
        <w:rPr>
          <w:rFonts w:ascii="Times New Roman" w:hAnsi="Times New Roman" w:cs="Times New Roman"/>
          <w:b/>
          <w:szCs w:val="22"/>
        </w:rPr>
        <w:t xml:space="preserve">o možnostech </w:t>
      </w:r>
      <w:r w:rsidR="00984888" w:rsidRPr="00F41016">
        <w:rPr>
          <w:rFonts w:ascii="Times New Roman" w:hAnsi="Times New Roman" w:cs="Times New Roman"/>
          <w:b/>
          <w:szCs w:val="22"/>
        </w:rPr>
        <w:t xml:space="preserve">podpory a </w:t>
      </w:r>
      <w:r w:rsidRPr="00F41016">
        <w:rPr>
          <w:rFonts w:ascii="Times New Roman" w:hAnsi="Times New Roman" w:cs="Times New Roman"/>
          <w:b/>
          <w:szCs w:val="22"/>
        </w:rPr>
        <w:t xml:space="preserve">financování.         </w:t>
      </w:r>
    </w:p>
    <w:p w14:paraId="610EE382" w14:textId="0B14F835" w:rsidR="003715F8" w:rsidRPr="00F41016" w:rsidRDefault="003715F8" w:rsidP="00F41016">
      <w:pPr>
        <w:spacing w:before="100" w:after="100" w:line="276" w:lineRule="auto"/>
        <w:jc w:val="both"/>
        <w:rPr>
          <w:rFonts w:ascii="Times New Roman" w:hAnsi="Times New Roman" w:cs="Times New Roman"/>
          <w:szCs w:val="22"/>
        </w:rPr>
      </w:pPr>
    </w:p>
    <w:p w14:paraId="56D7FE9E" w14:textId="0E282175" w:rsidR="003715F8" w:rsidRPr="00F41016" w:rsidRDefault="003715F8" w:rsidP="00F41016">
      <w:pPr>
        <w:spacing w:before="100" w:after="100" w:line="276" w:lineRule="auto"/>
        <w:jc w:val="both"/>
        <w:rPr>
          <w:rFonts w:ascii="Times New Roman" w:hAnsi="Times New Roman" w:cs="Times New Roman"/>
          <w:szCs w:val="22"/>
        </w:rPr>
      </w:pPr>
    </w:p>
    <w:p w14:paraId="374FC525" w14:textId="77777777" w:rsidR="00F41881" w:rsidRPr="00F41016" w:rsidRDefault="00F41881" w:rsidP="00F41016">
      <w:pPr>
        <w:spacing w:before="100" w:after="100" w:line="276" w:lineRule="auto"/>
        <w:jc w:val="both"/>
        <w:rPr>
          <w:rFonts w:ascii="Times New Roman" w:hAnsi="Times New Roman" w:cs="Times New Roman"/>
          <w:szCs w:val="22"/>
        </w:rPr>
      </w:pPr>
      <w:r w:rsidRPr="00F41016">
        <w:rPr>
          <w:rFonts w:ascii="Times New Roman" w:hAnsi="Times New Roman" w:cs="Times New Roman"/>
          <w:szCs w:val="22"/>
        </w:rPr>
        <w:t xml:space="preserve">Zpracoval: realizační tým projektu MAP </w:t>
      </w:r>
    </w:p>
    <w:p w14:paraId="0A4AFCCE" w14:textId="77777777" w:rsidR="0070423D" w:rsidRPr="00F41016" w:rsidRDefault="0070423D" w:rsidP="00F41016">
      <w:pPr>
        <w:spacing w:before="100" w:after="100" w:line="276" w:lineRule="auto"/>
        <w:ind w:left="708" w:firstLine="708"/>
        <w:jc w:val="both"/>
        <w:rPr>
          <w:rFonts w:ascii="Times New Roman" w:hAnsi="Times New Roman" w:cs="Times New Roman"/>
          <w:szCs w:val="22"/>
        </w:rPr>
      </w:pPr>
    </w:p>
    <w:p w14:paraId="79D10E93" w14:textId="77777777" w:rsidR="0070423D" w:rsidRPr="00F41016" w:rsidRDefault="0070423D" w:rsidP="00F41016">
      <w:pPr>
        <w:spacing w:before="100" w:after="100" w:line="276" w:lineRule="auto"/>
        <w:jc w:val="both"/>
        <w:rPr>
          <w:rFonts w:ascii="Times New Roman" w:hAnsi="Times New Roman" w:cs="Times New Roman"/>
          <w:szCs w:val="22"/>
        </w:rPr>
      </w:pPr>
    </w:p>
    <w:p w14:paraId="1E478896" w14:textId="4CD478B9" w:rsidR="004E624F" w:rsidRPr="00F41016" w:rsidRDefault="00F41881" w:rsidP="00F41016">
      <w:pPr>
        <w:spacing w:before="100" w:after="100" w:line="276" w:lineRule="auto"/>
        <w:jc w:val="both"/>
        <w:rPr>
          <w:rFonts w:ascii="Times New Roman" w:hAnsi="Times New Roman" w:cs="Times New Roman"/>
          <w:szCs w:val="22"/>
        </w:rPr>
      </w:pPr>
      <w:r w:rsidRPr="00F41016">
        <w:rPr>
          <w:rFonts w:ascii="Times New Roman" w:hAnsi="Times New Roman" w:cs="Times New Roman"/>
          <w:szCs w:val="22"/>
        </w:rPr>
        <w:t xml:space="preserve">Schválil řídící výbor MAP </w:t>
      </w:r>
      <w:r w:rsidR="00B435E5" w:rsidRPr="00F41016">
        <w:rPr>
          <w:rFonts w:ascii="Times New Roman" w:hAnsi="Times New Roman" w:cs="Times New Roman"/>
          <w:szCs w:val="22"/>
        </w:rPr>
        <w:t xml:space="preserve">dne </w:t>
      </w:r>
      <w:r w:rsidR="00B435E5" w:rsidRPr="00F41016">
        <w:rPr>
          <w:rFonts w:ascii="Times New Roman" w:hAnsi="Times New Roman" w:cs="Times New Roman"/>
          <w:szCs w:val="22"/>
          <w:highlight w:val="yellow"/>
        </w:rPr>
        <w:t xml:space="preserve">XXX </w:t>
      </w:r>
      <w:r w:rsidR="008D17F6" w:rsidRPr="00F41016">
        <w:rPr>
          <w:rFonts w:ascii="Times New Roman" w:hAnsi="Times New Roman" w:cs="Times New Roman"/>
          <w:szCs w:val="22"/>
          <w:highlight w:val="yellow"/>
        </w:rPr>
        <w:t>.</w:t>
      </w:r>
      <w:r w:rsidR="004D02F0" w:rsidRPr="00F41016">
        <w:rPr>
          <w:rFonts w:ascii="Times New Roman" w:hAnsi="Times New Roman" w:cs="Times New Roman"/>
          <w:szCs w:val="22"/>
          <w:highlight w:val="yellow"/>
        </w:rPr>
        <w:t>202</w:t>
      </w:r>
      <w:r w:rsidR="00B67DE9" w:rsidRPr="00F41016">
        <w:rPr>
          <w:rFonts w:ascii="Times New Roman" w:hAnsi="Times New Roman" w:cs="Times New Roman"/>
          <w:szCs w:val="22"/>
          <w:highlight w:val="yellow"/>
        </w:rPr>
        <w:t>2</w:t>
      </w:r>
      <w:r w:rsidR="004D02F0" w:rsidRPr="00F41016">
        <w:rPr>
          <w:rFonts w:ascii="Times New Roman" w:hAnsi="Times New Roman" w:cs="Times New Roman"/>
          <w:szCs w:val="22"/>
        </w:rPr>
        <w:t xml:space="preserve"> </w:t>
      </w:r>
      <w:r w:rsidR="008D17F6" w:rsidRPr="00F41016">
        <w:rPr>
          <w:rFonts w:ascii="Times New Roman" w:hAnsi="Times New Roman" w:cs="Times New Roman"/>
          <w:szCs w:val="22"/>
        </w:rPr>
        <w:t xml:space="preserve"> </w:t>
      </w:r>
      <w:r w:rsidR="00680C65" w:rsidRPr="00F41016">
        <w:rPr>
          <w:rFonts w:ascii="Times New Roman" w:hAnsi="Times New Roman" w:cs="Times New Roman"/>
          <w:szCs w:val="22"/>
        </w:rPr>
        <w:t>j</w:t>
      </w:r>
      <w:r w:rsidRPr="00F41016">
        <w:rPr>
          <w:rFonts w:ascii="Times New Roman" w:hAnsi="Times New Roman" w:cs="Times New Roman"/>
          <w:szCs w:val="22"/>
        </w:rPr>
        <w:t>ako aktuální platnou verzi</w:t>
      </w:r>
      <w:r w:rsidR="00680C65" w:rsidRPr="00F41016">
        <w:rPr>
          <w:rFonts w:ascii="Times New Roman" w:hAnsi="Times New Roman" w:cs="Times New Roman"/>
          <w:szCs w:val="22"/>
        </w:rPr>
        <w:t>.</w:t>
      </w:r>
    </w:p>
    <w:p w14:paraId="51E5434A" w14:textId="77777777" w:rsidR="00DC5105" w:rsidRPr="00F41016" w:rsidRDefault="00DC5105" w:rsidP="00F41016">
      <w:pPr>
        <w:spacing w:before="100" w:after="100" w:line="276" w:lineRule="auto"/>
        <w:jc w:val="both"/>
        <w:rPr>
          <w:rFonts w:ascii="Times New Roman" w:hAnsi="Times New Roman" w:cs="Times New Roman"/>
          <w:szCs w:val="22"/>
        </w:rPr>
      </w:pPr>
    </w:p>
    <w:p w14:paraId="394F9286" w14:textId="34984D96" w:rsidR="00F41881" w:rsidRPr="00F41016" w:rsidRDefault="00F41881" w:rsidP="00F41016">
      <w:pPr>
        <w:spacing w:before="100" w:after="100" w:line="276" w:lineRule="auto"/>
        <w:jc w:val="both"/>
        <w:rPr>
          <w:rFonts w:ascii="Times New Roman" w:hAnsi="Times New Roman" w:cs="Times New Roman"/>
          <w:szCs w:val="22"/>
        </w:rPr>
      </w:pPr>
      <w:r w:rsidRPr="00F41016">
        <w:rPr>
          <w:rFonts w:ascii="Times New Roman" w:hAnsi="Times New Roman" w:cs="Times New Roman"/>
          <w:szCs w:val="22"/>
        </w:rPr>
        <w:t>V</w:t>
      </w:r>
      <w:r w:rsidR="0070423D" w:rsidRPr="00F41016">
        <w:rPr>
          <w:rFonts w:ascii="Times New Roman" w:hAnsi="Times New Roman" w:cs="Times New Roman"/>
          <w:szCs w:val="22"/>
        </w:rPr>
        <w:t xml:space="preserve"> Bystřici pod Hostýnem, </w:t>
      </w:r>
      <w:r w:rsidR="003F477B" w:rsidRPr="00F41016">
        <w:rPr>
          <w:rFonts w:ascii="Times New Roman" w:hAnsi="Times New Roman" w:cs="Times New Roman"/>
          <w:szCs w:val="22"/>
        </w:rPr>
        <w:t>dne</w:t>
      </w:r>
      <w:r w:rsidR="00CD014A" w:rsidRPr="00F41016">
        <w:rPr>
          <w:rFonts w:ascii="Times New Roman" w:hAnsi="Times New Roman" w:cs="Times New Roman"/>
          <w:szCs w:val="22"/>
        </w:rPr>
        <w:t xml:space="preserve">  </w:t>
      </w:r>
      <w:r w:rsidR="00D843A5" w:rsidRPr="00F41016">
        <w:rPr>
          <w:rFonts w:ascii="Times New Roman" w:hAnsi="Times New Roman" w:cs="Times New Roman"/>
          <w:szCs w:val="22"/>
        </w:rPr>
        <w:t xml:space="preserve">XXXX </w:t>
      </w:r>
      <w:r w:rsidR="008D17F6" w:rsidRPr="00F41016">
        <w:rPr>
          <w:rFonts w:ascii="Times New Roman" w:hAnsi="Times New Roman" w:cs="Times New Roman"/>
          <w:szCs w:val="22"/>
          <w:highlight w:val="yellow"/>
        </w:rPr>
        <w:t>202</w:t>
      </w:r>
      <w:r w:rsidR="00B67DE9" w:rsidRPr="00F41016">
        <w:rPr>
          <w:rFonts w:ascii="Times New Roman" w:hAnsi="Times New Roman" w:cs="Times New Roman"/>
          <w:szCs w:val="22"/>
          <w:highlight w:val="yellow"/>
        </w:rPr>
        <w:t>2</w:t>
      </w:r>
    </w:p>
    <w:p w14:paraId="3CB4E2B7" w14:textId="77777777" w:rsidR="00F41881" w:rsidRPr="00F41016" w:rsidRDefault="00F41881" w:rsidP="00F41016">
      <w:pPr>
        <w:spacing w:before="100" w:after="100" w:line="276" w:lineRule="auto"/>
        <w:jc w:val="both"/>
        <w:rPr>
          <w:rFonts w:ascii="Times New Roman" w:hAnsi="Times New Roman" w:cs="Times New Roman"/>
          <w:szCs w:val="22"/>
        </w:rPr>
      </w:pPr>
    </w:p>
    <w:p w14:paraId="026A5DA0" w14:textId="77777777" w:rsidR="004E624F" w:rsidRPr="00F41016" w:rsidRDefault="004E624F" w:rsidP="00F41016">
      <w:pPr>
        <w:spacing w:before="100" w:after="100" w:line="276" w:lineRule="auto"/>
        <w:jc w:val="both"/>
        <w:rPr>
          <w:rFonts w:ascii="Times New Roman" w:hAnsi="Times New Roman" w:cs="Times New Roman"/>
          <w:szCs w:val="22"/>
        </w:rPr>
      </w:pPr>
    </w:p>
    <w:p w14:paraId="4596801E" w14:textId="77777777" w:rsidR="00F41881" w:rsidRPr="00F41016" w:rsidRDefault="00F41881" w:rsidP="00F41016">
      <w:pPr>
        <w:spacing w:before="100" w:after="100" w:line="276" w:lineRule="auto"/>
        <w:jc w:val="both"/>
        <w:rPr>
          <w:rFonts w:ascii="Times New Roman" w:hAnsi="Times New Roman" w:cs="Times New Roman"/>
          <w:szCs w:val="22"/>
        </w:rPr>
      </w:pPr>
      <w:r w:rsidRPr="00F41016">
        <w:rPr>
          <w:rFonts w:ascii="Times New Roman" w:hAnsi="Times New Roman" w:cs="Times New Roman"/>
          <w:szCs w:val="22"/>
        </w:rPr>
        <w:t>Podpis předsedy řídícího výboru MAP ……………………………….</w:t>
      </w:r>
    </w:p>
    <w:p w14:paraId="39BDD332" w14:textId="77777777" w:rsidR="006C5A96" w:rsidRPr="00F41016" w:rsidRDefault="006C5A96" w:rsidP="00F41016">
      <w:pPr>
        <w:spacing w:before="100" w:after="100" w:line="276" w:lineRule="auto"/>
        <w:ind w:left="5664" w:firstLine="708"/>
        <w:jc w:val="right"/>
        <w:rPr>
          <w:rFonts w:ascii="Times New Roman" w:hAnsi="Times New Roman" w:cs="Times New Roman"/>
          <w:szCs w:val="22"/>
        </w:rPr>
      </w:pPr>
    </w:p>
    <w:sectPr w:rsidR="006C5A96" w:rsidRPr="00F41016" w:rsidSect="0099388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1418" w:bottom="99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90230" w14:textId="77777777" w:rsidR="00A1231C" w:rsidRDefault="00A1231C">
      <w:r>
        <w:separator/>
      </w:r>
    </w:p>
  </w:endnote>
  <w:endnote w:type="continuationSeparator" w:id="0">
    <w:p w14:paraId="0C1741BE" w14:textId="77777777" w:rsidR="00A1231C" w:rsidRDefault="00A1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roxima Nova Rg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5E162" w14:textId="5C7B256C" w:rsidR="008D7884" w:rsidRPr="000868AF" w:rsidRDefault="008D7884" w:rsidP="00B636E7">
    <w:pPr>
      <w:autoSpaceDE w:val="0"/>
      <w:autoSpaceDN w:val="0"/>
      <w:adjustRightInd w:val="0"/>
      <w:spacing w:before="120" w:after="120"/>
      <w:ind w:left="360"/>
      <w:jc w:val="center"/>
      <w:rPr>
        <w:i/>
        <w:color w:val="002060"/>
        <w:sz w:val="20"/>
      </w:rPr>
    </w:pPr>
    <w:r>
      <w:rPr>
        <w:i/>
        <w:color w:val="002060"/>
        <w:sz w:val="20"/>
      </w:rPr>
      <w:t>M</w:t>
    </w:r>
    <w:r w:rsidRPr="000868AF">
      <w:rPr>
        <w:i/>
        <w:color w:val="002060"/>
        <w:sz w:val="20"/>
      </w:rPr>
      <w:t>ístní akční plán rozvoje vzdělávání na území ORP Bystřice pod Hostýnem III“, registrační číslo projektu:</w:t>
    </w:r>
    <w:r>
      <w:rPr>
        <w:i/>
        <w:color w:val="002060"/>
        <w:sz w:val="20"/>
      </w:rPr>
      <w:t xml:space="preserve"> </w:t>
    </w:r>
    <w:r w:rsidRPr="000868AF">
      <w:rPr>
        <w:i/>
        <w:color w:val="002060"/>
        <w:sz w:val="20"/>
      </w:rPr>
      <w:t xml:space="preserve">CZ.02.3.68/0.0/0.0/20_082/0022952. Tento projekt je realizovaný a financovaný </w:t>
    </w:r>
    <w:r w:rsidRPr="000868AF">
      <w:rPr>
        <w:i/>
        <w:color w:val="002060"/>
        <w:sz w:val="20"/>
      </w:rPr>
      <w:br/>
      <w:t>s podporou ESF, Operačního programu výzkum, vývoj a vzdělávání a státního rozpočtu.</w:t>
    </w:r>
  </w:p>
  <w:p w14:paraId="41845604" w14:textId="77777777" w:rsidR="008D7884" w:rsidRDefault="008D7884" w:rsidP="00B636E7">
    <w:pPr>
      <w:pStyle w:val="Zpat"/>
    </w:pPr>
  </w:p>
  <w:p w14:paraId="40697739" w14:textId="77777777" w:rsidR="008D7884" w:rsidRDefault="008D7884">
    <w:pPr>
      <w:pStyle w:val="Zpat"/>
      <w:jc w:val="center"/>
      <w:rPr>
        <w:i/>
        <w:iCs/>
        <w:color w:val="333399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8F266" w14:textId="77777777" w:rsidR="008D7884" w:rsidRDefault="008D7884" w:rsidP="004D562C">
    <w:pPr>
      <w:pStyle w:val="Zhlav"/>
      <w:jc w:val="center"/>
      <w:rPr>
        <w:i/>
        <w:iCs/>
        <w:color w:val="333399"/>
        <w:sz w:val="18"/>
      </w:rPr>
    </w:pPr>
  </w:p>
  <w:p w14:paraId="26354CC4" w14:textId="2FD817CA" w:rsidR="008D7884" w:rsidRPr="000868AF" w:rsidRDefault="008D7884" w:rsidP="00B636E7">
    <w:pPr>
      <w:autoSpaceDE w:val="0"/>
      <w:autoSpaceDN w:val="0"/>
      <w:adjustRightInd w:val="0"/>
      <w:spacing w:before="120" w:after="120"/>
      <w:ind w:left="360"/>
      <w:jc w:val="center"/>
      <w:rPr>
        <w:i/>
        <w:color w:val="002060"/>
        <w:sz w:val="20"/>
      </w:rPr>
    </w:pPr>
    <w:bookmarkStart w:id="29" w:name="_Hlk107748587"/>
    <w:r>
      <w:rPr>
        <w:i/>
        <w:color w:val="002060"/>
        <w:sz w:val="20"/>
      </w:rPr>
      <w:t>M</w:t>
    </w:r>
    <w:r w:rsidRPr="000868AF">
      <w:rPr>
        <w:i/>
        <w:color w:val="002060"/>
        <w:sz w:val="20"/>
      </w:rPr>
      <w:t xml:space="preserve">ístní akční plán rozvoje vzdělávání na území ORP Bystřice pod Hostýnem III“, registrační číslo projektu: </w:t>
    </w:r>
    <w:r>
      <w:rPr>
        <w:i/>
        <w:color w:val="002060"/>
        <w:sz w:val="20"/>
      </w:rPr>
      <w:t xml:space="preserve"> </w:t>
    </w:r>
    <w:r w:rsidRPr="000868AF">
      <w:rPr>
        <w:i/>
        <w:color w:val="002060"/>
        <w:sz w:val="20"/>
      </w:rPr>
      <w:t xml:space="preserve">CZ.02.3.68/0.0/0.0/20_082/0022952. Tento projekt je realizovaný a financovaný </w:t>
    </w:r>
    <w:r w:rsidRPr="000868AF">
      <w:rPr>
        <w:i/>
        <w:color w:val="002060"/>
        <w:sz w:val="20"/>
      </w:rPr>
      <w:br/>
      <w:t>s podporou ESF, Operačního programu výzkum, vývoj a vzdělávání a státního rozpočtu.</w:t>
    </w:r>
  </w:p>
  <w:bookmarkEnd w:id="29"/>
  <w:p w14:paraId="65CEBE90" w14:textId="77777777" w:rsidR="008D7884" w:rsidRDefault="008D7884" w:rsidP="00B636E7">
    <w:pPr>
      <w:pStyle w:val="Zpat"/>
    </w:pPr>
  </w:p>
  <w:p w14:paraId="14D45CAB" w14:textId="77777777" w:rsidR="008D7884" w:rsidRDefault="008D7884" w:rsidP="00B636E7">
    <w:pPr>
      <w:pStyle w:val="Zhlav"/>
      <w:jc w:val="center"/>
      <w:rPr>
        <w:i/>
        <w:iCs/>
        <w:color w:val="333399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30D21" w14:textId="77777777" w:rsidR="00A1231C" w:rsidRDefault="00A1231C">
      <w:r>
        <w:separator/>
      </w:r>
    </w:p>
  </w:footnote>
  <w:footnote w:type="continuationSeparator" w:id="0">
    <w:p w14:paraId="46C9D31C" w14:textId="77777777" w:rsidR="00A1231C" w:rsidRDefault="00A12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481CD" w14:textId="5C9E3550" w:rsidR="008D7884" w:rsidRDefault="008D7884" w:rsidP="00B75530">
    <w:pPr>
      <w:pStyle w:val="Zhlav"/>
      <w:tabs>
        <w:tab w:val="left" w:pos="2715"/>
        <w:tab w:val="left" w:pos="8444"/>
      </w:tabs>
      <w:rPr>
        <w:i/>
        <w:iCs/>
        <w:color w:val="333399"/>
        <w:sz w:val="20"/>
      </w:rPr>
    </w:pPr>
    <w:r w:rsidRPr="00AE3167">
      <w:rPr>
        <w:noProof/>
      </w:rPr>
      <w:drawing>
        <wp:inline distT="0" distB="0" distL="0" distR="0" wp14:anchorId="65017A33" wp14:editId="1332D892">
          <wp:extent cx="3847195" cy="850605"/>
          <wp:effectExtent l="0" t="0" r="1270" b="6985"/>
          <wp:docPr id="2" name="Obrázek 2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9165" cy="864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8FC7" w14:textId="35EB1EE0" w:rsidR="008D7884" w:rsidRDefault="008D7884">
    <w:pPr>
      <w:pStyle w:val="Zhlav"/>
      <w:rPr>
        <w:i/>
        <w:iCs/>
        <w:color w:val="333399"/>
        <w:sz w:val="18"/>
      </w:rPr>
    </w:pPr>
    <w:r w:rsidRPr="00AE3167">
      <w:rPr>
        <w:noProof/>
      </w:rPr>
      <w:drawing>
        <wp:inline distT="0" distB="0" distL="0" distR="0" wp14:anchorId="62B0123C" wp14:editId="17B877E4">
          <wp:extent cx="5207000" cy="1151255"/>
          <wp:effectExtent l="0" t="0" r="0" b="0"/>
          <wp:docPr id="3" name="Obrázek 3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0" cy="1151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4960D6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szCs w:val="22"/>
        <w:shd w:val="clear" w:color="auto" w:fill="FFFFFF"/>
        <w:lang w:eastAsia="cs-CZ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i w:val="0"/>
        <w:sz w:val="20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 w15:restartNumberingAfterBreak="0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eastAsia="cs-CZ"/>
      </w:rPr>
    </w:lvl>
  </w:abstractNum>
  <w:abstractNum w:abstractNumId="13" w15:restartNumberingAfterBreak="0">
    <w:nsid w:val="0000000E"/>
    <w:multiLevelType w:val="single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eastAsia="cs-CZ"/>
      </w:rPr>
    </w:lvl>
  </w:abstractNum>
  <w:abstractNum w:abstractNumId="14" w15:restartNumberingAfterBreak="0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5" w15:restartNumberingAfterBreak="0">
    <w:nsid w:val="00000010"/>
    <w:multiLevelType w:val="multilevel"/>
    <w:tmpl w:val="00000010"/>
    <w:name w:val="WW8Num15"/>
    <w:lvl w:ilvl="0">
      <w:start w:val="1"/>
      <w:numFmt w:val="decimal"/>
      <w:pStyle w:val="Nadpis6"/>
      <w:lvlText w:val="%1."/>
      <w:lvlJc w:val="left"/>
      <w:pPr>
        <w:tabs>
          <w:tab w:val="num" w:pos="624"/>
        </w:tabs>
        <w:ind w:left="432" w:hanging="432"/>
      </w:pPr>
      <w:rPr>
        <w:sz w:val="36"/>
        <w:szCs w:val="26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576" w:hanging="576"/>
      </w:pPr>
      <w:rPr>
        <w:rFonts w:ascii="Calibri" w:hAnsi="Calibri" w:cs="Calibri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00000012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8" w15:restartNumberingAfterBreak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9" w15:restartNumberingAfterBreak="0">
    <w:nsid w:val="00000014"/>
    <w:multiLevelType w:val="singleLevel"/>
    <w:tmpl w:val="00000014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0" w15:restartNumberingAfterBreak="0">
    <w:nsid w:val="00000015"/>
    <w:multiLevelType w:val="singleLevel"/>
    <w:tmpl w:val="00000015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1" w15:restartNumberingAfterBreak="0">
    <w:nsid w:val="00000016"/>
    <w:multiLevelType w:val="singleLevel"/>
    <w:tmpl w:val="00000016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eastAsia="cs-CZ"/>
      </w:rPr>
    </w:lvl>
  </w:abstractNum>
  <w:abstractNum w:abstractNumId="22" w15:restartNumberingAfterBreak="0">
    <w:nsid w:val="00000017"/>
    <w:multiLevelType w:val="single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3" w15:restartNumberingAfterBreak="0">
    <w:nsid w:val="00000018"/>
    <w:multiLevelType w:val="singleLevel"/>
    <w:tmpl w:val="00000018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4" w15:restartNumberingAfterBreak="0">
    <w:nsid w:val="00000019"/>
    <w:multiLevelType w:val="multilevel"/>
    <w:tmpl w:val="00000019"/>
    <w:name w:val="WW8Num24"/>
    <w:lvl w:ilvl="0">
      <w:start w:val="1"/>
      <w:numFmt w:val="decimal"/>
      <w:pStyle w:val="Styl7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0000001A"/>
    <w:multiLevelType w:val="singleLevel"/>
    <w:tmpl w:val="0000001A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i w:val="0"/>
        <w:sz w:val="20"/>
      </w:rPr>
    </w:lvl>
  </w:abstractNum>
  <w:abstractNum w:abstractNumId="26" w15:restartNumberingAfterBreak="0">
    <w:nsid w:val="0000001B"/>
    <w:multiLevelType w:val="single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7" w15:restartNumberingAfterBreak="0">
    <w:nsid w:val="0000001C"/>
    <w:multiLevelType w:val="singleLevel"/>
    <w:tmpl w:val="5FA25482"/>
    <w:name w:val="WW8Num27"/>
    <w:lvl w:ilvl="0">
      <w:start w:val="1"/>
      <w:numFmt w:val="upperLetter"/>
      <w:pStyle w:val="Stylcharakteristika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28" w15:restartNumberingAfterBreak="0">
    <w:nsid w:val="0000001D"/>
    <w:multiLevelType w:val="singleLevel"/>
    <w:tmpl w:val="0000001D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9" w15:restartNumberingAfterBreak="0">
    <w:nsid w:val="0000001E"/>
    <w:multiLevelType w:val="singleLevel"/>
    <w:tmpl w:val="0000001E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0" w15:restartNumberingAfterBreak="0">
    <w:nsid w:val="0000001F"/>
    <w:multiLevelType w:val="singleLevel"/>
    <w:tmpl w:val="0000001F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1" w15:restartNumberingAfterBreak="0">
    <w:nsid w:val="00000020"/>
    <w:multiLevelType w:val="singleLevel"/>
    <w:tmpl w:val="00000020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2" w15:restartNumberingAfterBreak="0">
    <w:nsid w:val="00000021"/>
    <w:multiLevelType w:val="singleLevel"/>
    <w:tmpl w:val="00000021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eastAsia="cs-CZ"/>
      </w:rPr>
    </w:lvl>
  </w:abstractNum>
  <w:abstractNum w:abstractNumId="33" w15:restartNumberingAfterBreak="0">
    <w:nsid w:val="00000022"/>
    <w:multiLevelType w:val="singleLevel"/>
    <w:tmpl w:val="00000022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4" w15:restartNumberingAfterBreak="0">
    <w:nsid w:val="00000024"/>
    <w:multiLevelType w:val="singleLevel"/>
    <w:tmpl w:val="00000024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5" w15:restartNumberingAfterBreak="0">
    <w:nsid w:val="00000025"/>
    <w:multiLevelType w:val="singleLevel"/>
    <w:tmpl w:val="00000025"/>
    <w:name w:val="WW8Num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6" w15:restartNumberingAfterBreak="0">
    <w:nsid w:val="00000026"/>
    <w:multiLevelType w:val="multilevel"/>
    <w:tmpl w:val="00000026"/>
    <w:name w:val="WW8Num37"/>
    <w:lvl w:ilvl="0">
      <w:start w:val="1"/>
      <w:numFmt w:val="decimal"/>
      <w:pStyle w:val="Muj1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00000027"/>
    <w:multiLevelType w:val="singleLevel"/>
    <w:tmpl w:val="00000027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eastAsia="cs-CZ"/>
      </w:rPr>
    </w:lvl>
  </w:abstractNum>
  <w:abstractNum w:abstractNumId="38" w15:restartNumberingAfterBreak="0">
    <w:nsid w:val="00000028"/>
    <w:multiLevelType w:val="singleLevel"/>
    <w:tmpl w:val="00000028"/>
    <w:name w:val="WW8Num39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color w:val="auto"/>
        <w:sz w:val="22"/>
        <w:szCs w:val="22"/>
      </w:rPr>
    </w:lvl>
  </w:abstractNum>
  <w:abstractNum w:abstractNumId="39" w15:restartNumberingAfterBreak="0">
    <w:nsid w:val="00000029"/>
    <w:multiLevelType w:val="singleLevel"/>
    <w:tmpl w:val="00000029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0" w15:restartNumberingAfterBreak="0">
    <w:nsid w:val="0000002A"/>
    <w:multiLevelType w:val="singleLevel"/>
    <w:tmpl w:val="0000002A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1" w15:restartNumberingAfterBreak="0">
    <w:nsid w:val="0DE9591C"/>
    <w:multiLevelType w:val="hybridMultilevel"/>
    <w:tmpl w:val="916C64D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0CD401E"/>
    <w:multiLevelType w:val="hybridMultilevel"/>
    <w:tmpl w:val="6C06B0BA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170C6565"/>
    <w:multiLevelType w:val="hybridMultilevel"/>
    <w:tmpl w:val="4198B4EC"/>
    <w:lvl w:ilvl="0" w:tplc="30409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76A5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EC29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127F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6852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02CE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CE29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6AC7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6AB2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9D073A5"/>
    <w:multiLevelType w:val="hybridMultilevel"/>
    <w:tmpl w:val="748EDE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A487E49"/>
    <w:multiLevelType w:val="hybridMultilevel"/>
    <w:tmpl w:val="B6F0BDC4"/>
    <w:lvl w:ilvl="0" w:tplc="9796C3DE">
      <w:start w:val="1"/>
      <w:numFmt w:val="decimal"/>
      <w:lvlText w:val="3.%1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1A0249"/>
    <w:multiLevelType w:val="hybridMultilevel"/>
    <w:tmpl w:val="9DAE89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F646B3F"/>
    <w:multiLevelType w:val="hybridMultilevel"/>
    <w:tmpl w:val="371EDC4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31B6A77"/>
    <w:multiLevelType w:val="hybridMultilevel"/>
    <w:tmpl w:val="2C7880C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BD844E7"/>
    <w:multiLevelType w:val="hybridMultilevel"/>
    <w:tmpl w:val="2C0075D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2AF2EF0"/>
    <w:multiLevelType w:val="hybridMultilevel"/>
    <w:tmpl w:val="BA3ADDF0"/>
    <w:lvl w:ilvl="0" w:tplc="C3287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AEC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CE4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EE1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3A7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20B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C28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465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666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33946FA6"/>
    <w:multiLevelType w:val="hybridMultilevel"/>
    <w:tmpl w:val="00C49D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21E489B"/>
    <w:multiLevelType w:val="hybridMultilevel"/>
    <w:tmpl w:val="4D88E39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2661007"/>
    <w:multiLevelType w:val="hybridMultilevel"/>
    <w:tmpl w:val="2690F066"/>
    <w:lvl w:ilvl="0" w:tplc="1AD8427E">
      <w:start w:val="1"/>
      <w:numFmt w:val="bullet"/>
      <w:lvlText w:val=""/>
      <w:lvlJc w:val="left"/>
      <w:pPr>
        <w:ind w:left="360" w:hanging="357"/>
      </w:pPr>
      <w:rPr>
        <w:rFonts w:ascii="Symbol" w:hAnsi="Symbol" w:hint="default"/>
      </w:rPr>
    </w:lvl>
    <w:lvl w:ilvl="1" w:tplc="39CCBCEE">
      <w:start w:val="1"/>
      <w:numFmt w:val="bullet"/>
      <w:lvlText w:val="o"/>
      <w:lvlJc w:val="left"/>
      <w:pPr>
        <w:ind w:left="786" w:hanging="357"/>
      </w:pPr>
      <w:rPr>
        <w:rFonts w:ascii="Courier New" w:hAnsi="Courier New" w:cs="Courier New" w:hint="default"/>
      </w:rPr>
    </w:lvl>
    <w:lvl w:ilvl="2" w:tplc="9D345F3A">
      <w:start w:val="1"/>
      <w:numFmt w:val="bullet"/>
      <w:lvlText w:val=""/>
      <w:lvlJc w:val="left"/>
      <w:pPr>
        <w:ind w:left="1211" w:hanging="357"/>
      </w:pPr>
      <w:rPr>
        <w:rFonts w:ascii="Wingdings" w:hAnsi="Wingdings" w:hint="default"/>
      </w:rPr>
    </w:lvl>
    <w:lvl w:ilvl="3" w:tplc="C3ECB664">
      <w:start w:val="1"/>
      <w:numFmt w:val="bullet"/>
      <w:lvlText w:val=""/>
      <w:lvlJc w:val="left"/>
      <w:pPr>
        <w:ind w:left="1637" w:hanging="357"/>
      </w:pPr>
      <w:rPr>
        <w:rFonts w:ascii="Symbol" w:hAnsi="Symbol" w:hint="default"/>
      </w:rPr>
    </w:lvl>
    <w:lvl w:ilvl="4" w:tplc="B4769698">
      <w:start w:val="1"/>
      <w:numFmt w:val="bullet"/>
      <w:lvlText w:val="o"/>
      <w:lvlJc w:val="left"/>
      <w:pPr>
        <w:ind w:left="3240" w:hanging="357"/>
      </w:pPr>
      <w:rPr>
        <w:rFonts w:ascii="Courier New" w:hAnsi="Courier New" w:cs="Courier New" w:hint="default"/>
      </w:rPr>
    </w:lvl>
    <w:lvl w:ilvl="5" w:tplc="A92813C8">
      <w:start w:val="1"/>
      <w:numFmt w:val="bullet"/>
      <w:lvlText w:val=""/>
      <w:lvlJc w:val="left"/>
      <w:pPr>
        <w:ind w:left="3960" w:hanging="357"/>
      </w:pPr>
      <w:rPr>
        <w:rFonts w:ascii="Wingdings" w:hAnsi="Wingdings" w:hint="default"/>
      </w:rPr>
    </w:lvl>
    <w:lvl w:ilvl="6" w:tplc="41E8DEF2">
      <w:start w:val="1"/>
      <w:numFmt w:val="bullet"/>
      <w:lvlText w:val=""/>
      <w:lvlJc w:val="left"/>
      <w:pPr>
        <w:ind w:left="4680" w:hanging="357"/>
      </w:pPr>
      <w:rPr>
        <w:rFonts w:ascii="Symbol" w:hAnsi="Symbol" w:hint="default"/>
      </w:rPr>
    </w:lvl>
    <w:lvl w:ilvl="7" w:tplc="82161F06">
      <w:start w:val="1"/>
      <w:numFmt w:val="bullet"/>
      <w:lvlText w:val="o"/>
      <w:lvlJc w:val="left"/>
      <w:pPr>
        <w:ind w:left="5400" w:hanging="357"/>
      </w:pPr>
      <w:rPr>
        <w:rFonts w:ascii="Courier New" w:hAnsi="Courier New" w:cs="Courier New" w:hint="default"/>
      </w:rPr>
    </w:lvl>
    <w:lvl w:ilvl="8" w:tplc="8CD41538">
      <w:start w:val="1"/>
      <w:numFmt w:val="bullet"/>
      <w:lvlText w:val=""/>
      <w:lvlJc w:val="left"/>
      <w:pPr>
        <w:ind w:left="6120" w:hanging="357"/>
      </w:pPr>
      <w:rPr>
        <w:rFonts w:ascii="Wingdings" w:hAnsi="Wingdings" w:hint="default"/>
      </w:rPr>
    </w:lvl>
  </w:abstractNum>
  <w:abstractNum w:abstractNumId="54" w15:restartNumberingAfterBreak="0">
    <w:nsid w:val="48F343C2"/>
    <w:multiLevelType w:val="hybridMultilevel"/>
    <w:tmpl w:val="C18EDBD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C02309C"/>
    <w:multiLevelType w:val="hybridMultilevel"/>
    <w:tmpl w:val="FD3EC10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CA93957"/>
    <w:multiLevelType w:val="hybridMultilevel"/>
    <w:tmpl w:val="0F92CA7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E403AF8"/>
    <w:multiLevelType w:val="hybridMultilevel"/>
    <w:tmpl w:val="1434964E"/>
    <w:lvl w:ilvl="0" w:tplc="AB601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AECB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104D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0A9D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2277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BCC6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A68C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9A61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02B3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51C58D9"/>
    <w:multiLevelType w:val="hybridMultilevel"/>
    <w:tmpl w:val="89947800"/>
    <w:lvl w:ilvl="0" w:tplc="956A9DAE">
      <w:start w:val="1"/>
      <w:numFmt w:val="decimal"/>
      <w:pStyle w:val="Nadpis1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9" w15:restartNumberingAfterBreak="0">
    <w:nsid w:val="55C768B6"/>
    <w:multiLevelType w:val="hybridMultilevel"/>
    <w:tmpl w:val="A642ABB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B312DCB"/>
    <w:multiLevelType w:val="hybridMultilevel"/>
    <w:tmpl w:val="E68E6CBC"/>
    <w:lvl w:ilvl="0" w:tplc="D92AA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E27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38E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8AD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1A9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54C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00A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54A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FA5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1" w15:restartNumberingAfterBreak="0">
    <w:nsid w:val="5CF84D17"/>
    <w:multiLevelType w:val="hybridMultilevel"/>
    <w:tmpl w:val="729EB1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FB4360A"/>
    <w:multiLevelType w:val="hybridMultilevel"/>
    <w:tmpl w:val="A55AE4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2B3904"/>
    <w:multiLevelType w:val="hybridMultilevel"/>
    <w:tmpl w:val="33B6293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BF45083"/>
    <w:multiLevelType w:val="hybridMultilevel"/>
    <w:tmpl w:val="EC0660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CFC3DED"/>
    <w:multiLevelType w:val="multilevel"/>
    <w:tmpl w:val="C9A08F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6F7B17B8"/>
    <w:multiLevelType w:val="hybridMultilevel"/>
    <w:tmpl w:val="4B488582"/>
    <w:lvl w:ilvl="0" w:tplc="7042F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16B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783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24F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ECC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148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D82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D20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AA0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 w15:restartNumberingAfterBreak="0">
    <w:nsid w:val="727B31AB"/>
    <w:multiLevelType w:val="hybridMultilevel"/>
    <w:tmpl w:val="4DECA58C"/>
    <w:lvl w:ilvl="0" w:tplc="6F942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8A2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4AC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9ED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B0B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FA0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D0F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DA4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DEE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8" w15:restartNumberingAfterBreak="0">
    <w:nsid w:val="7514469C"/>
    <w:multiLevelType w:val="hybridMultilevel"/>
    <w:tmpl w:val="3E16556E"/>
    <w:lvl w:ilvl="0" w:tplc="BC42C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66E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10B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D40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30D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B82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601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188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4E6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93725922">
    <w:abstractNumId w:val="15"/>
  </w:num>
  <w:num w:numId="2" w16cid:durableId="1661041761">
    <w:abstractNumId w:val="24"/>
  </w:num>
  <w:num w:numId="3" w16cid:durableId="1162744208">
    <w:abstractNumId w:val="27"/>
  </w:num>
  <w:num w:numId="4" w16cid:durableId="1462311558">
    <w:abstractNumId w:val="36"/>
  </w:num>
  <w:num w:numId="5" w16cid:durableId="983199757">
    <w:abstractNumId w:val="58"/>
  </w:num>
  <w:num w:numId="6" w16cid:durableId="1613169317">
    <w:abstractNumId w:val="45"/>
  </w:num>
  <w:num w:numId="7" w16cid:durableId="1033309090">
    <w:abstractNumId w:val="0"/>
  </w:num>
  <w:num w:numId="8" w16cid:durableId="1534686394">
    <w:abstractNumId w:val="59"/>
  </w:num>
  <w:num w:numId="9" w16cid:durableId="2096516662">
    <w:abstractNumId w:val="42"/>
  </w:num>
  <w:num w:numId="10" w16cid:durableId="1129282637">
    <w:abstractNumId w:val="68"/>
  </w:num>
  <w:num w:numId="11" w16cid:durableId="1633169617">
    <w:abstractNumId w:val="66"/>
  </w:num>
  <w:num w:numId="12" w16cid:durableId="368384342">
    <w:abstractNumId w:val="50"/>
  </w:num>
  <w:num w:numId="13" w16cid:durableId="352848568">
    <w:abstractNumId w:val="67"/>
  </w:num>
  <w:num w:numId="14" w16cid:durableId="1478382144">
    <w:abstractNumId w:val="60"/>
  </w:num>
  <w:num w:numId="15" w16cid:durableId="1971861303">
    <w:abstractNumId w:val="57"/>
  </w:num>
  <w:num w:numId="16" w16cid:durableId="1845049718">
    <w:abstractNumId w:val="43"/>
  </w:num>
  <w:num w:numId="17" w16cid:durableId="1795827486">
    <w:abstractNumId w:val="64"/>
  </w:num>
  <w:num w:numId="18" w16cid:durableId="1445618425">
    <w:abstractNumId w:val="58"/>
  </w:num>
  <w:num w:numId="19" w16cid:durableId="498546657">
    <w:abstractNumId w:val="58"/>
  </w:num>
  <w:num w:numId="20" w16cid:durableId="999818987">
    <w:abstractNumId w:val="48"/>
  </w:num>
  <w:num w:numId="21" w16cid:durableId="1722634771">
    <w:abstractNumId w:val="51"/>
  </w:num>
  <w:num w:numId="22" w16cid:durableId="1175340383">
    <w:abstractNumId w:val="63"/>
  </w:num>
  <w:num w:numId="23" w16cid:durableId="1561600875">
    <w:abstractNumId w:val="49"/>
  </w:num>
  <w:num w:numId="24" w16cid:durableId="2020696530">
    <w:abstractNumId w:val="65"/>
  </w:num>
  <w:num w:numId="25" w16cid:durableId="948853159">
    <w:abstractNumId w:val="41"/>
  </w:num>
  <w:num w:numId="26" w16cid:durableId="103692128">
    <w:abstractNumId w:val="61"/>
  </w:num>
  <w:num w:numId="27" w16cid:durableId="2028407064">
    <w:abstractNumId w:val="55"/>
  </w:num>
  <w:num w:numId="28" w16cid:durableId="454759582">
    <w:abstractNumId w:val="56"/>
  </w:num>
  <w:num w:numId="29" w16cid:durableId="723674401">
    <w:abstractNumId w:val="47"/>
  </w:num>
  <w:num w:numId="30" w16cid:durableId="2041276709">
    <w:abstractNumId w:val="46"/>
  </w:num>
  <w:num w:numId="31" w16cid:durableId="182790790">
    <w:abstractNumId w:val="52"/>
  </w:num>
  <w:num w:numId="32" w16cid:durableId="1287783336">
    <w:abstractNumId w:val="54"/>
  </w:num>
  <w:num w:numId="33" w16cid:durableId="846477846">
    <w:abstractNumId w:val="62"/>
  </w:num>
  <w:num w:numId="34" w16cid:durableId="843664028">
    <w:abstractNumId w:val="44"/>
  </w:num>
  <w:num w:numId="35" w16cid:durableId="2003853352">
    <w:abstractNumId w:val="5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09C"/>
    <w:rsid w:val="0000042F"/>
    <w:rsid w:val="000005FE"/>
    <w:rsid w:val="000006E9"/>
    <w:rsid w:val="00000E7B"/>
    <w:rsid w:val="00001E66"/>
    <w:rsid w:val="0000317C"/>
    <w:rsid w:val="000044A2"/>
    <w:rsid w:val="0000517C"/>
    <w:rsid w:val="000054A9"/>
    <w:rsid w:val="00005E47"/>
    <w:rsid w:val="0000602E"/>
    <w:rsid w:val="000063E9"/>
    <w:rsid w:val="000067B1"/>
    <w:rsid w:val="00006C01"/>
    <w:rsid w:val="00006F45"/>
    <w:rsid w:val="00006F56"/>
    <w:rsid w:val="00007495"/>
    <w:rsid w:val="000075B8"/>
    <w:rsid w:val="00007A54"/>
    <w:rsid w:val="00007AF0"/>
    <w:rsid w:val="00007CE6"/>
    <w:rsid w:val="00011217"/>
    <w:rsid w:val="00011335"/>
    <w:rsid w:val="000120F2"/>
    <w:rsid w:val="00012388"/>
    <w:rsid w:val="0001255C"/>
    <w:rsid w:val="000126BF"/>
    <w:rsid w:val="000129B4"/>
    <w:rsid w:val="00012A2B"/>
    <w:rsid w:val="00012CE0"/>
    <w:rsid w:val="00013011"/>
    <w:rsid w:val="00013456"/>
    <w:rsid w:val="00013B3D"/>
    <w:rsid w:val="0001413D"/>
    <w:rsid w:val="0001472F"/>
    <w:rsid w:val="00014C6C"/>
    <w:rsid w:val="00015BD9"/>
    <w:rsid w:val="00015BED"/>
    <w:rsid w:val="000165C0"/>
    <w:rsid w:val="00017370"/>
    <w:rsid w:val="000174C6"/>
    <w:rsid w:val="00020173"/>
    <w:rsid w:val="00021415"/>
    <w:rsid w:val="000214BC"/>
    <w:rsid w:val="00022882"/>
    <w:rsid w:val="00023B7B"/>
    <w:rsid w:val="00024D5D"/>
    <w:rsid w:val="000255AF"/>
    <w:rsid w:val="000257F9"/>
    <w:rsid w:val="0002583C"/>
    <w:rsid w:val="00025857"/>
    <w:rsid w:val="00025D5A"/>
    <w:rsid w:val="0002618C"/>
    <w:rsid w:val="00026AF3"/>
    <w:rsid w:val="00026F22"/>
    <w:rsid w:val="00027116"/>
    <w:rsid w:val="00027E9E"/>
    <w:rsid w:val="00030FFF"/>
    <w:rsid w:val="00031082"/>
    <w:rsid w:val="000310C0"/>
    <w:rsid w:val="0003139C"/>
    <w:rsid w:val="00031C4E"/>
    <w:rsid w:val="000327F8"/>
    <w:rsid w:val="00033353"/>
    <w:rsid w:val="0003366C"/>
    <w:rsid w:val="00033FB8"/>
    <w:rsid w:val="000346C2"/>
    <w:rsid w:val="00034B32"/>
    <w:rsid w:val="000352F7"/>
    <w:rsid w:val="00035515"/>
    <w:rsid w:val="00035F8B"/>
    <w:rsid w:val="00036301"/>
    <w:rsid w:val="00036F8A"/>
    <w:rsid w:val="00037802"/>
    <w:rsid w:val="00037850"/>
    <w:rsid w:val="000406B0"/>
    <w:rsid w:val="0004098F"/>
    <w:rsid w:val="00040C4E"/>
    <w:rsid w:val="000411EC"/>
    <w:rsid w:val="000413CC"/>
    <w:rsid w:val="0004148F"/>
    <w:rsid w:val="00042A64"/>
    <w:rsid w:val="0004300E"/>
    <w:rsid w:val="000436F5"/>
    <w:rsid w:val="00044142"/>
    <w:rsid w:val="000449EF"/>
    <w:rsid w:val="00046109"/>
    <w:rsid w:val="00046D17"/>
    <w:rsid w:val="00046D86"/>
    <w:rsid w:val="00046ED2"/>
    <w:rsid w:val="0004791D"/>
    <w:rsid w:val="000501F4"/>
    <w:rsid w:val="000509E2"/>
    <w:rsid w:val="00050DC5"/>
    <w:rsid w:val="0005100A"/>
    <w:rsid w:val="0005106A"/>
    <w:rsid w:val="00051475"/>
    <w:rsid w:val="000530AA"/>
    <w:rsid w:val="00053B8D"/>
    <w:rsid w:val="000547A4"/>
    <w:rsid w:val="00055429"/>
    <w:rsid w:val="0005546A"/>
    <w:rsid w:val="0005586E"/>
    <w:rsid w:val="00055C3D"/>
    <w:rsid w:val="0006007D"/>
    <w:rsid w:val="000612EE"/>
    <w:rsid w:val="00062D38"/>
    <w:rsid w:val="000648DB"/>
    <w:rsid w:val="00065622"/>
    <w:rsid w:val="0006565A"/>
    <w:rsid w:val="00065B5A"/>
    <w:rsid w:val="00066C02"/>
    <w:rsid w:val="00067370"/>
    <w:rsid w:val="000676DC"/>
    <w:rsid w:val="00067B8C"/>
    <w:rsid w:val="000707B1"/>
    <w:rsid w:val="00070BB1"/>
    <w:rsid w:val="00071E27"/>
    <w:rsid w:val="000724EB"/>
    <w:rsid w:val="00072A71"/>
    <w:rsid w:val="00073505"/>
    <w:rsid w:val="00075298"/>
    <w:rsid w:val="00075930"/>
    <w:rsid w:val="0007609C"/>
    <w:rsid w:val="0007663C"/>
    <w:rsid w:val="00076883"/>
    <w:rsid w:val="00076E8E"/>
    <w:rsid w:val="0007733C"/>
    <w:rsid w:val="00077495"/>
    <w:rsid w:val="00077CD9"/>
    <w:rsid w:val="000804EA"/>
    <w:rsid w:val="00080C64"/>
    <w:rsid w:val="00081F50"/>
    <w:rsid w:val="00082244"/>
    <w:rsid w:val="000828FB"/>
    <w:rsid w:val="00082A3D"/>
    <w:rsid w:val="00082BC1"/>
    <w:rsid w:val="0008342B"/>
    <w:rsid w:val="00083C7D"/>
    <w:rsid w:val="00083C9F"/>
    <w:rsid w:val="000857BC"/>
    <w:rsid w:val="00086128"/>
    <w:rsid w:val="000864CF"/>
    <w:rsid w:val="00086C57"/>
    <w:rsid w:val="00086E82"/>
    <w:rsid w:val="00086EE9"/>
    <w:rsid w:val="00086FDB"/>
    <w:rsid w:val="00090581"/>
    <w:rsid w:val="000909A1"/>
    <w:rsid w:val="000909A2"/>
    <w:rsid w:val="000910E2"/>
    <w:rsid w:val="00091482"/>
    <w:rsid w:val="000916AF"/>
    <w:rsid w:val="00091B05"/>
    <w:rsid w:val="00092FF3"/>
    <w:rsid w:val="000951A3"/>
    <w:rsid w:val="00095CF5"/>
    <w:rsid w:val="00095F27"/>
    <w:rsid w:val="00095F44"/>
    <w:rsid w:val="000963AA"/>
    <w:rsid w:val="000965E4"/>
    <w:rsid w:val="00096FEC"/>
    <w:rsid w:val="000973A1"/>
    <w:rsid w:val="000A1348"/>
    <w:rsid w:val="000A1E51"/>
    <w:rsid w:val="000A26C4"/>
    <w:rsid w:val="000A2AA6"/>
    <w:rsid w:val="000A2DC4"/>
    <w:rsid w:val="000A3334"/>
    <w:rsid w:val="000A3BD2"/>
    <w:rsid w:val="000A3FEE"/>
    <w:rsid w:val="000A46C4"/>
    <w:rsid w:val="000A52D7"/>
    <w:rsid w:val="000A5E8E"/>
    <w:rsid w:val="000A5FFE"/>
    <w:rsid w:val="000A6156"/>
    <w:rsid w:val="000A6165"/>
    <w:rsid w:val="000A70E7"/>
    <w:rsid w:val="000A72E5"/>
    <w:rsid w:val="000A764E"/>
    <w:rsid w:val="000A7DA6"/>
    <w:rsid w:val="000B0499"/>
    <w:rsid w:val="000B140C"/>
    <w:rsid w:val="000B29D2"/>
    <w:rsid w:val="000B2BCE"/>
    <w:rsid w:val="000B2E07"/>
    <w:rsid w:val="000B2F20"/>
    <w:rsid w:val="000B34E7"/>
    <w:rsid w:val="000B39A4"/>
    <w:rsid w:val="000B3E74"/>
    <w:rsid w:val="000B412F"/>
    <w:rsid w:val="000B4760"/>
    <w:rsid w:val="000B5E22"/>
    <w:rsid w:val="000B64AE"/>
    <w:rsid w:val="000B6549"/>
    <w:rsid w:val="000B6AF8"/>
    <w:rsid w:val="000B6B83"/>
    <w:rsid w:val="000B72F1"/>
    <w:rsid w:val="000B7C2C"/>
    <w:rsid w:val="000C1C38"/>
    <w:rsid w:val="000C2367"/>
    <w:rsid w:val="000C2779"/>
    <w:rsid w:val="000C2E0C"/>
    <w:rsid w:val="000C2FA9"/>
    <w:rsid w:val="000C31D1"/>
    <w:rsid w:val="000C355E"/>
    <w:rsid w:val="000C43EA"/>
    <w:rsid w:val="000C4975"/>
    <w:rsid w:val="000C538E"/>
    <w:rsid w:val="000C53CB"/>
    <w:rsid w:val="000C6035"/>
    <w:rsid w:val="000C60CE"/>
    <w:rsid w:val="000C6B50"/>
    <w:rsid w:val="000C6FA0"/>
    <w:rsid w:val="000C6FDC"/>
    <w:rsid w:val="000C70D8"/>
    <w:rsid w:val="000C730C"/>
    <w:rsid w:val="000C73CF"/>
    <w:rsid w:val="000C73F8"/>
    <w:rsid w:val="000C75EB"/>
    <w:rsid w:val="000C76CE"/>
    <w:rsid w:val="000C7750"/>
    <w:rsid w:val="000C7832"/>
    <w:rsid w:val="000C78B0"/>
    <w:rsid w:val="000D00DC"/>
    <w:rsid w:val="000D07D0"/>
    <w:rsid w:val="000D0CD8"/>
    <w:rsid w:val="000D14E3"/>
    <w:rsid w:val="000D16C4"/>
    <w:rsid w:val="000D2167"/>
    <w:rsid w:val="000D2D98"/>
    <w:rsid w:val="000D2EAE"/>
    <w:rsid w:val="000D3049"/>
    <w:rsid w:val="000D3375"/>
    <w:rsid w:val="000D36DB"/>
    <w:rsid w:val="000D48D6"/>
    <w:rsid w:val="000D4E64"/>
    <w:rsid w:val="000D5351"/>
    <w:rsid w:val="000D55CC"/>
    <w:rsid w:val="000D5784"/>
    <w:rsid w:val="000D5C05"/>
    <w:rsid w:val="000D6D62"/>
    <w:rsid w:val="000D7D0E"/>
    <w:rsid w:val="000D7EC0"/>
    <w:rsid w:val="000E0936"/>
    <w:rsid w:val="000E1233"/>
    <w:rsid w:val="000E16FD"/>
    <w:rsid w:val="000E1AC8"/>
    <w:rsid w:val="000E1B85"/>
    <w:rsid w:val="000E253D"/>
    <w:rsid w:val="000E2C2A"/>
    <w:rsid w:val="000E3B94"/>
    <w:rsid w:val="000E4E97"/>
    <w:rsid w:val="000E50DA"/>
    <w:rsid w:val="000E5AB5"/>
    <w:rsid w:val="000E6404"/>
    <w:rsid w:val="000E6A01"/>
    <w:rsid w:val="000E6A48"/>
    <w:rsid w:val="000E6ECC"/>
    <w:rsid w:val="000E71D5"/>
    <w:rsid w:val="000E7AB2"/>
    <w:rsid w:val="000E7ABF"/>
    <w:rsid w:val="000E7DC9"/>
    <w:rsid w:val="000F00DF"/>
    <w:rsid w:val="000F0816"/>
    <w:rsid w:val="000F0F38"/>
    <w:rsid w:val="000F106D"/>
    <w:rsid w:val="000F15FA"/>
    <w:rsid w:val="000F1997"/>
    <w:rsid w:val="000F2068"/>
    <w:rsid w:val="000F28B5"/>
    <w:rsid w:val="000F2CD5"/>
    <w:rsid w:val="000F380A"/>
    <w:rsid w:val="000F3F7A"/>
    <w:rsid w:val="000F47F1"/>
    <w:rsid w:val="000F4D1A"/>
    <w:rsid w:val="000F4DFC"/>
    <w:rsid w:val="000F5746"/>
    <w:rsid w:val="000F57AE"/>
    <w:rsid w:val="000F5D3C"/>
    <w:rsid w:val="000F6141"/>
    <w:rsid w:val="000F626A"/>
    <w:rsid w:val="000F6599"/>
    <w:rsid w:val="000F6D10"/>
    <w:rsid w:val="000F6FD1"/>
    <w:rsid w:val="000F783A"/>
    <w:rsid w:val="000F7A71"/>
    <w:rsid w:val="000F7C5A"/>
    <w:rsid w:val="001001EE"/>
    <w:rsid w:val="00100429"/>
    <w:rsid w:val="0010046E"/>
    <w:rsid w:val="00100BD6"/>
    <w:rsid w:val="0010127F"/>
    <w:rsid w:val="0010176B"/>
    <w:rsid w:val="001021C4"/>
    <w:rsid w:val="00102361"/>
    <w:rsid w:val="00102504"/>
    <w:rsid w:val="001027E3"/>
    <w:rsid w:val="00102D1D"/>
    <w:rsid w:val="00102D54"/>
    <w:rsid w:val="00103367"/>
    <w:rsid w:val="00103BE6"/>
    <w:rsid w:val="00104431"/>
    <w:rsid w:val="00104A95"/>
    <w:rsid w:val="00104FBC"/>
    <w:rsid w:val="001055CF"/>
    <w:rsid w:val="00105922"/>
    <w:rsid w:val="00105DD0"/>
    <w:rsid w:val="00106007"/>
    <w:rsid w:val="00106182"/>
    <w:rsid w:val="001065EC"/>
    <w:rsid w:val="00107926"/>
    <w:rsid w:val="00110022"/>
    <w:rsid w:val="001109F8"/>
    <w:rsid w:val="00110B6A"/>
    <w:rsid w:val="00112390"/>
    <w:rsid w:val="00112DCC"/>
    <w:rsid w:val="00113105"/>
    <w:rsid w:val="00113F7B"/>
    <w:rsid w:val="001142E8"/>
    <w:rsid w:val="00114D23"/>
    <w:rsid w:val="001150E1"/>
    <w:rsid w:val="00115784"/>
    <w:rsid w:val="00115DC9"/>
    <w:rsid w:val="0011636D"/>
    <w:rsid w:val="00116AEE"/>
    <w:rsid w:val="001173DF"/>
    <w:rsid w:val="00117D7D"/>
    <w:rsid w:val="001222BF"/>
    <w:rsid w:val="00122FA9"/>
    <w:rsid w:val="00123167"/>
    <w:rsid w:val="00123825"/>
    <w:rsid w:val="00123C7A"/>
    <w:rsid w:val="00123D53"/>
    <w:rsid w:val="00124FFD"/>
    <w:rsid w:val="001250FB"/>
    <w:rsid w:val="00125AC9"/>
    <w:rsid w:val="00125C47"/>
    <w:rsid w:val="00125FE8"/>
    <w:rsid w:val="00126205"/>
    <w:rsid w:val="0012654A"/>
    <w:rsid w:val="00126849"/>
    <w:rsid w:val="00126DAC"/>
    <w:rsid w:val="00126F04"/>
    <w:rsid w:val="00127D6C"/>
    <w:rsid w:val="001301E3"/>
    <w:rsid w:val="00130B72"/>
    <w:rsid w:val="0013126D"/>
    <w:rsid w:val="00131711"/>
    <w:rsid w:val="00132B38"/>
    <w:rsid w:val="00132F9D"/>
    <w:rsid w:val="001330EF"/>
    <w:rsid w:val="0013411C"/>
    <w:rsid w:val="0013451B"/>
    <w:rsid w:val="00134C39"/>
    <w:rsid w:val="00134F18"/>
    <w:rsid w:val="00135B81"/>
    <w:rsid w:val="00135EB3"/>
    <w:rsid w:val="001360F7"/>
    <w:rsid w:val="001367B7"/>
    <w:rsid w:val="00140258"/>
    <w:rsid w:val="00140E56"/>
    <w:rsid w:val="00141241"/>
    <w:rsid w:val="001412FB"/>
    <w:rsid w:val="00141503"/>
    <w:rsid w:val="001419E4"/>
    <w:rsid w:val="00141CEB"/>
    <w:rsid w:val="00142D8C"/>
    <w:rsid w:val="0014365E"/>
    <w:rsid w:val="00145FAD"/>
    <w:rsid w:val="00146874"/>
    <w:rsid w:val="00147063"/>
    <w:rsid w:val="0014729D"/>
    <w:rsid w:val="00147B23"/>
    <w:rsid w:val="00150008"/>
    <w:rsid w:val="00150AC5"/>
    <w:rsid w:val="001513B9"/>
    <w:rsid w:val="001517C0"/>
    <w:rsid w:val="001517D2"/>
    <w:rsid w:val="00151C9A"/>
    <w:rsid w:val="00151F25"/>
    <w:rsid w:val="001522CE"/>
    <w:rsid w:val="00152369"/>
    <w:rsid w:val="00153F14"/>
    <w:rsid w:val="0015499E"/>
    <w:rsid w:val="001549D0"/>
    <w:rsid w:val="001553B6"/>
    <w:rsid w:val="00155B07"/>
    <w:rsid w:val="001562A0"/>
    <w:rsid w:val="00156F51"/>
    <w:rsid w:val="00157366"/>
    <w:rsid w:val="0016044D"/>
    <w:rsid w:val="001606C1"/>
    <w:rsid w:val="001608DA"/>
    <w:rsid w:val="001610F2"/>
    <w:rsid w:val="00161897"/>
    <w:rsid w:val="001624C7"/>
    <w:rsid w:val="00162D19"/>
    <w:rsid w:val="00162E2C"/>
    <w:rsid w:val="00163134"/>
    <w:rsid w:val="001631FC"/>
    <w:rsid w:val="00163933"/>
    <w:rsid w:val="00164A27"/>
    <w:rsid w:val="001667C1"/>
    <w:rsid w:val="00170877"/>
    <w:rsid w:val="00170DFA"/>
    <w:rsid w:val="00171894"/>
    <w:rsid w:val="00172716"/>
    <w:rsid w:val="00173C05"/>
    <w:rsid w:val="0017452A"/>
    <w:rsid w:val="001753B2"/>
    <w:rsid w:val="00175486"/>
    <w:rsid w:val="00175DF0"/>
    <w:rsid w:val="00176453"/>
    <w:rsid w:val="001766B8"/>
    <w:rsid w:val="00177F30"/>
    <w:rsid w:val="00181560"/>
    <w:rsid w:val="001816C4"/>
    <w:rsid w:val="0018226C"/>
    <w:rsid w:val="00182315"/>
    <w:rsid w:val="00182818"/>
    <w:rsid w:val="001848E1"/>
    <w:rsid w:val="00185158"/>
    <w:rsid w:val="0018611E"/>
    <w:rsid w:val="00186397"/>
    <w:rsid w:val="001863BB"/>
    <w:rsid w:val="001863EA"/>
    <w:rsid w:val="001878D8"/>
    <w:rsid w:val="00187D36"/>
    <w:rsid w:val="00187FFC"/>
    <w:rsid w:val="0019093A"/>
    <w:rsid w:val="001909FF"/>
    <w:rsid w:val="00190B5C"/>
    <w:rsid w:val="00191025"/>
    <w:rsid w:val="001911B9"/>
    <w:rsid w:val="00191B9E"/>
    <w:rsid w:val="00191E5C"/>
    <w:rsid w:val="001939AD"/>
    <w:rsid w:val="00193D65"/>
    <w:rsid w:val="00194216"/>
    <w:rsid w:val="00194599"/>
    <w:rsid w:val="00194F68"/>
    <w:rsid w:val="00195882"/>
    <w:rsid w:val="00195B77"/>
    <w:rsid w:val="00195D5F"/>
    <w:rsid w:val="00196D76"/>
    <w:rsid w:val="00196DB1"/>
    <w:rsid w:val="001972AD"/>
    <w:rsid w:val="001A0B25"/>
    <w:rsid w:val="001A20AC"/>
    <w:rsid w:val="001A26BA"/>
    <w:rsid w:val="001A3227"/>
    <w:rsid w:val="001A3A7D"/>
    <w:rsid w:val="001A4193"/>
    <w:rsid w:val="001A477D"/>
    <w:rsid w:val="001A5506"/>
    <w:rsid w:val="001A5611"/>
    <w:rsid w:val="001A5BE7"/>
    <w:rsid w:val="001A5C73"/>
    <w:rsid w:val="001A5F93"/>
    <w:rsid w:val="001A6A5A"/>
    <w:rsid w:val="001A6DD7"/>
    <w:rsid w:val="001A6F4B"/>
    <w:rsid w:val="001A722E"/>
    <w:rsid w:val="001B04AF"/>
    <w:rsid w:val="001B0F78"/>
    <w:rsid w:val="001B1BB7"/>
    <w:rsid w:val="001B1FBB"/>
    <w:rsid w:val="001B219F"/>
    <w:rsid w:val="001B2ADF"/>
    <w:rsid w:val="001B2B69"/>
    <w:rsid w:val="001B305E"/>
    <w:rsid w:val="001B35C4"/>
    <w:rsid w:val="001B3682"/>
    <w:rsid w:val="001B3695"/>
    <w:rsid w:val="001B39C4"/>
    <w:rsid w:val="001B3FEF"/>
    <w:rsid w:val="001B4AF1"/>
    <w:rsid w:val="001B5EB0"/>
    <w:rsid w:val="001B7BFC"/>
    <w:rsid w:val="001C0D68"/>
    <w:rsid w:val="001C21F2"/>
    <w:rsid w:val="001C2235"/>
    <w:rsid w:val="001C2B0D"/>
    <w:rsid w:val="001C3CD3"/>
    <w:rsid w:val="001C3E72"/>
    <w:rsid w:val="001C4447"/>
    <w:rsid w:val="001C5027"/>
    <w:rsid w:val="001C5FE7"/>
    <w:rsid w:val="001C6574"/>
    <w:rsid w:val="001C6621"/>
    <w:rsid w:val="001C66CC"/>
    <w:rsid w:val="001C68E3"/>
    <w:rsid w:val="001C7902"/>
    <w:rsid w:val="001C7BBC"/>
    <w:rsid w:val="001C7DEE"/>
    <w:rsid w:val="001D0056"/>
    <w:rsid w:val="001D076F"/>
    <w:rsid w:val="001D181D"/>
    <w:rsid w:val="001D188C"/>
    <w:rsid w:val="001D1E2B"/>
    <w:rsid w:val="001D2016"/>
    <w:rsid w:val="001D3FCD"/>
    <w:rsid w:val="001D485B"/>
    <w:rsid w:val="001D4D73"/>
    <w:rsid w:val="001D5974"/>
    <w:rsid w:val="001D5B94"/>
    <w:rsid w:val="001D63E0"/>
    <w:rsid w:val="001D6725"/>
    <w:rsid w:val="001D77CE"/>
    <w:rsid w:val="001E0051"/>
    <w:rsid w:val="001E0494"/>
    <w:rsid w:val="001E1A51"/>
    <w:rsid w:val="001E2011"/>
    <w:rsid w:val="001E2100"/>
    <w:rsid w:val="001E2D2B"/>
    <w:rsid w:val="001E2FD9"/>
    <w:rsid w:val="001E36DB"/>
    <w:rsid w:val="001E4A07"/>
    <w:rsid w:val="001E5077"/>
    <w:rsid w:val="001E64AD"/>
    <w:rsid w:val="001E73AB"/>
    <w:rsid w:val="001F0A0A"/>
    <w:rsid w:val="001F0DF5"/>
    <w:rsid w:val="001F1693"/>
    <w:rsid w:val="001F207F"/>
    <w:rsid w:val="001F2442"/>
    <w:rsid w:val="001F2CCA"/>
    <w:rsid w:val="001F331E"/>
    <w:rsid w:val="001F38E1"/>
    <w:rsid w:val="001F4BA8"/>
    <w:rsid w:val="001F4DDE"/>
    <w:rsid w:val="001F5277"/>
    <w:rsid w:val="001F52CA"/>
    <w:rsid w:val="001F5CDB"/>
    <w:rsid w:val="001F630D"/>
    <w:rsid w:val="001F638D"/>
    <w:rsid w:val="00200275"/>
    <w:rsid w:val="00200496"/>
    <w:rsid w:val="00200E5E"/>
    <w:rsid w:val="002012CE"/>
    <w:rsid w:val="00201576"/>
    <w:rsid w:val="00201611"/>
    <w:rsid w:val="00201BD4"/>
    <w:rsid w:val="002031C0"/>
    <w:rsid w:val="00203384"/>
    <w:rsid w:val="0020393C"/>
    <w:rsid w:val="002040CF"/>
    <w:rsid w:val="002050DC"/>
    <w:rsid w:val="00205174"/>
    <w:rsid w:val="00206A6A"/>
    <w:rsid w:val="00206C96"/>
    <w:rsid w:val="002074C1"/>
    <w:rsid w:val="002076EB"/>
    <w:rsid w:val="00207990"/>
    <w:rsid w:val="00207BB8"/>
    <w:rsid w:val="00207C3F"/>
    <w:rsid w:val="0021114C"/>
    <w:rsid w:val="00211833"/>
    <w:rsid w:val="00211948"/>
    <w:rsid w:val="00211EE3"/>
    <w:rsid w:val="00212636"/>
    <w:rsid w:val="00212EA1"/>
    <w:rsid w:val="00213B2A"/>
    <w:rsid w:val="00214F10"/>
    <w:rsid w:val="00215DE4"/>
    <w:rsid w:val="00215E20"/>
    <w:rsid w:val="002171D3"/>
    <w:rsid w:val="0022187F"/>
    <w:rsid w:val="00221AB0"/>
    <w:rsid w:val="002230D0"/>
    <w:rsid w:val="00223143"/>
    <w:rsid w:val="002251BB"/>
    <w:rsid w:val="002253EF"/>
    <w:rsid w:val="002258EA"/>
    <w:rsid w:val="00225A20"/>
    <w:rsid w:val="002277C4"/>
    <w:rsid w:val="002304CC"/>
    <w:rsid w:val="002311D0"/>
    <w:rsid w:val="00231588"/>
    <w:rsid w:val="00231C00"/>
    <w:rsid w:val="00231EE4"/>
    <w:rsid w:val="00233636"/>
    <w:rsid w:val="00233CCD"/>
    <w:rsid w:val="00234119"/>
    <w:rsid w:val="002345BF"/>
    <w:rsid w:val="002345F1"/>
    <w:rsid w:val="00234D44"/>
    <w:rsid w:val="00234DD4"/>
    <w:rsid w:val="00235274"/>
    <w:rsid w:val="0023553C"/>
    <w:rsid w:val="0023631E"/>
    <w:rsid w:val="0023746C"/>
    <w:rsid w:val="002379F7"/>
    <w:rsid w:val="00237A93"/>
    <w:rsid w:val="00241CBF"/>
    <w:rsid w:val="002433D5"/>
    <w:rsid w:val="00243E65"/>
    <w:rsid w:val="002441DF"/>
    <w:rsid w:val="002444D0"/>
    <w:rsid w:val="00244867"/>
    <w:rsid w:val="00244F7E"/>
    <w:rsid w:val="00245109"/>
    <w:rsid w:val="002454A7"/>
    <w:rsid w:val="00246C1C"/>
    <w:rsid w:val="00247C07"/>
    <w:rsid w:val="00247F5B"/>
    <w:rsid w:val="00247FBB"/>
    <w:rsid w:val="00250124"/>
    <w:rsid w:val="00250266"/>
    <w:rsid w:val="00250D58"/>
    <w:rsid w:val="00251B37"/>
    <w:rsid w:val="00251E5C"/>
    <w:rsid w:val="00252AEC"/>
    <w:rsid w:val="00253029"/>
    <w:rsid w:val="0025382D"/>
    <w:rsid w:val="002544EA"/>
    <w:rsid w:val="00254749"/>
    <w:rsid w:val="002548B4"/>
    <w:rsid w:val="0025582D"/>
    <w:rsid w:val="00255A48"/>
    <w:rsid w:val="00255AF8"/>
    <w:rsid w:val="0025617A"/>
    <w:rsid w:val="00256255"/>
    <w:rsid w:val="0025690A"/>
    <w:rsid w:val="00256BCF"/>
    <w:rsid w:val="00257585"/>
    <w:rsid w:val="00257760"/>
    <w:rsid w:val="00257A13"/>
    <w:rsid w:val="00263D9A"/>
    <w:rsid w:val="00263DDA"/>
    <w:rsid w:val="00264048"/>
    <w:rsid w:val="00265E57"/>
    <w:rsid w:val="00266930"/>
    <w:rsid w:val="002670D1"/>
    <w:rsid w:val="002675B5"/>
    <w:rsid w:val="002678C9"/>
    <w:rsid w:val="00267F04"/>
    <w:rsid w:val="00271457"/>
    <w:rsid w:val="0027193B"/>
    <w:rsid w:val="002733C9"/>
    <w:rsid w:val="00273670"/>
    <w:rsid w:val="00273C09"/>
    <w:rsid w:val="00273C28"/>
    <w:rsid w:val="00274B72"/>
    <w:rsid w:val="00274EA1"/>
    <w:rsid w:val="0027592A"/>
    <w:rsid w:val="00276BFD"/>
    <w:rsid w:val="00276C55"/>
    <w:rsid w:val="0027738A"/>
    <w:rsid w:val="0027758C"/>
    <w:rsid w:val="002802DC"/>
    <w:rsid w:val="00280424"/>
    <w:rsid w:val="00280AC8"/>
    <w:rsid w:val="00280AF3"/>
    <w:rsid w:val="00280DB7"/>
    <w:rsid w:val="002811C1"/>
    <w:rsid w:val="00281722"/>
    <w:rsid w:val="002827B1"/>
    <w:rsid w:val="00282A94"/>
    <w:rsid w:val="00282C38"/>
    <w:rsid w:val="00284A90"/>
    <w:rsid w:val="002850F8"/>
    <w:rsid w:val="00285517"/>
    <w:rsid w:val="00285DCA"/>
    <w:rsid w:val="00285E37"/>
    <w:rsid w:val="002868E2"/>
    <w:rsid w:val="00286AAB"/>
    <w:rsid w:val="00286E97"/>
    <w:rsid w:val="00287951"/>
    <w:rsid w:val="00287A31"/>
    <w:rsid w:val="00290B4B"/>
    <w:rsid w:val="00290BA7"/>
    <w:rsid w:val="00290E1A"/>
    <w:rsid w:val="00290FEF"/>
    <w:rsid w:val="002914ED"/>
    <w:rsid w:val="0029175E"/>
    <w:rsid w:val="002923F8"/>
    <w:rsid w:val="00292A1A"/>
    <w:rsid w:val="00292A39"/>
    <w:rsid w:val="00292B3B"/>
    <w:rsid w:val="00292BBA"/>
    <w:rsid w:val="00292FC8"/>
    <w:rsid w:val="00293302"/>
    <w:rsid w:val="00293CBE"/>
    <w:rsid w:val="00293DBC"/>
    <w:rsid w:val="002943F3"/>
    <w:rsid w:val="00294797"/>
    <w:rsid w:val="00294D98"/>
    <w:rsid w:val="00296619"/>
    <w:rsid w:val="0029694A"/>
    <w:rsid w:val="00296DFE"/>
    <w:rsid w:val="00296EEA"/>
    <w:rsid w:val="0029780E"/>
    <w:rsid w:val="002A06FA"/>
    <w:rsid w:val="002A0AEC"/>
    <w:rsid w:val="002A0F0A"/>
    <w:rsid w:val="002A1214"/>
    <w:rsid w:val="002A1517"/>
    <w:rsid w:val="002A1878"/>
    <w:rsid w:val="002A2857"/>
    <w:rsid w:val="002A2D6B"/>
    <w:rsid w:val="002A30C4"/>
    <w:rsid w:val="002A33F8"/>
    <w:rsid w:val="002A33FB"/>
    <w:rsid w:val="002A423D"/>
    <w:rsid w:val="002A447A"/>
    <w:rsid w:val="002A4747"/>
    <w:rsid w:val="002A4F27"/>
    <w:rsid w:val="002A518F"/>
    <w:rsid w:val="002A5689"/>
    <w:rsid w:val="002A5CDF"/>
    <w:rsid w:val="002A5F3D"/>
    <w:rsid w:val="002A7057"/>
    <w:rsid w:val="002A7070"/>
    <w:rsid w:val="002A74A5"/>
    <w:rsid w:val="002A7E7A"/>
    <w:rsid w:val="002B13B7"/>
    <w:rsid w:val="002B2132"/>
    <w:rsid w:val="002B253D"/>
    <w:rsid w:val="002B2BC8"/>
    <w:rsid w:val="002B3859"/>
    <w:rsid w:val="002B3EFA"/>
    <w:rsid w:val="002B70F7"/>
    <w:rsid w:val="002B7B1C"/>
    <w:rsid w:val="002B7D99"/>
    <w:rsid w:val="002C05B7"/>
    <w:rsid w:val="002C0A85"/>
    <w:rsid w:val="002C0AE3"/>
    <w:rsid w:val="002C1097"/>
    <w:rsid w:val="002C14B0"/>
    <w:rsid w:val="002C1B6A"/>
    <w:rsid w:val="002C2937"/>
    <w:rsid w:val="002C2D45"/>
    <w:rsid w:val="002C3E21"/>
    <w:rsid w:val="002C47A9"/>
    <w:rsid w:val="002C4C42"/>
    <w:rsid w:val="002C5502"/>
    <w:rsid w:val="002C59FB"/>
    <w:rsid w:val="002C64DB"/>
    <w:rsid w:val="002C72F7"/>
    <w:rsid w:val="002C7A6F"/>
    <w:rsid w:val="002C7CFA"/>
    <w:rsid w:val="002C7FC5"/>
    <w:rsid w:val="002D009A"/>
    <w:rsid w:val="002D0A1D"/>
    <w:rsid w:val="002D1D28"/>
    <w:rsid w:val="002D1F47"/>
    <w:rsid w:val="002D235F"/>
    <w:rsid w:val="002D2E47"/>
    <w:rsid w:val="002D3471"/>
    <w:rsid w:val="002D39A4"/>
    <w:rsid w:val="002D444C"/>
    <w:rsid w:val="002D4A1F"/>
    <w:rsid w:val="002D59B2"/>
    <w:rsid w:val="002D5F1E"/>
    <w:rsid w:val="002E0315"/>
    <w:rsid w:val="002E0808"/>
    <w:rsid w:val="002E2DE5"/>
    <w:rsid w:val="002E4503"/>
    <w:rsid w:val="002E46F6"/>
    <w:rsid w:val="002E479A"/>
    <w:rsid w:val="002E4A63"/>
    <w:rsid w:val="002E4E61"/>
    <w:rsid w:val="002E5598"/>
    <w:rsid w:val="002E573F"/>
    <w:rsid w:val="002E6B23"/>
    <w:rsid w:val="002E6B24"/>
    <w:rsid w:val="002E7853"/>
    <w:rsid w:val="002E7EC9"/>
    <w:rsid w:val="002F0861"/>
    <w:rsid w:val="002F0FC5"/>
    <w:rsid w:val="002F1154"/>
    <w:rsid w:val="002F15A9"/>
    <w:rsid w:val="002F2DDA"/>
    <w:rsid w:val="002F3C0B"/>
    <w:rsid w:val="002F4166"/>
    <w:rsid w:val="002F5013"/>
    <w:rsid w:val="002F532B"/>
    <w:rsid w:val="002F5578"/>
    <w:rsid w:val="002F6526"/>
    <w:rsid w:val="002F6EB7"/>
    <w:rsid w:val="002F79FB"/>
    <w:rsid w:val="0030009B"/>
    <w:rsid w:val="003005D1"/>
    <w:rsid w:val="003013D4"/>
    <w:rsid w:val="00301A0C"/>
    <w:rsid w:val="00301DA0"/>
    <w:rsid w:val="00302BC6"/>
    <w:rsid w:val="00303594"/>
    <w:rsid w:val="00303ABF"/>
    <w:rsid w:val="00303D40"/>
    <w:rsid w:val="003042BA"/>
    <w:rsid w:val="00304332"/>
    <w:rsid w:val="00305349"/>
    <w:rsid w:val="003067F4"/>
    <w:rsid w:val="003077E8"/>
    <w:rsid w:val="00307824"/>
    <w:rsid w:val="003079D9"/>
    <w:rsid w:val="00310210"/>
    <w:rsid w:val="00310B75"/>
    <w:rsid w:val="00310C0D"/>
    <w:rsid w:val="00311651"/>
    <w:rsid w:val="00311947"/>
    <w:rsid w:val="00312486"/>
    <w:rsid w:val="00312AC9"/>
    <w:rsid w:val="00313EDC"/>
    <w:rsid w:val="00314F7C"/>
    <w:rsid w:val="00315468"/>
    <w:rsid w:val="00315987"/>
    <w:rsid w:val="00315C81"/>
    <w:rsid w:val="003207E8"/>
    <w:rsid w:val="003208E4"/>
    <w:rsid w:val="00321145"/>
    <w:rsid w:val="00321516"/>
    <w:rsid w:val="00321E02"/>
    <w:rsid w:val="003221A4"/>
    <w:rsid w:val="0032231D"/>
    <w:rsid w:val="00322E77"/>
    <w:rsid w:val="00323030"/>
    <w:rsid w:val="003249FE"/>
    <w:rsid w:val="00324EEC"/>
    <w:rsid w:val="00327C29"/>
    <w:rsid w:val="00327DC5"/>
    <w:rsid w:val="00327E27"/>
    <w:rsid w:val="00327E9C"/>
    <w:rsid w:val="00330209"/>
    <w:rsid w:val="00330E99"/>
    <w:rsid w:val="0033138C"/>
    <w:rsid w:val="00331430"/>
    <w:rsid w:val="003341C8"/>
    <w:rsid w:val="003344F1"/>
    <w:rsid w:val="00334DC0"/>
    <w:rsid w:val="003353A7"/>
    <w:rsid w:val="00335A7D"/>
    <w:rsid w:val="00335CCF"/>
    <w:rsid w:val="00336CE1"/>
    <w:rsid w:val="00337DD2"/>
    <w:rsid w:val="003400EA"/>
    <w:rsid w:val="003406B8"/>
    <w:rsid w:val="003410AB"/>
    <w:rsid w:val="00341C24"/>
    <w:rsid w:val="0034208E"/>
    <w:rsid w:val="0034246D"/>
    <w:rsid w:val="00342927"/>
    <w:rsid w:val="00342DEF"/>
    <w:rsid w:val="00343115"/>
    <w:rsid w:val="00344274"/>
    <w:rsid w:val="00344463"/>
    <w:rsid w:val="00344BF6"/>
    <w:rsid w:val="00345416"/>
    <w:rsid w:val="00345940"/>
    <w:rsid w:val="00345B54"/>
    <w:rsid w:val="003461D9"/>
    <w:rsid w:val="0034675E"/>
    <w:rsid w:val="00346C2D"/>
    <w:rsid w:val="00346D00"/>
    <w:rsid w:val="00346FC3"/>
    <w:rsid w:val="0034705C"/>
    <w:rsid w:val="00347637"/>
    <w:rsid w:val="00347C11"/>
    <w:rsid w:val="00347C87"/>
    <w:rsid w:val="00347D59"/>
    <w:rsid w:val="00347EE2"/>
    <w:rsid w:val="00350150"/>
    <w:rsid w:val="00350475"/>
    <w:rsid w:val="003505C2"/>
    <w:rsid w:val="0035089D"/>
    <w:rsid w:val="0035142B"/>
    <w:rsid w:val="00351B3B"/>
    <w:rsid w:val="00353317"/>
    <w:rsid w:val="00353432"/>
    <w:rsid w:val="00353637"/>
    <w:rsid w:val="003537E9"/>
    <w:rsid w:val="003543DF"/>
    <w:rsid w:val="00354B3B"/>
    <w:rsid w:val="00354CCA"/>
    <w:rsid w:val="00354F54"/>
    <w:rsid w:val="003551A5"/>
    <w:rsid w:val="003566AF"/>
    <w:rsid w:val="00356FC2"/>
    <w:rsid w:val="00356FCF"/>
    <w:rsid w:val="003579AF"/>
    <w:rsid w:val="00357CBE"/>
    <w:rsid w:val="00357E2E"/>
    <w:rsid w:val="00357F38"/>
    <w:rsid w:val="00360CA9"/>
    <w:rsid w:val="00361E78"/>
    <w:rsid w:val="00361ED7"/>
    <w:rsid w:val="0036215B"/>
    <w:rsid w:val="00362485"/>
    <w:rsid w:val="003640CE"/>
    <w:rsid w:val="0036439D"/>
    <w:rsid w:val="003648A8"/>
    <w:rsid w:val="00364FB7"/>
    <w:rsid w:val="00365D13"/>
    <w:rsid w:val="0036680E"/>
    <w:rsid w:val="00366AE0"/>
    <w:rsid w:val="00366D9C"/>
    <w:rsid w:val="00367441"/>
    <w:rsid w:val="003679B4"/>
    <w:rsid w:val="00367D73"/>
    <w:rsid w:val="003705DC"/>
    <w:rsid w:val="00371549"/>
    <w:rsid w:val="003715F8"/>
    <w:rsid w:val="00371F39"/>
    <w:rsid w:val="0037246E"/>
    <w:rsid w:val="00372A51"/>
    <w:rsid w:val="00373216"/>
    <w:rsid w:val="00373BA3"/>
    <w:rsid w:val="0037410F"/>
    <w:rsid w:val="003751FC"/>
    <w:rsid w:val="003753F7"/>
    <w:rsid w:val="00375A41"/>
    <w:rsid w:val="00376BAB"/>
    <w:rsid w:val="00376D59"/>
    <w:rsid w:val="00377A0D"/>
    <w:rsid w:val="00380649"/>
    <w:rsid w:val="003807EE"/>
    <w:rsid w:val="0038137F"/>
    <w:rsid w:val="003815D8"/>
    <w:rsid w:val="00381735"/>
    <w:rsid w:val="00383AF4"/>
    <w:rsid w:val="00383B2C"/>
    <w:rsid w:val="00383E66"/>
    <w:rsid w:val="00384392"/>
    <w:rsid w:val="003844A1"/>
    <w:rsid w:val="00384EFE"/>
    <w:rsid w:val="003864B9"/>
    <w:rsid w:val="00386A4D"/>
    <w:rsid w:val="00386A91"/>
    <w:rsid w:val="00386D79"/>
    <w:rsid w:val="003872AD"/>
    <w:rsid w:val="0038772A"/>
    <w:rsid w:val="00387DDB"/>
    <w:rsid w:val="00387FF2"/>
    <w:rsid w:val="00390042"/>
    <w:rsid w:val="00390490"/>
    <w:rsid w:val="003904B2"/>
    <w:rsid w:val="00390883"/>
    <w:rsid w:val="00390C66"/>
    <w:rsid w:val="00391139"/>
    <w:rsid w:val="00391281"/>
    <w:rsid w:val="00391532"/>
    <w:rsid w:val="00392A65"/>
    <w:rsid w:val="00392CB5"/>
    <w:rsid w:val="00393408"/>
    <w:rsid w:val="003937A5"/>
    <w:rsid w:val="00393F08"/>
    <w:rsid w:val="003942A8"/>
    <w:rsid w:val="00394A6B"/>
    <w:rsid w:val="003958AE"/>
    <w:rsid w:val="00395B57"/>
    <w:rsid w:val="00396C0A"/>
    <w:rsid w:val="0039717E"/>
    <w:rsid w:val="00397380"/>
    <w:rsid w:val="00397558"/>
    <w:rsid w:val="00397591"/>
    <w:rsid w:val="00397768"/>
    <w:rsid w:val="00397C78"/>
    <w:rsid w:val="003A0D42"/>
    <w:rsid w:val="003A0D62"/>
    <w:rsid w:val="003A1366"/>
    <w:rsid w:val="003A1571"/>
    <w:rsid w:val="003A18F7"/>
    <w:rsid w:val="003A2FF1"/>
    <w:rsid w:val="003A357D"/>
    <w:rsid w:val="003A3785"/>
    <w:rsid w:val="003A4D79"/>
    <w:rsid w:val="003A4FC2"/>
    <w:rsid w:val="003A5375"/>
    <w:rsid w:val="003A555A"/>
    <w:rsid w:val="003A575E"/>
    <w:rsid w:val="003A6C7E"/>
    <w:rsid w:val="003A714B"/>
    <w:rsid w:val="003A7A0F"/>
    <w:rsid w:val="003A7DB7"/>
    <w:rsid w:val="003B05EE"/>
    <w:rsid w:val="003B0CB6"/>
    <w:rsid w:val="003B0E4D"/>
    <w:rsid w:val="003B0F2E"/>
    <w:rsid w:val="003B13BE"/>
    <w:rsid w:val="003B167B"/>
    <w:rsid w:val="003B3272"/>
    <w:rsid w:val="003B531A"/>
    <w:rsid w:val="003B550E"/>
    <w:rsid w:val="003B56F7"/>
    <w:rsid w:val="003B5A85"/>
    <w:rsid w:val="003B6252"/>
    <w:rsid w:val="003B62D4"/>
    <w:rsid w:val="003B643D"/>
    <w:rsid w:val="003B6A28"/>
    <w:rsid w:val="003B6CDB"/>
    <w:rsid w:val="003B77AB"/>
    <w:rsid w:val="003B77C4"/>
    <w:rsid w:val="003B79A4"/>
    <w:rsid w:val="003B7ECE"/>
    <w:rsid w:val="003C01D3"/>
    <w:rsid w:val="003C0802"/>
    <w:rsid w:val="003C0F7A"/>
    <w:rsid w:val="003C14AB"/>
    <w:rsid w:val="003C1E5B"/>
    <w:rsid w:val="003C2286"/>
    <w:rsid w:val="003C24F6"/>
    <w:rsid w:val="003C2C39"/>
    <w:rsid w:val="003C2DE3"/>
    <w:rsid w:val="003C2F92"/>
    <w:rsid w:val="003C327D"/>
    <w:rsid w:val="003C3C17"/>
    <w:rsid w:val="003C3CB0"/>
    <w:rsid w:val="003C4709"/>
    <w:rsid w:val="003C4F0B"/>
    <w:rsid w:val="003C5932"/>
    <w:rsid w:val="003C6188"/>
    <w:rsid w:val="003C62FE"/>
    <w:rsid w:val="003C6D87"/>
    <w:rsid w:val="003C72E1"/>
    <w:rsid w:val="003C77C9"/>
    <w:rsid w:val="003C77CB"/>
    <w:rsid w:val="003D1358"/>
    <w:rsid w:val="003D136A"/>
    <w:rsid w:val="003D16FC"/>
    <w:rsid w:val="003D21B0"/>
    <w:rsid w:val="003D270C"/>
    <w:rsid w:val="003D279F"/>
    <w:rsid w:val="003D2927"/>
    <w:rsid w:val="003D293A"/>
    <w:rsid w:val="003D2B6E"/>
    <w:rsid w:val="003D2F77"/>
    <w:rsid w:val="003D32D3"/>
    <w:rsid w:val="003D3A6B"/>
    <w:rsid w:val="003D3C0F"/>
    <w:rsid w:val="003D413C"/>
    <w:rsid w:val="003D4B5D"/>
    <w:rsid w:val="003D4D9E"/>
    <w:rsid w:val="003D583C"/>
    <w:rsid w:val="003D6543"/>
    <w:rsid w:val="003D6DA7"/>
    <w:rsid w:val="003D76B1"/>
    <w:rsid w:val="003D76CF"/>
    <w:rsid w:val="003D79A0"/>
    <w:rsid w:val="003D7AEC"/>
    <w:rsid w:val="003E03DA"/>
    <w:rsid w:val="003E10ED"/>
    <w:rsid w:val="003E226E"/>
    <w:rsid w:val="003E32EC"/>
    <w:rsid w:val="003E3325"/>
    <w:rsid w:val="003E3C9A"/>
    <w:rsid w:val="003E3FFD"/>
    <w:rsid w:val="003E4A00"/>
    <w:rsid w:val="003E54AE"/>
    <w:rsid w:val="003E59B3"/>
    <w:rsid w:val="003E5C7C"/>
    <w:rsid w:val="003E5FB7"/>
    <w:rsid w:val="003E640B"/>
    <w:rsid w:val="003E656F"/>
    <w:rsid w:val="003E770A"/>
    <w:rsid w:val="003E7E06"/>
    <w:rsid w:val="003E7E55"/>
    <w:rsid w:val="003F041D"/>
    <w:rsid w:val="003F0606"/>
    <w:rsid w:val="003F123F"/>
    <w:rsid w:val="003F1280"/>
    <w:rsid w:val="003F1AFF"/>
    <w:rsid w:val="003F1F1C"/>
    <w:rsid w:val="003F24F8"/>
    <w:rsid w:val="003F2C53"/>
    <w:rsid w:val="003F2E5D"/>
    <w:rsid w:val="003F3028"/>
    <w:rsid w:val="003F3BBD"/>
    <w:rsid w:val="003F477B"/>
    <w:rsid w:val="003F6323"/>
    <w:rsid w:val="003F69B8"/>
    <w:rsid w:val="003F757B"/>
    <w:rsid w:val="00401238"/>
    <w:rsid w:val="004012C3"/>
    <w:rsid w:val="0040170E"/>
    <w:rsid w:val="004035F0"/>
    <w:rsid w:val="00403852"/>
    <w:rsid w:val="00403B91"/>
    <w:rsid w:val="00404017"/>
    <w:rsid w:val="00404324"/>
    <w:rsid w:val="004043B1"/>
    <w:rsid w:val="00404649"/>
    <w:rsid w:val="00404E7C"/>
    <w:rsid w:val="00405021"/>
    <w:rsid w:val="00405406"/>
    <w:rsid w:val="00407588"/>
    <w:rsid w:val="00407A21"/>
    <w:rsid w:val="00407D23"/>
    <w:rsid w:val="0041002E"/>
    <w:rsid w:val="004100C1"/>
    <w:rsid w:val="004107EE"/>
    <w:rsid w:val="00411445"/>
    <w:rsid w:val="0041240B"/>
    <w:rsid w:val="00412749"/>
    <w:rsid w:val="00413045"/>
    <w:rsid w:val="00413EE7"/>
    <w:rsid w:val="00414194"/>
    <w:rsid w:val="00414461"/>
    <w:rsid w:val="00415588"/>
    <w:rsid w:val="00415A25"/>
    <w:rsid w:val="00415A63"/>
    <w:rsid w:val="00415FF0"/>
    <w:rsid w:val="00416923"/>
    <w:rsid w:val="00416A48"/>
    <w:rsid w:val="0041750A"/>
    <w:rsid w:val="00417FA0"/>
    <w:rsid w:val="004208D0"/>
    <w:rsid w:val="00420A03"/>
    <w:rsid w:val="00422E9F"/>
    <w:rsid w:val="004230E5"/>
    <w:rsid w:val="00423FB2"/>
    <w:rsid w:val="0042451B"/>
    <w:rsid w:val="0042502D"/>
    <w:rsid w:val="00425186"/>
    <w:rsid w:val="004256D5"/>
    <w:rsid w:val="00426244"/>
    <w:rsid w:val="00426AEC"/>
    <w:rsid w:val="00426DFB"/>
    <w:rsid w:val="00430BCE"/>
    <w:rsid w:val="00431253"/>
    <w:rsid w:val="00431699"/>
    <w:rsid w:val="00431E74"/>
    <w:rsid w:val="00432487"/>
    <w:rsid w:val="00432D8F"/>
    <w:rsid w:val="00432E69"/>
    <w:rsid w:val="00433A30"/>
    <w:rsid w:val="004344E0"/>
    <w:rsid w:val="00434610"/>
    <w:rsid w:val="00434A1A"/>
    <w:rsid w:val="00434A74"/>
    <w:rsid w:val="004351FF"/>
    <w:rsid w:val="00435596"/>
    <w:rsid w:val="0043635D"/>
    <w:rsid w:val="0043653A"/>
    <w:rsid w:val="00436B34"/>
    <w:rsid w:val="00436EA9"/>
    <w:rsid w:val="00437268"/>
    <w:rsid w:val="00437532"/>
    <w:rsid w:val="00437620"/>
    <w:rsid w:val="004402CC"/>
    <w:rsid w:val="0044050D"/>
    <w:rsid w:val="00441164"/>
    <w:rsid w:val="0044210C"/>
    <w:rsid w:val="00442320"/>
    <w:rsid w:val="00442943"/>
    <w:rsid w:val="004434D3"/>
    <w:rsid w:val="0044498E"/>
    <w:rsid w:val="0044521C"/>
    <w:rsid w:val="00445935"/>
    <w:rsid w:val="00450FD0"/>
    <w:rsid w:val="00451B5D"/>
    <w:rsid w:val="004525D7"/>
    <w:rsid w:val="00453C8B"/>
    <w:rsid w:val="004553BA"/>
    <w:rsid w:val="00455BB1"/>
    <w:rsid w:val="00456725"/>
    <w:rsid w:val="00456A51"/>
    <w:rsid w:val="00456A9B"/>
    <w:rsid w:val="00456E49"/>
    <w:rsid w:val="00457B00"/>
    <w:rsid w:val="004608D6"/>
    <w:rsid w:val="0046178B"/>
    <w:rsid w:val="0046217F"/>
    <w:rsid w:val="00462341"/>
    <w:rsid w:val="0046360C"/>
    <w:rsid w:val="00463972"/>
    <w:rsid w:val="00466312"/>
    <w:rsid w:val="00466BEB"/>
    <w:rsid w:val="00470C89"/>
    <w:rsid w:val="00470CBC"/>
    <w:rsid w:val="00471999"/>
    <w:rsid w:val="00471AC6"/>
    <w:rsid w:val="00471CFB"/>
    <w:rsid w:val="004721E4"/>
    <w:rsid w:val="0047298D"/>
    <w:rsid w:val="004743DE"/>
    <w:rsid w:val="004749B9"/>
    <w:rsid w:val="004749BC"/>
    <w:rsid w:val="00475E5A"/>
    <w:rsid w:val="00476CC1"/>
    <w:rsid w:val="00476E85"/>
    <w:rsid w:val="00477709"/>
    <w:rsid w:val="0047779F"/>
    <w:rsid w:val="0047797E"/>
    <w:rsid w:val="00481081"/>
    <w:rsid w:val="00481111"/>
    <w:rsid w:val="00481246"/>
    <w:rsid w:val="00481490"/>
    <w:rsid w:val="0048279A"/>
    <w:rsid w:val="00482F1A"/>
    <w:rsid w:val="00482FF2"/>
    <w:rsid w:val="0048350E"/>
    <w:rsid w:val="00484F11"/>
    <w:rsid w:val="00484FC5"/>
    <w:rsid w:val="004859B6"/>
    <w:rsid w:val="00485CD1"/>
    <w:rsid w:val="00487141"/>
    <w:rsid w:val="00490D3A"/>
    <w:rsid w:val="004917C8"/>
    <w:rsid w:val="00491BB0"/>
    <w:rsid w:val="00491BB8"/>
    <w:rsid w:val="00493350"/>
    <w:rsid w:val="004939C4"/>
    <w:rsid w:val="004943B8"/>
    <w:rsid w:val="004943EB"/>
    <w:rsid w:val="004948EB"/>
    <w:rsid w:val="0049499B"/>
    <w:rsid w:val="00495C35"/>
    <w:rsid w:val="0049607C"/>
    <w:rsid w:val="00496579"/>
    <w:rsid w:val="00496A35"/>
    <w:rsid w:val="004A11F3"/>
    <w:rsid w:val="004A1308"/>
    <w:rsid w:val="004A17E4"/>
    <w:rsid w:val="004A2451"/>
    <w:rsid w:val="004A2D8C"/>
    <w:rsid w:val="004A54E8"/>
    <w:rsid w:val="004A661D"/>
    <w:rsid w:val="004A7085"/>
    <w:rsid w:val="004A758E"/>
    <w:rsid w:val="004B0211"/>
    <w:rsid w:val="004B145E"/>
    <w:rsid w:val="004B27FD"/>
    <w:rsid w:val="004B4301"/>
    <w:rsid w:val="004B50DE"/>
    <w:rsid w:val="004B5379"/>
    <w:rsid w:val="004B547E"/>
    <w:rsid w:val="004B59E2"/>
    <w:rsid w:val="004B6962"/>
    <w:rsid w:val="004B7150"/>
    <w:rsid w:val="004B7C7D"/>
    <w:rsid w:val="004B7D2C"/>
    <w:rsid w:val="004B7DA1"/>
    <w:rsid w:val="004C1004"/>
    <w:rsid w:val="004C2009"/>
    <w:rsid w:val="004C2A1A"/>
    <w:rsid w:val="004C2E60"/>
    <w:rsid w:val="004C38CD"/>
    <w:rsid w:val="004C59A8"/>
    <w:rsid w:val="004C5B40"/>
    <w:rsid w:val="004C66D5"/>
    <w:rsid w:val="004C6910"/>
    <w:rsid w:val="004C6AB7"/>
    <w:rsid w:val="004C6F3F"/>
    <w:rsid w:val="004C7684"/>
    <w:rsid w:val="004C7DDD"/>
    <w:rsid w:val="004C7E30"/>
    <w:rsid w:val="004D02F0"/>
    <w:rsid w:val="004D05E5"/>
    <w:rsid w:val="004D0750"/>
    <w:rsid w:val="004D0B17"/>
    <w:rsid w:val="004D1A92"/>
    <w:rsid w:val="004D1C01"/>
    <w:rsid w:val="004D1EF5"/>
    <w:rsid w:val="004D55E4"/>
    <w:rsid w:val="004D562C"/>
    <w:rsid w:val="004D5B2B"/>
    <w:rsid w:val="004D5C14"/>
    <w:rsid w:val="004D5FCB"/>
    <w:rsid w:val="004D60B3"/>
    <w:rsid w:val="004D6C2E"/>
    <w:rsid w:val="004D70C1"/>
    <w:rsid w:val="004D71F8"/>
    <w:rsid w:val="004D78CF"/>
    <w:rsid w:val="004D7E20"/>
    <w:rsid w:val="004E1BF0"/>
    <w:rsid w:val="004E3269"/>
    <w:rsid w:val="004E3F97"/>
    <w:rsid w:val="004E4747"/>
    <w:rsid w:val="004E49EE"/>
    <w:rsid w:val="004E5195"/>
    <w:rsid w:val="004E56CE"/>
    <w:rsid w:val="004E5962"/>
    <w:rsid w:val="004E624F"/>
    <w:rsid w:val="004E6C77"/>
    <w:rsid w:val="004E700E"/>
    <w:rsid w:val="004E79B2"/>
    <w:rsid w:val="004F05A4"/>
    <w:rsid w:val="004F1546"/>
    <w:rsid w:val="004F1A39"/>
    <w:rsid w:val="004F243E"/>
    <w:rsid w:val="004F2E15"/>
    <w:rsid w:val="004F2F1C"/>
    <w:rsid w:val="004F32D6"/>
    <w:rsid w:val="004F3746"/>
    <w:rsid w:val="004F40D0"/>
    <w:rsid w:val="004F4903"/>
    <w:rsid w:val="004F4B5D"/>
    <w:rsid w:val="004F6546"/>
    <w:rsid w:val="004F71BF"/>
    <w:rsid w:val="004F7278"/>
    <w:rsid w:val="004F7497"/>
    <w:rsid w:val="005005CF"/>
    <w:rsid w:val="00500830"/>
    <w:rsid w:val="005013BC"/>
    <w:rsid w:val="00502321"/>
    <w:rsid w:val="005025BB"/>
    <w:rsid w:val="00502A1F"/>
    <w:rsid w:val="005032B5"/>
    <w:rsid w:val="00503D22"/>
    <w:rsid w:val="00504213"/>
    <w:rsid w:val="005045B1"/>
    <w:rsid w:val="00504AAA"/>
    <w:rsid w:val="00504B59"/>
    <w:rsid w:val="00505435"/>
    <w:rsid w:val="00505889"/>
    <w:rsid w:val="00506ADC"/>
    <w:rsid w:val="005070EF"/>
    <w:rsid w:val="00507244"/>
    <w:rsid w:val="00507CCD"/>
    <w:rsid w:val="00510BB5"/>
    <w:rsid w:val="00510D1F"/>
    <w:rsid w:val="00511E9E"/>
    <w:rsid w:val="00511ECB"/>
    <w:rsid w:val="00512086"/>
    <w:rsid w:val="0051244D"/>
    <w:rsid w:val="00512D81"/>
    <w:rsid w:val="00513483"/>
    <w:rsid w:val="005134FB"/>
    <w:rsid w:val="0051356F"/>
    <w:rsid w:val="005136BD"/>
    <w:rsid w:val="0051371B"/>
    <w:rsid w:val="005138A2"/>
    <w:rsid w:val="00515D56"/>
    <w:rsid w:val="00515F84"/>
    <w:rsid w:val="005161FD"/>
    <w:rsid w:val="0051679A"/>
    <w:rsid w:val="005168DF"/>
    <w:rsid w:val="005169CD"/>
    <w:rsid w:val="00520AB8"/>
    <w:rsid w:val="00520E0B"/>
    <w:rsid w:val="005228AB"/>
    <w:rsid w:val="00522F9C"/>
    <w:rsid w:val="005238BC"/>
    <w:rsid w:val="00523BD5"/>
    <w:rsid w:val="0052451A"/>
    <w:rsid w:val="00524B1C"/>
    <w:rsid w:val="00524FE6"/>
    <w:rsid w:val="00526574"/>
    <w:rsid w:val="00526625"/>
    <w:rsid w:val="005267C9"/>
    <w:rsid w:val="00526EBC"/>
    <w:rsid w:val="00526ECF"/>
    <w:rsid w:val="00527612"/>
    <w:rsid w:val="00527FD2"/>
    <w:rsid w:val="00530E76"/>
    <w:rsid w:val="005310F1"/>
    <w:rsid w:val="0053138D"/>
    <w:rsid w:val="005318B2"/>
    <w:rsid w:val="00531B57"/>
    <w:rsid w:val="00531E87"/>
    <w:rsid w:val="005322F8"/>
    <w:rsid w:val="0053233A"/>
    <w:rsid w:val="005326C7"/>
    <w:rsid w:val="00532F15"/>
    <w:rsid w:val="00533D24"/>
    <w:rsid w:val="00534145"/>
    <w:rsid w:val="00534A2F"/>
    <w:rsid w:val="0053523B"/>
    <w:rsid w:val="00535519"/>
    <w:rsid w:val="00535887"/>
    <w:rsid w:val="00536963"/>
    <w:rsid w:val="005370F8"/>
    <w:rsid w:val="005379E9"/>
    <w:rsid w:val="00540BF5"/>
    <w:rsid w:val="005411EE"/>
    <w:rsid w:val="00541439"/>
    <w:rsid w:val="005421CE"/>
    <w:rsid w:val="005451E0"/>
    <w:rsid w:val="00546965"/>
    <w:rsid w:val="00546E31"/>
    <w:rsid w:val="00547EAD"/>
    <w:rsid w:val="00547EE2"/>
    <w:rsid w:val="005500FD"/>
    <w:rsid w:val="00550343"/>
    <w:rsid w:val="005504DE"/>
    <w:rsid w:val="00551A5B"/>
    <w:rsid w:val="00551CD9"/>
    <w:rsid w:val="00552323"/>
    <w:rsid w:val="00552729"/>
    <w:rsid w:val="00552A55"/>
    <w:rsid w:val="00553112"/>
    <w:rsid w:val="00553700"/>
    <w:rsid w:val="005544A5"/>
    <w:rsid w:val="00554C94"/>
    <w:rsid w:val="00555AB5"/>
    <w:rsid w:val="00555FD6"/>
    <w:rsid w:val="00556403"/>
    <w:rsid w:val="00556E55"/>
    <w:rsid w:val="00556EC3"/>
    <w:rsid w:val="0055768A"/>
    <w:rsid w:val="00557F14"/>
    <w:rsid w:val="005604E8"/>
    <w:rsid w:val="00560D02"/>
    <w:rsid w:val="00561B55"/>
    <w:rsid w:val="00562A63"/>
    <w:rsid w:val="005634CA"/>
    <w:rsid w:val="00564F19"/>
    <w:rsid w:val="00565E1A"/>
    <w:rsid w:val="0056643D"/>
    <w:rsid w:val="00566CD3"/>
    <w:rsid w:val="00567E7F"/>
    <w:rsid w:val="0057021C"/>
    <w:rsid w:val="00570386"/>
    <w:rsid w:val="005706E7"/>
    <w:rsid w:val="00570734"/>
    <w:rsid w:val="00572671"/>
    <w:rsid w:val="005726B9"/>
    <w:rsid w:val="00572F87"/>
    <w:rsid w:val="00573204"/>
    <w:rsid w:val="00574B57"/>
    <w:rsid w:val="0057500F"/>
    <w:rsid w:val="00576319"/>
    <w:rsid w:val="00576674"/>
    <w:rsid w:val="00576910"/>
    <w:rsid w:val="00577244"/>
    <w:rsid w:val="005774D7"/>
    <w:rsid w:val="00577BA2"/>
    <w:rsid w:val="00580B7A"/>
    <w:rsid w:val="00581442"/>
    <w:rsid w:val="00581449"/>
    <w:rsid w:val="005815AC"/>
    <w:rsid w:val="00582354"/>
    <w:rsid w:val="00582F4E"/>
    <w:rsid w:val="00583D91"/>
    <w:rsid w:val="00583D9C"/>
    <w:rsid w:val="005848FE"/>
    <w:rsid w:val="00587104"/>
    <w:rsid w:val="005878B4"/>
    <w:rsid w:val="00587BC0"/>
    <w:rsid w:val="00587D0B"/>
    <w:rsid w:val="005903C7"/>
    <w:rsid w:val="005904FE"/>
    <w:rsid w:val="00590514"/>
    <w:rsid w:val="00590B73"/>
    <w:rsid w:val="00590FAD"/>
    <w:rsid w:val="00591640"/>
    <w:rsid w:val="00591842"/>
    <w:rsid w:val="00591CB5"/>
    <w:rsid w:val="00591FBC"/>
    <w:rsid w:val="00593309"/>
    <w:rsid w:val="00593B73"/>
    <w:rsid w:val="00594407"/>
    <w:rsid w:val="00594646"/>
    <w:rsid w:val="005949A7"/>
    <w:rsid w:val="00594BED"/>
    <w:rsid w:val="00594DC5"/>
    <w:rsid w:val="00594E02"/>
    <w:rsid w:val="00595266"/>
    <w:rsid w:val="00595555"/>
    <w:rsid w:val="00595FA0"/>
    <w:rsid w:val="0059658E"/>
    <w:rsid w:val="00596762"/>
    <w:rsid w:val="00596A2B"/>
    <w:rsid w:val="005A0AF6"/>
    <w:rsid w:val="005A143D"/>
    <w:rsid w:val="005A1494"/>
    <w:rsid w:val="005A159F"/>
    <w:rsid w:val="005A176C"/>
    <w:rsid w:val="005A198B"/>
    <w:rsid w:val="005A1C9B"/>
    <w:rsid w:val="005A21D2"/>
    <w:rsid w:val="005A230D"/>
    <w:rsid w:val="005A2BB7"/>
    <w:rsid w:val="005A4175"/>
    <w:rsid w:val="005A5615"/>
    <w:rsid w:val="005A5ABD"/>
    <w:rsid w:val="005A615F"/>
    <w:rsid w:val="005A71DA"/>
    <w:rsid w:val="005A761B"/>
    <w:rsid w:val="005A76FC"/>
    <w:rsid w:val="005A77E8"/>
    <w:rsid w:val="005A79FF"/>
    <w:rsid w:val="005A7C6D"/>
    <w:rsid w:val="005B069C"/>
    <w:rsid w:val="005B08A1"/>
    <w:rsid w:val="005B0DA6"/>
    <w:rsid w:val="005B0EAD"/>
    <w:rsid w:val="005B0ECC"/>
    <w:rsid w:val="005B1137"/>
    <w:rsid w:val="005B1D0A"/>
    <w:rsid w:val="005B2147"/>
    <w:rsid w:val="005B339F"/>
    <w:rsid w:val="005B3729"/>
    <w:rsid w:val="005B3CA3"/>
    <w:rsid w:val="005B3F41"/>
    <w:rsid w:val="005B45D8"/>
    <w:rsid w:val="005B4B42"/>
    <w:rsid w:val="005B5B56"/>
    <w:rsid w:val="005B604C"/>
    <w:rsid w:val="005B7D3B"/>
    <w:rsid w:val="005B7F3A"/>
    <w:rsid w:val="005C006B"/>
    <w:rsid w:val="005C010C"/>
    <w:rsid w:val="005C01C8"/>
    <w:rsid w:val="005C0248"/>
    <w:rsid w:val="005C084D"/>
    <w:rsid w:val="005C09C7"/>
    <w:rsid w:val="005C1BAE"/>
    <w:rsid w:val="005C2A21"/>
    <w:rsid w:val="005C3195"/>
    <w:rsid w:val="005C4DBA"/>
    <w:rsid w:val="005C5612"/>
    <w:rsid w:val="005C667D"/>
    <w:rsid w:val="005C6DA6"/>
    <w:rsid w:val="005C6E7C"/>
    <w:rsid w:val="005D0485"/>
    <w:rsid w:val="005D0ABB"/>
    <w:rsid w:val="005D1ADE"/>
    <w:rsid w:val="005D20F4"/>
    <w:rsid w:val="005D251A"/>
    <w:rsid w:val="005D2981"/>
    <w:rsid w:val="005D3FC7"/>
    <w:rsid w:val="005D425A"/>
    <w:rsid w:val="005D468E"/>
    <w:rsid w:val="005D5879"/>
    <w:rsid w:val="005D6A21"/>
    <w:rsid w:val="005D6CA7"/>
    <w:rsid w:val="005D6FE6"/>
    <w:rsid w:val="005E0A4B"/>
    <w:rsid w:val="005E1EE8"/>
    <w:rsid w:val="005E3080"/>
    <w:rsid w:val="005E3815"/>
    <w:rsid w:val="005E4D9A"/>
    <w:rsid w:val="005E5052"/>
    <w:rsid w:val="005E538C"/>
    <w:rsid w:val="005E5712"/>
    <w:rsid w:val="005E5C53"/>
    <w:rsid w:val="005E5EC9"/>
    <w:rsid w:val="005E5F9D"/>
    <w:rsid w:val="005E5FCB"/>
    <w:rsid w:val="005E656E"/>
    <w:rsid w:val="005E672E"/>
    <w:rsid w:val="005E7FC0"/>
    <w:rsid w:val="005E7FF3"/>
    <w:rsid w:val="005F0334"/>
    <w:rsid w:val="005F1146"/>
    <w:rsid w:val="005F14C9"/>
    <w:rsid w:val="005F1B2A"/>
    <w:rsid w:val="005F1ED1"/>
    <w:rsid w:val="005F2F63"/>
    <w:rsid w:val="005F31DA"/>
    <w:rsid w:val="005F37CB"/>
    <w:rsid w:val="005F42D9"/>
    <w:rsid w:val="005F44E4"/>
    <w:rsid w:val="005F4C2C"/>
    <w:rsid w:val="005F4DFB"/>
    <w:rsid w:val="005F55FF"/>
    <w:rsid w:val="005F5AF2"/>
    <w:rsid w:val="005F5B72"/>
    <w:rsid w:val="005F5BA5"/>
    <w:rsid w:val="005F601E"/>
    <w:rsid w:val="005F6374"/>
    <w:rsid w:val="005F6EDC"/>
    <w:rsid w:val="005F75CF"/>
    <w:rsid w:val="005F7935"/>
    <w:rsid w:val="005F7BA4"/>
    <w:rsid w:val="005F7CA1"/>
    <w:rsid w:val="0060067B"/>
    <w:rsid w:val="00600B04"/>
    <w:rsid w:val="00600EAF"/>
    <w:rsid w:val="00602A1E"/>
    <w:rsid w:val="00602B39"/>
    <w:rsid w:val="00603727"/>
    <w:rsid w:val="00603AB9"/>
    <w:rsid w:val="00604762"/>
    <w:rsid w:val="00604B54"/>
    <w:rsid w:val="00604F40"/>
    <w:rsid w:val="00605033"/>
    <w:rsid w:val="00605265"/>
    <w:rsid w:val="00606812"/>
    <w:rsid w:val="00611E3A"/>
    <w:rsid w:val="0061281B"/>
    <w:rsid w:val="006128BF"/>
    <w:rsid w:val="006129E9"/>
    <w:rsid w:val="00612B4C"/>
    <w:rsid w:val="006133DD"/>
    <w:rsid w:val="006134E9"/>
    <w:rsid w:val="00614B32"/>
    <w:rsid w:val="00614C9D"/>
    <w:rsid w:val="00614D8E"/>
    <w:rsid w:val="006159D1"/>
    <w:rsid w:val="0061640D"/>
    <w:rsid w:val="00616543"/>
    <w:rsid w:val="00616B4C"/>
    <w:rsid w:val="00616B85"/>
    <w:rsid w:val="00617FFB"/>
    <w:rsid w:val="00620758"/>
    <w:rsid w:val="00620D09"/>
    <w:rsid w:val="0062147D"/>
    <w:rsid w:val="00621496"/>
    <w:rsid w:val="00621AFE"/>
    <w:rsid w:val="00622A4F"/>
    <w:rsid w:val="00622CAD"/>
    <w:rsid w:val="00622DDE"/>
    <w:rsid w:val="00623484"/>
    <w:rsid w:val="00624761"/>
    <w:rsid w:val="006249B1"/>
    <w:rsid w:val="00624B3C"/>
    <w:rsid w:val="00625574"/>
    <w:rsid w:val="00625FAF"/>
    <w:rsid w:val="00626C08"/>
    <w:rsid w:val="006270FF"/>
    <w:rsid w:val="00627238"/>
    <w:rsid w:val="00627625"/>
    <w:rsid w:val="00630668"/>
    <w:rsid w:val="0063066F"/>
    <w:rsid w:val="00630765"/>
    <w:rsid w:val="00630983"/>
    <w:rsid w:val="00630CD0"/>
    <w:rsid w:val="00630FEB"/>
    <w:rsid w:val="0063110E"/>
    <w:rsid w:val="00631459"/>
    <w:rsid w:val="00631619"/>
    <w:rsid w:val="00631A94"/>
    <w:rsid w:val="006323D7"/>
    <w:rsid w:val="006328C9"/>
    <w:rsid w:val="00632B08"/>
    <w:rsid w:val="00632D85"/>
    <w:rsid w:val="00633085"/>
    <w:rsid w:val="00633192"/>
    <w:rsid w:val="0063331E"/>
    <w:rsid w:val="0063398A"/>
    <w:rsid w:val="00634C88"/>
    <w:rsid w:val="0063625A"/>
    <w:rsid w:val="006364CF"/>
    <w:rsid w:val="006376D3"/>
    <w:rsid w:val="00637754"/>
    <w:rsid w:val="00637BAF"/>
    <w:rsid w:val="00637EA1"/>
    <w:rsid w:val="00640D3F"/>
    <w:rsid w:val="0064288D"/>
    <w:rsid w:val="0064357E"/>
    <w:rsid w:val="00643779"/>
    <w:rsid w:val="00643AC7"/>
    <w:rsid w:val="006446F7"/>
    <w:rsid w:val="00646473"/>
    <w:rsid w:val="006474C6"/>
    <w:rsid w:val="00647E1F"/>
    <w:rsid w:val="00650224"/>
    <w:rsid w:val="006519B4"/>
    <w:rsid w:val="006519EF"/>
    <w:rsid w:val="00651B62"/>
    <w:rsid w:val="00651DD1"/>
    <w:rsid w:val="0065259F"/>
    <w:rsid w:val="006528B2"/>
    <w:rsid w:val="006529C6"/>
    <w:rsid w:val="00652C01"/>
    <w:rsid w:val="00653306"/>
    <w:rsid w:val="006534D0"/>
    <w:rsid w:val="00653535"/>
    <w:rsid w:val="00653774"/>
    <w:rsid w:val="00654835"/>
    <w:rsid w:val="00654B6A"/>
    <w:rsid w:val="00654E99"/>
    <w:rsid w:val="00655D7A"/>
    <w:rsid w:val="00656175"/>
    <w:rsid w:val="00656618"/>
    <w:rsid w:val="00656997"/>
    <w:rsid w:val="00656D76"/>
    <w:rsid w:val="00656F2E"/>
    <w:rsid w:val="00657A7A"/>
    <w:rsid w:val="0066130C"/>
    <w:rsid w:val="00661A71"/>
    <w:rsid w:val="00661F60"/>
    <w:rsid w:val="006625C1"/>
    <w:rsid w:val="00662C21"/>
    <w:rsid w:val="00663DBF"/>
    <w:rsid w:val="00663DC3"/>
    <w:rsid w:val="00664C0B"/>
    <w:rsid w:val="00664E28"/>
    <w:rsid w:val="00664E62"/>
    <w:rsid w:val="0066512E"/>
    <w:rsid w:val="00666A25"/>
    <w:rsid w:val="00666A92"/>
    <w:rsid w:val="00667734"/>
    <w:rsid w:val="006705E7"/>
    <w:rsid w:val="00670929"/>
    <w:rsid w:val="00670CA8"/>
    <w:rsid w:val="00670FDD"/>
    <w:rsid w:val="00671173"/>
    <w:rsid w:val="00671846"/>
    <w:rsid w:val="00671C56"/>
    <w:rsid w:val="006725B9"/>
    <w:rsid w:val="00672F5F"/>
    <w:rsid w:val="006730C5"/>
    <w:rsid w:val="0067468C"/>
    <w:rsid w:val="00674981"/>
    <w:rsid w:val="00674E84"/>
    <w:rsid w:val="006751E8"/>
    <w:rsid w:val="006754EF"/>
    <w:rsid w:val="00677584"/>
    <w:rsid w:val="00677C03"/>
    <w:rsid w:val="00677F90"/>
    <w:rsid w:val="00680C65"/>
    <w:rsid w:val="00680F0B"/>
    <w:rsid w:val="00681B92"/>
    <w:rsid w:val="0068214C"/>
    <w:rsid w:val="00682690"/>
    <w:rsid w:val="00683495"/>
    <w:rsid w:val="0068390F"/>
    <w:rsid w:val="00683A7D"/>
    <w:rsid w:val="00683E7B"/>
    <w:rsid w:val="00685286"/>
    <w:rsid w:val="006853E9"/>
    <w:rsid w:val="00685A9B"/>
    <w:rsid w:val="00686271"/>
    <w:rsid w:val="006863AD"/>
    <w:rsid w:val="006863D1"/>
    <w:rsid w:val="00686AA6"/>
    <w:rsid w:val="00690377"/>
    <w:rsid w:val="00691B5C"/>
    <w:rsid w:val="00691F02"/>
    <w:rsid w:val="00693041"/>
    <w:rsid w:val="0069372E"/>
    <w:rsid w:val="00694F59"/>
    <w:rsid w:val="00695436"/>
    <w:rsid w:val="00695577"/>
    <w:rsid w:val="00695C64"/>
    <w:rsid w:val="00696618"/>
    <w:rsid w:val="00696B8A"/>
    <w:rsid w:val="00696BED"/>
    <w:rsid w:val="00696ED1"/>
    <w:rsid w:val="00697C6B"/>
    <w:rsid w:val="006A0F99"/>
    <w:rsid w:val="006A15DE"/>
    <w:rsid w:val="006A1EDA"/>
    <w:rsid w:val="006A215F"/>
    <w:rsid w:val="006A25EF"/>
    <w:rsid w:val="006A3A9F"/>
    <w:rsid w:val="006A41FE"/>
    <w:rsid w:val="006A47BB"/>
    <w:rsid w:val="006A5117"/>
    <w:rsid w:val="006A53A0"/>
    <w:rsid w:val="006A5AE1"/>
    <w:rsid w:val="006A6FC7"/>
    <w:rsid w:val="006B1072"/>
    <w:rsid w:val="006B13B8"/>
    <w:rsid w:val="006B2D97"/>
    <w:rsid w:val="006B3E3F"/>
    <w:rsid w:val="006B40C8"/>
    <w:rsid w:val="006B4E15"/>
    <w:rsid w:val="006B5560"/>
    <w:rsid w:val="006B72D0"/>
    <w:rsid w:val="006B7813"/>
    <w:rsid w:val="006C0E82"/>
    <w:rsid w:val="006C27CD"/>
    <w:rsid w:val="006C4FA2"/>
    <w:rsid w:val="006C59BF"/>
    <w:rsid w:val="006C5A96"/>
    <w:rsid w:val="006C61B4"/>
    <w:rsid w:val="006C6FE2"/>
    <w:rsid w:val="006C79F5"/>
    <w:rsid w:val="006C7C7D"/>
    <w:rsid w:val="006C7E12"/>
    <w:rsid w:val="006D0231"/>
    <w:rsid w:val="006D0E8B"/>
    <w:rsid w:val="006D1CC0"/>
    <w:rsid w:val="006D246E"/>
    <w:rsid w:val="006D2D21"/>
    <w:rsid w:val="006D345E"/>
    <w:rsid w:val="006D39A8"/>
    <w:rsid w:val="006D3CF8"/>
    <w:rsid w:val="006D468A"/>
    <w:rsid w:val="006D4D17"/>
    <w:rsid w:val="006D5023"/>
    <w:rsid w:val="006D63EF"/>
    <w:rsid w:val="006D6838"/>
    <w:rsid w:val="006D68E8"/>
    <w:rsid w:val="006D710B"/>
    <w:rsid w:val="006D76A5"/>
    <w:rsid w:val="006D78BC"/>
    <w:rsid w:val="006D79CF"/>
    <w:rsid w:val="006E01D5"/>
    <w:rsid w:val="006E0A38"/>
    <w:rsid w:val="006E201A"/>
    <w:rsid w:val="006E34DF"/>
    <w:rsid w:val="006E3F86"/>
    <w:rsid w:val="006E682D"/>
    <w:rsid w:val="006E6991"/>
    <w:rsid w:val="006E79FF"/>
    <w:rsid w:val="006F0579"/>
    <w:rsid w:val="006F071B"/>
    <w:rsid w:val="006F0F82"/>
    <w:rsid w:val="006F1C76"/>
    <w:rsid w:val="006F23CC"/>
    <w:rsid w:val="006F30B6"/>
    <w:rsid w:val="006F3703"/>
    <w:rsid w:val="006F3D5A"/>
    <w:rsid w:val="006F56FD"/>
    <w:rsid w:val="006F578D"/>
    <w:rsid w:val="006F5FE4"/>
    <w:rsid w:val="006F6333"/>
    <w:rsid w:val="006F696F"/>
    <w:rsid w:val="006F7FFA"/>
    <w:rsid w:val="007002ED"/>
    <w:rsid w:val="0070038F"/>
    <w:rsid w:val="00700F15"/>
    <w:rsid w:val="00701CBC"/>
    <w:rsid w:val="00701DAE"/>
    <w:rsid w:val="00701DBF"/>
    <w:rsid w:val="007024BD"/>
    <w:rsid w:val="007040A5"/>
    <w:rsid w:val="0070423D"/>
    <w:rsid w:val="00704A89"/>
    <w:rsid w:val="007057D8"/>
    <w:rsid w:val="00705CD5"/>
    <w:rsid w:val="007062B5"/>
    <w:rsid w:val="00707DBA"/>
    <w:rsid w:val="00707FD9"/>
    <w:rsid w:val="00710CE1"/>
    <w:rsid w:val="00711083"/>
    <w:rsid w:val="00711865"/>
    <w:rsid w:val="00711D48"/>
    <w:rsid w:val="0071257C"/>
    <w:rsid w:val="00712705"/>
    <w:rsid w:val="0071328A"/>
    <w:rsid w:val="00713475"/>
    <w:rsid w:val="00713D08"/>
    <w:rsid w:val="00714C01"/>
    <w:rsid w:val="007159A6"/>
    <w:rsid w:val="00715CBA"/>
    <w:rsid w:val="00716160"/>
    <w:rsid w:val="0071625E"/>
    <w:rsid w:val="00716E86"/>
    <w:rsid w:val="00717574"/>
    <w:rsid w:val="0071773F"/>
    <w:rsid w:val="00717779"/>
    <w:rsid w:val="00720885"/>
    <w:rsid w:val="007212B4"/>
    <w:rsid w:val="00721E8B"/>
    <w:rsid w:val="007229D3"/>
    <w:rsid w:val="00722D50"/>
    <w:rsid w:val="00723C4D"/>
    <w:rsid w:val="00724A6A"/>
    <w:rsid w:val="007250BE"/>
    <w:rsid w:val="007251A3"/>
    <w:rsid w:val="007262A0"/>
    <w:rsid w:val="00726658"/>
    <w:rsid w:val="007268A1"/>
    <w:rsid w:val="00726BFC"/>
    <w:rsid w:val="00726EA6"/>
    <w:rsid w:val="007279BA"/>
    <w:rsid w:val="0073012C"/>
    <w:rsid w:val="00730256"/>
    <w:rsid w:val="007302FC"/>
    <w:rsid w:val="007312CB"/>
    <w:rsid w:val="00731785"/>
    <w:rsid w:val="007317EC"/>
    <w:rsid w:val="007323AB"/>
    <w:rsid w:val="00732B88"/>
    <w:rsid w:val="00733242"/>
    <w:rsid w:val="00733D2B"/>
    <w:rsid w:val="007344D0"/>
    <w:rsid w:val="00734ABD"/>
    <w:rsid w:val="0073526D"/>
    <w:rsid w:val="0073579F"/>
    <w:rsid w:val="00735853"/>
    <w:rsid w:val="007368D7"/>
    <w:rsid w:val="0073690A"/>
    <w:rsid w:val="00736FF9"/>
    <w:rsid w:val="007372D0"/>
    <w:rsid w:val="007376A6"/>
    <w:rsid w:val="00737E9E"/>
    <w:rsid w:val="007406FA"/>
    <w:rsid w:val="007413EA"/>
    <w:rsid w:val="007422FD"/>
    <w:rsid w:val="00742ED0"/>
    <w:rsid w:val="0074420B"/>
    <w:rsid w:val="00744C94"/>
    <w:rsid w:val="00744DE2"/>
    <w:rsid w:val="00746A6F"/>
    <w:rsid w:val="00746DE9"/>
    <w:rsid w:val="007471A7"/>
    <w:rsid w:val="00747371"/>
    <w:rsid w:val="00750072"/>
    <w:rsid w:val="0075041B"/>
    <w:rsid w:val="00750E9C"/>
    <w:rsid w:val="00750FD1"/>
    <w:rsid w:val="00751052"/>
    <w:rsid w:val="007513B1"/>
    <w:rsid w:val="00752152"/>
    <w:rsid w:val="00752D91"/>
    <w:rsid w:val="007532CD"/>
    <w:rsid w:val="007539D2"/>
    <w:rsid w:val="00754CD4"/>
    <w:rsid w:val="00756327"/>
    <w:rsid w:val="007573CA"/>
    <w:rsid w:val="00760482"/>
    <w:rsid w:val="007609D2"/>
    <w:rsid w:val="00760AC9"/>
    <w:rsid w:val="00761457"/>
    <w:rsid w:val="00761BE4"/>
    <w:rsid w:val="00761EAD"/>
    <w:rsid w:val="00762171"/>
    <w:rsid w:val="007626BA"/>
    <w:rsid w:val="00762CF5"/>
    <w:rsid w:val="007630DD"/>
    <w:rsid w:val="00763385"/>
    <w:rsid w:val="0076343F"/>
    <w:rsid w:val="007644E9"/>
    <w:rsid w:val="007646AB"/>
    <w:rsid w:val="007657A0"/>
    <w:rsid w:val="00765AE1"/>
    <w:rsid w:val="0076604D"/>
    <w:rsid w:val="0076654F"/>
    <w:rsid w:val="00767605"/>
    <w:rsid w:val="00767901"/>
    <w:rsid w:val="0077008E"/>
    <w:rsid w:val="00770D29"/>
    <w:rsid w:val="00771075"/>
    <w:rsid w:val="00771929"/>
    <w:rsid w:val="007727A9"/>
    <w:rsid w:val="00772916"/>
    <w:rsid w:val="00773342"/>
    <w:rsid w:val="0077345A"/>
    <w:rsid w:val="00773E53"/>
    <w:rsid w:val="00773EC1"/>
    <w:rsid w:val="007740CB"/>
    <w:rsid w:val="00774B9B"/>
    <w:rsid w:val="00775569"/>
    <w:rsid w:val="00776900"/>
    <w:rsid w:val="007805AA"/>
    <w:rsid w:val="00781252"/>
    <w:rsid w:val="00781350"/>
    <w:rsid w:val="007813AA"/>
    <w:rsid w:val="007816E2"/>
    <w:rsid w:val="00781975"/>
    <w:rsid w:val="007823BE"/>
    <w:rsid w:val="0078247E"/>
    <w:rsid w:val="007829AE"/>
    <w:rsid w:val="00782D2F"/>
    <w:rsid w:val="00782E0E"/>
    <w:rsid w:val="00783012"/>
    <w:rsid w:val="00783015"/>
    <w:rsid w:val="00783271"/>
    <w:rsid w:val="0078347D"/>
    <w:rsid w:val="007836A5"/>
    <w:rsid w:val="00783914"/>
    <w:rsid w:val="00783D68"/>
    <w:rsid w:val="00784081"/>
    <w:rsid w:val="00784B67"/>
    <w:rsid w:val="00784D8C"/>
    <w:rsid w:val="00784E99"/>
    <w:rsid w:val="0078589E"/>
    <w:rsid w:val="00785D25"/>
    <w:rsid w:val="00785F00"/>
    <w:rsid w:val="00786264"/>
    <w:rsid w:val="00786DA4"/>
    <w:rsid w:val="00787142"/>
    <w:rsid w:val="00787758"/>
    <w:rsid w:val="00787A5A"/>
    <w:rsid w:val="00787C27"/>
    <w:rsid w:val="00790266"/>
    <w:rsid w:val="00790959"/>
    <w:rsid w:val="00790DDF"/>
    <w:rsid w:val="007911CC"/>
    <w:rsid w:val="00791433"/>
    <w:rsid w:val="00791A06"/>
    <w:rsid w:val="00791F5B"/>
    <w:rsid w:val="00792A60"/>
    <w:rsid w:val="007932DB"/>
    <w:rsid w:val="007935AD"/>
    <w:rsid w:val="0079476A"/>
    <w:rsid w:val="00794C6E"/>
    <w:rsid w:val="00794DAF"/>
    <w:rsid w:val="0079571F"/>
    <w:rsid w:val="00795AD1"/>
    <w:rsid w:val="00796385"/>
    <w:rsid w:val="0079687E"/>
    <w:rsid w:val="00797E85"/>
    <w:rsid w:val="007A047A"/>
    <w:rsid w:val="007A08F9"/>
    <w:rsid w:val="007A20B0"/>
    <w:rsid w:val="007A3E1D"/>
    <w:rsid w:val="007A3E6F"/>
    <w:rsid w:val="007A404E"/>
    <w:rsid w:val="007A4C1B"/>
    <w:rsid w:val="007A4D47"/>
    <w:rsid w:val="007A56E0"/>
    <w:rsid w:val="007A5F46"/>
    <w:rsid w:val="007A7430"/>
    <w:rsid w:val="007A7549"/>
    <w:rsid w:val="007B02A8"/>
    <w:rsid w:val="007B0B07"/>
    <w:rsid w:val="007B1D88"/>
    <w:rsid w:val="007B2BEB"/>
    <w:rsid w:val="007B3A5B"/>
    <w:rsid w:val="007B3A98"/>
    <w:rsid w:val="007B45EF"/>
    <w:rsid w:val="007B4B1F"/>
    <w:rsid w:val="007B4F6B"/>
    <w:rsid w:val="007B53D6"/>
    <w:rsid w:val="007B551F"/>
    <w:rsid w:val="007B6AE3"/>
    <w:rsid w:val="007B6FEC"/>
    <w:rsid w:val="007B731F"/>
    <w:rsid w:val="007B73B5"/>
    <w:rsid w:val="007B73C2"/>
    <w:rsid w:val="007B7780"/>
    <w:rsid w:val="007B7870"/>
    <w:rsid w:val="007B7CC4"/>
    <w:rsid w:val="007C01C8"/>
    <w:rsid w:val="007C04E9"/>
    <w:rsid w:val="007C0EA1"/>
    <w:rsid w:val="007C0EC4"/>
    <w:rsid w:val="007C114A"/>
    <w:rsid w:val="007C1BB1"/>
    <w:rsid w:val="007C1D32"/>
    <w:rsid w:val="007C259A"/>
    <w:rsid w:val="007C2C26"/>
    <w:rsid w:val="007C3A51"/>
    <w:rsid w:val="007C3BC0"/>
    <w:rsid w:val="007C3C9B"/>
    <w:rsid w:val="007C3ECC"/>
    <w:rsid w:val="007C5120"/>
    <w:rsid w:val="007C5FDE"/>
    <w:rsid w:val="007C6FD3"/>
    <w:rsid w:val="007C7742"/>
    <w:rsid w:val="007C7A48"/>
    <w:rsid w:val="007C7C09"/>
    <w:rsid w:val="007C7C74"/>
    <w:rsid w:val="007D0082"/>
    <w:rsid w:val="007D02A0"/>
    <w:rsid w:val="007D13E3"/>
    <w:rsid w:val="007D14A8"/>
    <w:rsid w:val="007D1547"/>
    <w:rsid w:val="007D1AF7"/>
    <w:rsid w:val="007D25FB"/>
    <w:rsid w:val="007D2A7E"/>
    <w:rsid w:val="007D2F59"/>
    <w:rsid w:val="007D47A2"/>
    <w:rsid w:val="007D500B"/>
    <w:rsid w:val="007D5548"/>
    <w:rsid w:val="007D6484"/>
    <w:rsid w:val="007D68A3"/>
    <w:rsid w:val="007D7569"/>
    <w:rsid w:val="007E0000"/>
    <w:rsid w:val="007E0006"/>
    <w:rsid w:val="007E04DE"/>
    <w:rsid w:val="007E0A54"/>
    <w:rsid w:val="007E11E4"/>
    <w:rsid w:val="007E13B2"/>
    <w:rsid w:val="007E1607"/>
    <w:rsid w:val="007E23F2"/>
    <w:rsid w:val="007E24EC"/>
    <w:rsid w:val="007E3980"/>
    <w:rsid w:val="007E3BED"/>
    <w:rsid w:val="007E3D66"/>
    <w:rsid w:val="007E4FD1"/>
    <w:rsid w:val="007E51AD"/>
    <w:rsid w:val="007E535B"/>
    <w:rsid w:val="007E54DE"/>
    <w:rsid w:val="007E5746"/>
    <w:rsid w:val="007E6023"/>
    <w:rsid w:val="007E60EE"/>
    <w:rsid w:val="007E631D"/>
    <w:rsid w:val="007E7BB7"/>
    <w:rsid w:val="007F06FD"/>
    <w:rsid w:val="007F0A7E"/>
    <w:rsid w:val="007F0EBC"/>
    <w:rsid w:val="007F1AA1"/>
    <w:rsid w:val="007F1CD0"/>
    <w:rsid w:val="007F1DEF"/>
    <w:rsid w:val="007F45AD"/>
    <w:rsid w:val="007F4D0E"/>
    <w:rsid w:val="007F5B66"/>
    <w:rsid w:val="007F6FB1"/>
    <w:rsid w:val="007F7F5B"/>
    <w:rsid w:val="008018D5"/>
    <w:rsid w:val="00801C8C"/>
    <w:rsid w:val="0080210B"/>
    <w:rsid w:val="008025A2"/>
    <w:rsid w:val="00802AC2"/>
    <w:rsid w:val="0080305A"/>
    <w:rsid w:val="008030C6"/>
    <w:rsid w:val="008032D4"/>
    <w:rsid w:val="0080376C"/>
    <w:rsid w:val="008040FD"/>
    <w:rsid w:val="008046F3"/>
    <w:rsid w:val="00804AF6"/>
    <w:rsid w:val="00805904"/>
    <w:rsid w:val="00805AFA"/>
    <w:rsid w:val="008065E1"/>
    <w:rsid w:val="00806CB9"/>
    <w:rsid w:val="00806D8B"/>
    <w:rsid w:val="00806EA5"/>
    <w:rsid w:val="00807AF7"/>
    <w:rsid w:val="00810720"/>
    <w:rsid w:val="0081075C"/>
    <w:rsid w:val="00810782"/>
    <w:rsid w:val="00810D37"/>
    <w:rsid w:val="00811153"/>
    <w:rsid w:val="008114CA"/>
    <w:rsid w:val="00811B50"/>
    <w:rsid w:val="00811BAF"/>
    <w:rsid w:val="00812B03"/>
    <w:rsid w:val="00813AD0"/>
    <w:rsid w:val="0081432D"/>
    <w:rsid w:val="008152FD"/>
    <w:rsid w:val="00815A40"/>
    <w:rsid w:val="008160E2"/>
    <w:rsid w:val="008168E7"/>
    <w:rsid w:val="00816A04"/>
    <w:rsid w:val="00817DFB"/>
    <w:rsid w:val="00817F72"/>
    <w:rsid w:val="00820093"/>
    <w:rsid w:val="0082181E"/>
    <w:rsid w:val="00821F36"/>
    <w:rsid w:val="00821FAD"/>
    <w:rsid w:val="0082270E"/>
    <w:rsid w:val="00822E4F"/>
    <w:rsid w:val="00822EFB"/>
    <w:rsid w:val="00823202"/>
    <w:rsid w:val="008239F5"/>
    <w:rsid w:val="00824AE9"/>
    <w:rsid w:val="0082547A"/>
    <w:rsid w:val="00826007"/>
    <w:rsid w:val="00826E1C"/>
    <w:rsid w:val="00827516"/>
    <w:rsid w:val="00827BE3"/>
    <w:rsid w:val="00827D7E"/>
    <w:rsid w:val="00827E31"/>
    <w:rsid w:val="00830B6D"/>
    <w:rsid w:val="00830E1C"/>
    <w:rsid w:val="00831664"/>
    <w:rsid w:val="00831A88"/>
    <w:rsid w:val="008334FF"/>
    <w:rsid w:val="00833FB1"/>
    <w:rsid w:val="008343FB"/>
    <w:rsid w:val="00834AAE"/>
    <w:rsid w:val="00834F46"/>
    <w:rsid w:val="00835123"/>
    <w:rsid w:val="0083552A"/>
    <w:rsid w:val="008358D3"/>
    <w:rsid w:val="008363D5"/>
    <w:rsid w:val="00836526"/>
    <w:rsid w:val="00836F2C"/>
    <w:rsid w:val="0083733D"/>
    <w:rsid w:val="0083763F"/>
    <w:rsid w:val="0084019A"/>
    <w:rsid w:val="00840725"/>
    <w:rsid w:val="00840787"/>
    <w:rsid w:val="008409FF"/>
    <w:rsid w:val="00840C1D"/>
    <w:rsid w:val="00841104"/>
    <w:rsid w:val="00841219"/>
    <w:rsid w:val="008415B4"/>
    <w:rsid w:val="008418C6"/>
    <w:rsid w:val="00841A39"/>
    <w:rsid w:val="008424F1"/>
    <w:rsid w:val="0084252A"/>
    <w:rsid w:val="008428D8"/>
    <w:rsid w:val="00843167"/>
    <w:rsid w:val="008435BE"/>
    <w:rsid w:val="00843D47"/>
    <w:rsid w:val="00843EAC"/>
    <w:rsid w:val="00844ED9"/>
    <w:rsid w:val="0084564E"/>
    <w:rsid w:val="00845F4C"/>
    <w:rsid w:val="00846A24"/>
    <w:rsid w:val="00846D28"/>
    <w:rsid w:val="00846E90"/>
    <w:rsid w:val="00847591"/>
    <w:rsid w:val="00847D42"/>
    <w:rsid w:val="0085055B"/>
    <w:rsid w:val="0085130E"/>
    <w:rsid w:val="00851314"/>
    <w:rsid w:val="008513E9"/>
    <w:rsid w:val="00851966"/>
    <w:rsid w:val="00851C7A"/>
    <w:rsid w:val="00852B09"/>
    <w:rsid w:val="00852CDA"/>
    <w:rsid w:val="00852F1E"/>
    <w:rsid w:val="008532FA"/>
    <w:rsid w:val="00853639"/>
    <w:rsid w:val="0085567F"/>
    <w:rsid w:val="008556C1"/>
    <w:rsid w:val="00855801"/>
    <w:rsid w:val="00856494"/>
    <w:rsid w:val="00856675"/>
    <w:rsid w:val="0085683D"/>
    <w:rsid w:val="00857482"/>
    <w:rsid w:val="008574C9"/>
    <w:rsid w:val="00857898"/>
    <w:rsid w:val="00857BFC"/>
    <w:rsid w:val="00857CCF"/>
    <w:rsid w:val="00857E28"/>
    <w:rsid w:val="00861206"/>
    <w:rsid w:val="008621FA"/>
    <w:rsid w:val="0086347E"/>
    <w:rsid w:val="008639C3"/>
    <w:rsid w:val="0086432F"/>
    <w:rsid w:val="00865D15"/>
    <w:rsid w:val="00866192"/>
    <w:rsid w:val="008678EE"/>
    <w:rsid w:val="00867C65"/>
    <w:rsid w:val="00870666"/>
    <w:rsid w:val="008709E8"/>
    <w:rsid w:val="00870BFF"/>
    <w:rsid w:val="0087114C"/>
    <w:rsid w:val="008735D1"/>
    <w:rsid w:val="0087393D"/>
    <w:rsid w:val="00873967"/>
    <w:rsid w:val="00874ABA"/>
    <w:rsid w:val="0087658B"/>
    <w:rsid w:val="0087669F"/>
    <w:rsid w:val="0087676E"/>
    <w:rsid w:val="00876988"/>
    <w:rsid w:val="0087733B"/>
    <w:rsid w:val="0087762A"/>
    <w:rsid w:val="00877AF7"/>
    <w:rsid w:val="00880719"/>
    <w:rsid w:val="00880B7B"/>
    <w:rsid w:val="00882060"/>
    <w:rsid w:val="008821F9"/>
    <w:rsid w:val="00882336"/>
    <w:rsid w:val="00882C0B"/>
    <w:rsid w:val="00884211"/>
    <w:rsid w:val="0088468B"/>
    <w:rsid w:val="00884F9F"/>
    <w:rsid w:val="00885B99"/>
    <w:rsid w:val="00885E46"/>
    <w:rsid w:val="008869FF"/>
    <w:rsid w:val="00886A1F"/>
    <w:rsid w:val="0088763D"/>
    <w:rsid w:val="00887866"/>
    <w:rsid w:val="00887E5D"/>
    <w:rsid w:val="00890248"/>
    <w:rsid w:val="0089027C"/>
    <w:rsid w:val="00890CB6"/>
    <w:rsid w:val="0089167D"/>
    <w:rsid w:val="008918EE"/>
    <w:rsid w:val="00892EAD"/>
    <w:rsid w:val="00893148"/>
    <w:rsid w:val="008935D5"/>
    <w:rsid w:val="00893671"/>
    <w:rsid w:val="0089474E"/>
    <w:rsid w:val="00894C30"/>
    <w:rsid w:val="00895220"/>
    <w:rsid w:val="0089537C"/>
    <w:rsid w:val="008963E0"/>
    <w:rsid w:val="0089655E"/>
    <w:rsid w:val="008968FD"/>
    <w:rsid w:val="00896FB0"/>
    <w:rsid w:val="00897ADD"/>
    <w:rsid w:val="00897CFF"/>
    <w:rsid w:val="008A0C7F"/>
    <w:rsid w:val="008A0DC4"/>
    <w:rsid w:val="008A191A"/>
    <w:rsid w:val="008A22E2"/>
    <w:rsid w:val="008A329C"/>
    <w:rsid w:val="008A4664"/>
    <w:rsid w:val="008A4B96"/>
    <w:rsid w:val="008A510C"/>
    <w:rsid w:val="008A64A0"/>
    <w:rsid w:val="008A7200"/>
    <w:rsid w:val="008A74D9"/>
    <w:rsid w:val="008A7DC6"/>
    <w:rsid w:val="008B016E"/>
    <w:rsid w:val="008B0883"/>
    <w:rsid w:val="008B0930"/>
    <w:rsid w:val="008B196A"/>
    <w:rsid w:val="008B19E0"/>
    <w:rsid w:val="008B2895"/>
    <w:rsid w:val="008B2D4F"/>
    <w:rsid w:val="008B33BB"/>
    <w:rsid w:val="008B34FC"/>
    <w:rsid w:val="008B47AB"/>
    <w:rsid w:val="008B5531"/>
    <w:rsid w:val="008B5CFE"/>
    <w:rsid w:val="008B5F31"/>
    <w:rsid w:val="008B665C"/>
    <w:rsid w:val="008B6A77"/>
    <w:rsid w:val="008B71FB"/>
    <w:rsid w:val="008B7621"/>
    <w:rsid w:val="008C03DF"/>
    <w:rsid w:val="008C07B9"/>
    <w:rsid w:val="008C19B2"/>
    <w:rsid w:val="008C1CE8"/>
    <w:rsid w:val="008C261A"/>
    <w:rsid w:val="008C2E40"/>
    <w:rsid w:val="008C35E4"/>
    <w:rsid w:val="008C3785"/>
    <w:rsid w:val="008C386C"/>
    <w:rsid w:val="008C3A8F"/>
    <w:rsid w:val="008C3E9B"/>
    <w:rsid w:val="008C4AF1"/>
    <w:rsid w:val="008C4DE3"/>
    <w:rsid w:val="008C50A5"/>
    <w:rsid w:val="008C734E"/>
    <w:rsid w:val="008C7867"/>
    <w:rsid w:val="008D17F6"/>
    <w:rsid w:val="008D1DF0"/>
    <w:rsid w:val="008D1E04"/>
    <w:rsid w:val="008D2192"/>
    <w:rsid w:val="008D2312"/>
    <w:rsid w:val="008D3EFA"/>
    <w:rsid w:val="008D42E7"/>
    <w:rsid w:val="008D4BC9"/>
    <w:rsid w:val="008D4D40"/>
    <w:rsid w:val="008D6000"/>
    <w:rsid w:val="008D6B0D"/>
    <w:rsid w:val="008D6B68"/>
    <w:rsid w:val="008D70CF"/>
    <w:rsid w:val="008D73EE"/>
    <w:rsid w:val="008D77FA"/>
    <w:rsid w:val="008D7884"/>
    <w:rsid w:val="008D7A18"/>
    <w:rsid w:val="008E01AC"/>
    <w:rsid w:val="008E0733"/>
    <w:rsid w:val="008E0DFC"/>
    <w:rsid w:val="008E2CDE"/>
    <w:rsid w:val="008E2E8B"/>
    <w:rsid w:val="008E33DC"/>
    <w:rsid w:val="008E3CB2"/>
    <w:rsid w:val="008E48BA"/>
    <w:rsid w:val="008E49EC"/>
    <w:rsid w:val="008E4D93"/>
    <w:rsid w:val="008E51F3"/>
    <w:rsid w:val="008E585E"/>
    <w:rsid w:val="008E591B"/>
    <w:rsid w:val="008E5A11"/>
    <w:rsid w:val="008E5AC2"/>
    <w:rsid w:val="008E5D17"/>
    <w:rsid w:val="008E60FD"/>
    <w:rsid w:val="008E642C"/>
    <w:rsid w:val="008E64BC"/>
    <w:rsid w:val="008E6607"/>
    <w:rsid w:val="008E7573"/>
    <w:rsid w:val="008E769E"/>
    <w:rsid w:val="008E784B"/>
    <w:rsid w:val="008E789B"/>
    <w:rsid w:val="008F0E65"/>
    <w:rsid w:val="008F109C"/>
    <w:rsid w:val="008F1CF0"/>
    <w:rsid w:val="008F200F"/>
    <w:rsid w:val="008F22D9"/>
    <w:rsid w:val="008F2E37"/>
    <w:rsid w:val="008F4059"/>
    <w:rsid w:val="008F50ED"/>
    <w:rsid w:val="008F5751"/>
    <w:rsid w:val="008F5A84"/>
    <w:rsid w:val="008F6819"/>
    <w:rsid w:val="008F7979"/>
    <w:rsid w:val="008F7DC3"/>
    <w:rsid w:val="008F7F93"/>
    <w:rsid w:val="009000CC"/>
    <w:rsid w:val="0090049A"/>
    <w:rsid w:val="00901CBB"/>
    <w:rsid w:val="009025BF"/>
    <w:rsid w:val="0090293E"/>
    <w:rsid w:val="00902DF4"/>
    <w:rsid w:val="00903934"/>
    <w:rsid w:val="00903EF1"/>
    <w:rsid w:val="00905035"/>
    <w:rsid w:val="009053D9"/>
    <w:rsid w:val="00905D52"/>
    <w:rsid w:val="00910940"/>
    <w:rsid w:val="00911BD7"/>
    <w:rsid w:val="00912A83"/>
    <w:rsid w:val="00912BCE"/>
    <w:rsid w:val="009137F9"/>
    <w:rsid w:val="00913BED"/>
    <w:rsid w:val="00914391"/>
    <w:rsid w:val="00914959"/>
    <w:rsid w:val="00914E57"/>
    <w:rsid w:val="00915336"/>
    <w:rsid w:val="009157E7"/>
    <w:rsid w:val="00915FAB"/>
    <w:rsid w:val="009160DE"/>
    <w:rsid w:val="009174D1"/>
    <w:rsid w:val="0092066B"/>
    <w:rsid w:val="009210CB"/>
    <w:rsid w:val="00921286"/>
    <w:rsid w:val="00922629"/>
    <w:rsid w:val="0092292B"/>
    <w:rsid w:val="00922D38"/>
    <w:rsid w:val="009246EA"/>
    <w:rsid w:val="00924A52"/>
    <w:rsid w:val="00924C63"/>
    <w:rsid w:val="0092644E"/>
    <w:rsid w:val="009267FD"/>
    <w:rsid w:val="00927498"/>
    <w:rsid w:val="00927CF9"/>
    <w:rsid w:val="0093144C"/>
    <w:rsid w:val="00931A45"/>
    <w:rsid w:val="009322BB"/>
    <w:rsid w:val="00932FFB"/>
    <w:rsid w:val="009335BD"/>
    <w:rsid w:val="0093371C"/>
    <w:rsid w:val="009338A3"/>
    <w:rsid w:val="00934491"/>
    <w:rsid w:val="00934C86"/>
    <w:rsid w:val="00934E98"/>
    <w:rsid w:val="00934F28"/>
    <w:rsid w:val="009350C2"/>
    <w:rsid w:val="0093554D"/>
    <w:rsid w:val="00935A32"/>
    <w:rsid w:val="00936323"/>
    <w:rsid w:val="009363CE"/>
    <w:rsid w:val="00936936"/>
    <w:rsid w:val="009404E6"/>
    <w:rsid w:val="00941E8F"/>
    <w:rsid w:val="00941FCE"/>
    <w:rsid w:val="00942405"/>
    <w:rsid w:val="009427B0"/>
    <w:rsid w:val="00942801"/>
    <w:rsid w:val="009436AE"/>
    <w:rsid w:val="00943ED5"/>
    <w:rsid w:val="009443EF"/>
    <w:rsid w:val="009447D6"/>
    <w:rsid w:val="00945FCA"/>
    <w:rsid w:val="00946AB1"/>
    <w:rsid w:val="00946C15"/>
    <w:rsid w:val="00947C81"/>
    <w:rsid w:val="00950F23"/>
    <w:rsid w:val="009525B4"/>
    <w:rsid w:val="009535CF"/>
    <w:rsid w:val="00953CF1"/>
    <w:rsid w:val="00954AE2"/>
    <w:rsid w:val="009550E9"/>
    <w:rsid w:val="00955908"/>
    <w:rsid w:val="00955D09"/>
    <w:rsid w:val="00956363"/>
    <w:rsid w:val="00956476"/>
    <w:rsid w:val="009565E3"/>
    <w:rsid w:val="00956C6E"/>
    <w:rsid w:val="009575FE"/>
    <w:rsid w:val="0095786E"/>
    <w:rsid w:val="00957FE5"/>
    <w:rsid w:val="00957FF3"/>
    <w:rsid w:val="00960C78"/>
    <w:rsid w:val="009611A6"/>
    <w:rsid w:val="00961685"/>
    <w:rsid w:val="00962CA9"/>
    <w:rsid w:val="00962CBA"/>
    <w:rsid w:val="00963281"/>
    <w:rsid w:val="009634F8"/>
    <w:rsid w:val="009635E4"/>
    <w:rsid w:val="0096415D"/>
    <w:rsid w:val="00965018"/>
    <w:rsid w:val="00965AA3"/>
    <w:rsid w:val="00965ADA"/>
    <w:rsid w:val="00966AC1"/>
    <w:rsid w:val="00966C69"/>
    <w:rsid w:val="0096789A"/>
    <w:rsid w:val="009679C8"/>
    <w:rsid w:val="00967A25"/>
    <w:rsid w:val="00967B20"/>
    <w:rsid w:val="009700C1"/>
    <w:rsid w:val="009701DD"/>
    <w:rsid w:val="009702EC"/>
    <w:rsid w:val="0097034B"/>
    <w:rsid w:val="0097055F"/>
    <w:rsid w:val="009708E1"/>
    <w:rsid w:val="0097107C"/>
    <w:rsid w:val="009711D6"/>
    <w:rsid w:val="00971DA0"/>
    <w:rsid w:val="009725CF"/>
    <w:rsid w:val="00975D6E"/>
    <w:rsid w:val="00976360"/>
    <w:rsid w:val="00976CE4"/>
    <w:rsid w:val="00976E84"/>
    <w:rsid w:val="00977194"/>
    <w:rsid w:val="00977BC6"/>
    <w:rsid w:val="00980218"/>
    <w:rsid w:val="00980279"/>
    <w:rsid w:val="0098067D"/>
    <w:rsid w:val="00980B32"/>
    <w:rsid w:val="00980F59"/>
    <w:rsid w:val="0098206D"/>
    <w:rsid w:val="0098470C"/>
    <w:rsid w:val="00984888"/>
    <w:rsid w:val="00984A36"/>
    <w:rsid w:val="00984D61"/>
    <w:rsid w:val="009850A3"/>
    <w:rsid w:val="009850D7"/>
    <w:rsid w:val="00985495"/>
    <w:rsid w:val="009855B9"/>
    <w:rsid w:val="009856BA"/>
    <w:rsid w:val="00985F22"/>
    <w:rsid w:val="00987319"/>
    <w:rsid w:val="0098772F"/>
    <w:rsid w:val="00987BBF"/>
    <w:rsid w:val="0099024A"/>
    <w:rsid w:val="00991520"/>
    <w:rsid w:val="00991A6E"/>
    <w:rsid w:val="00992BC6"/>
    <w:rsid w:val="00992C48"/>
    <w:rsid w:val="00992E9C"/>
    <w:rsid w:val="0099388D"/>
    <w:rsid w:val="0099397A"/>
    <w:rsid w:val="00994EE9"/>
    <w:rsid w:val="00995224"/>
    <w:rsid w:val="00995342"/>
    <w:rsid w:val="0099575E"/>
    <w:rsid w:val="00995F00"/>
    <w:rsid w:val="00995F90"/>
    <w:rsid w:val="00996408"/>
    <w:rsid w:val="009969C5"/>
    <w:rsid w:val="00996B67"/>
    <w:rsid w:val="00996E92"/>
    <w:rsid w:val="009973AF"/>
    <w:rsid w:val="0099759B"/>
    <w:rsid w:val="0099767F"/>
    <w:rsid w:val="00997CB6"/>
    <w:rsid w:val="00997CFA"/>
    <w:rsid w:val="009A07C1"/>
    <w:rsid w:val="009A09E5"/>
    <w:rsid w:val="009A0D6F"/>
    <w:rsid w:val="009A0D7F"/>
    <w:rsid w:val="009A10A4"/>
    <w:rsid w:val="009A1290"/>
    <w:rsid w:val="009A19B1"/>
    <w:rsid w:val="009A1AFF"/>
    <w:rsid w:val="009A2058"/>
    <w:rsid w:val="009A2427"/>
    <w:rsid w:val="009A26ED"/>
    <w:rsid w:val="009A30E6"/>
    <w:rsid w:val="009A35AE"/>
    <w:rsid w:val="009A4029"/>
    <w:rsid w:val="009A5046"/>
    <w:rsid w:val="009A5049"/>
    <w:rsid w:val="009A5481"/>
    <w:rsid w:val="009A57CF"/>
    <w:rsid w:val="009A5DDD"/>
    <w:rsid w:val="009A667E"/>
    <w:rsid w:val="009A710B"/>
    <w:rsid w:val="009A724A"/>
    <w:rsid w:val="009A7DD7"/>
    <w:rsid w:val="009A7F69"/>
    <w:rsid w:val="009B029B"/>
    <w:rsid w:val="009B0D66"/>
    <w:rsid w:val="009B1DA8"/>
    <w:rsid w:val="009B20F0"/>
    <w:rsid w:val="009B2129"/>
    <w:rsid w:val="009B3028"/>
    <w:rsid w:val="009B3071"/>
    <w:rsid w:val="009B3A20"/>
    <w:rsid w:val="009B3BFE"/>
    <w:rsid w:val="009B3CE0"/>
    <w:rsid w:val="009B4CEA"/>
    <w:rsid w:val="009B5730"/>
    <w:rsid w:val="009B62FE"/>
    <w:rsid w:val="009B6548"/>
    <w:rsid w:val="009B6C0C"/>
    <w:rsid w:val="009B6D67"/>
    <w:rsid w:val="009B71CB"/>
    <w:rsid w:val="009B7A0C"/>
    <w:rsid w:val="009B7C35"/>
    <w:rsid w:val="009C08BD"/>
    <w:rsid w:val="009C1028"/>
    <w:rsid w:val="009C1263"/>
    <w:rsid w:val="009C13C3"/>
    <w:rsid w:val="009C231B"/>
    <w:rsid w:val="009C24B2"/>
    <w:rsid w:val="009C314A"/>
    <w:rsid w:val="009C3374"/>
    <w:rsid w:val="009C376F"/>
    <w:rsid w:val="009C4661"/>
    <w:rsid w:val="009C47BA"/>
    <w:rsid w:val="009C4D16"/>
    <w:rsid w:val="009C6482"/>
    <w:rsid w:val="009C6BA2"/>
    <w:rsid w:val="009C75E9"/>
    <w:rsid w:val="009C7615"/>
    <w:rsid w:val="009C77C8"/>
    <w:rsid w:val="009C7CCF"/>
    <w:rsid w:val="009C7DF2"/>
    <w:rsid w:val="009D0727"/>
    <w:rsid w:val="009D0EF1"/>
    <w:rsid w:val="009D33D0"/>
    <w:rsid w:val="009D3536"/>
    <w:rsid w:val="009D3E62"/>
    <w:rsid w:val="009D4033"/>
    <w:rsid w:val="009D465E"/>
    <w:rsid w:val="009D4DC8"/>
    <w:rsid w:val="009D52C1"/>
    <w:rsid w:val="009D53BC"/>
    <w:rsid w:val="009D78CA"/>
    <w:rsid w:val="009D79DA"/>
    <w:rsid w:val="009D7C17"/>
    <w:rsid w:val="009E049B"/>
    <w:rsid w:val="009E0624"/>
    <w:rsid w:val="009E11D1"/>
    <w:rsid w:val="009E12F2"/>
    <w:rsid w:val="009E165A"/>
    <w:rsid w:val="009E271E"/>
    <w:rsid w:val="009E307D"/>
    <w:rsid w:val="009E3369"/>
    <w:rsid w:val="009E3D28"/>
    <w:rsid w:val="009E3F9C"/>
    <w:rsid w:val="009E4294"/>
    <w:rsid w:val="009E5C25"/>
    <w:rsid w:val="009E7384"/>
    <w:rsid w:val="009E7843"/>
    <w:rsid w:val="009E7856"/>
    <w:rsid w:val="009E7E61"/>
    <w:rsid w:val="009F068C"/>
    <w:rsid w:val="009F0D50"/>
    <w:rsid w:val="009F1032"/>
    <w:rsid w:val="009F109D"/>
    <w:rsid w:val="009F10C1"/>
    <w:rsid w:val="009F11AC"/>
    <w:rsid w:val="009F2052"/>
    <w:rsid w:val="009F2664"/>
    <w:rsid w:val="009F29DC"/>
    <w:rsid w:val="009F2C54"/>
    <w:rsid w:val="009F3B03"/>
    <w:rsid w:val="009F4580"/>
    <w:rsid w:val="009F48B5"/>
    <w:rsid w:val="009F5674"/>
    <w:rsid w:val="009F5EDA"/>
    <w:rsid w:val="009F63F2"/>
    <w:rsid w:val="009F7C4C"/>
    <w:rsid w:val="009F7DF7"/>
    <w:rsid w:val="00A001A3"/>
    <w:rsid w:val="00A007E3"/>
    <w:rsid w:val="00A019E6"/>
    <w:rsid w:val="00A01C45"/>
    <w:rsid w:val="00A01F9F"/>
    <w:rsid w:val="00A0220E"/>
    <w:rsid w:val="00A0336E"/>
    <w:rsid w:val="00A033D6"/>
    <w:rsid w:val="00A03453"/>
    <w:rsid w:val="00A03803"/>
    <w:rsid w:val="00A03B47"/>
    <w:rsid w:val="00A042F1"/>
    <w:rsid w:val="00A046F0"/>
    <w:rsid w:val="00A052A9"/>
    <w:rsid w:val="00A058B0"/>
    <w:rsid w:val="00A05B73"/>
    <w:rsid w:val="00A05C60"/>
    <w:rsid w:val="00A05FCF"/>
    <w:rsid w:val="00A0658A"/>
    <w:rsid w:val="00A0695B"/>
    <w:rsid w:val="00A109C6"/>
    <w:rsid w:val="00A10CE7"/>
    <w:rsid w:val="00A1231C"/>
    <w:rsid w:val="00A124D7"/>
    <w:rsid w:val="00A12925"/>
    <w:rsid w:val="00A1292E"/>
    <w:rsid w:val="00A12B79"/>
    <w:rsid w:val="00A13D22"/>
    <w:rsid w:val="00A140E9"/>
    <w:rsid w:val="00A146B0"/>
    <w:rsid w:val="00A1483D"/>
    <w:rsid w:val="00A14A81"/>
    <w:rsid w:val="00A154A5"/>
    <w:rsid w:val="00A15F9D"/>
    <w:rsid w:val="00A16E56"/>
    <w:rsid w:val="00A176FB"/>
    <w:rsid w:val="00A20E50"/>
    <w:rsid w:val="00A20FB2"/>
    <w:rsid w:val="00A2171B"/>
    <w:rsid w:val="00A22D4B"/>
    <w:rsid w:val="00A23524"/>
    <w:rsid w:val="00A237C9"/>
    <w:rsid w:val="00A23A1F"/>
    <w:rsid w:val="00A23B13"/>
    <w:rsid w:val="00A23D15"/>
    <w:rsid w:val="00A25235"/>
    <w:rsid w:val="00A25356"/>
    <w:rsid w:val="00A2541A"/>
    <w:rsid w:val="00A268EB"/>
    <w:rsid w:val="00A271D6"/>
    <w:rsid w:val="00A306D8"/>
    <w:rsid w:val="00A306F0"/>
    <w:rsid w:val="00A31A7E"/>
    <w:rsid w:val="00A32262"/>
    <w:rsid w:val="00A32ACB"/>
    <w:rsid w:val="00A32FDA"/>
    <w:rsid w:val="00A332CC"/>
    <w:rsid w:val="00A33476"/>
    <w:rsid w:val="00A33C70"/>
    <w:rsid w:val="00A33F5F"/>
    <w:rsid w:val="00A3412F"/>
    <w:rsid w:val="00A34A4A"/>
    <w:rsid w:val="00A35525"/>
    <w:rsid w:val="00A36168"/>
    <w:rsid w:val="00A363A2"/>
    <w:rsid w:val="00A365D1"/>
    <w:rsid w:val="00A36674"/>
    <w:rsid w:val="00A366B2"/>
    <w:rsid w:val="00A4009C"/>
    <w:rsid w:val="00A4034D"/>
    <w:rsid w:val="00A40795"/>
    <w:rsid w:val="00A40878"/>
    <w:rsid w:val="00A40E14"/>
    <w:rsid w:val="00A410ED"/>
    <w:rsid w:val="00A41357"/>
    <w:rsid w:val="00A4157E"/>
    <w:rsid w:val="00A41BB4"/>
    <w:rsid w:val="00A41FDC"/>
    <w:rsid w:val="00A42A86"/>
    <w:rsid w:val="00A43382"/>
    <w:rsid w:val="00A43CA0"/>
    <w:rsid w:val="00A446B0"/>
    <w:rsid w:val="00A44C5E"/>
    <w:rsid w:val="00A4516F"/>
    <w:rsid w:val="00A454E1"/>
    <w:rsid w:val="00A466BD"/>
    <w:rsid w:val="00A4799C"/>
    <w:rsid w:val="00A47BA4"/>
    <w:rsid w:val="00A50097"/>
    <w:rsid w:val="00A50EA8"/>
    <w:rsid w:val="00A510AD"/>
    <w:rsid w:val="00A5180D"/>
    <w:rsid w:val="00A532CA"/>
    <w:rsid w:val="00A5401C"/>
    <w:rsid w:val="00A54194"/>
    <w:rsid w:val="00A543A6"/>
    <w:rsid w:val="00A543AD"/>
    <w:rsid w:val="00A5457B"/>
    <w:rsid w:val="00A54A68"/>
    <w:rsid w:val="00A54DDC"/>
    <w:rsid w:val="00A556AF"/>
    <w:rsid w:val="00A57BE1"/>
    <w:rsid w:val="00A57CF8"/>
    <w:rsid w:val="00A60355"/>
    <w:rsid w:val="00A607B2"/>
    <w:rsid w:val="00A60BCC"/>
    <w:rsid w:val="00A60EC3"/>
    <w:rsid w:val="00A61DA8"/>
    <w:rsid w:val="00A61DE9"/>
    <w:rsid w:val="00A61DED"/>
    <w:rsid w:val="00A62576"/>
    <w:rsid w:val="00A62974"/>
    <w:rsid w:val="00A63196"/>
    <w:rsid w:val="00A63B55"/>
    <w:rsid w:val="00A64456"/>
    <w:rsid w:val="00A64485"/>
    <w:rsid w:val="00A6482F"/>
    <w:rsid w:val="00A64B19"/>
    <w:rsid w:val="00A656AF"/>
    <w:rsid w:val="00A66E43"/>
    <w:rsid w:val="00A67596"/>
    <w:rsid w:val="00A67DE9"/>
    <w:rsid w:val="00A70EAC"/>
    <w:rsid w:val="00A7165D"/>
    <w:rsid w:val="00A719D2"/>
    <w:rsid w:val="00A72589"/>
    <w:rsid w:val="00A732B6"/>
    <w:rsid w:val="00A7332E"/>
    <w:rsid w:val="00A739CC"/>
    <w:rsid w:val="00A73F03"/>
    <w:rsid w:val="00A73F7D"/>
    <w:rsid w:val="00A75D0B"/>
    <w:rsid w:val="00A75D3A"/>
    <w:rsid w:val="00A75EEE"/>
    <w:rsid w:val="00A7616B"/>
    <w:rsid w:val="00A77B85"/>
    <w:rsid w:val="00A814A2"/>
    <w:rsid w:val="00A825C5"/>
    <w:rsid w:val="00A825EB"/>
    <w:rsid w:val="00A82747"/>
    <w:rsid w:val="00A82AF7"/>
    <w:rsid w:val="00A82C5C"/>
    <w:rsid w:val="00A82D4F"/>
    <w:rsid w:val="00A83E82"/>
    <w:rsid w:val="00A84A19"/>
    <w:rsid w:val="00A85547"/>
    <w:rsid w:val="00A85600"/>
    <w:rsid w:val="00A85843"/>
    <w:rsid w:val="00A85C20"/>
    <w:rsid w:val="00A8652E"/>
    <w:rsid w:val="00A865A5"/>
    <w:rsid w:val="00A8683D"/>
    <w:rsid w:val="00A87230"/>
    <w:rsid w:val="00A87C9A"/>
    <w:rsid w:val="00A90E81"/>
    <w:rsid w:val="00A91258"/>
    <w:rsid w:val="00A916DD"/>
    <w:rsid w:val="00A91706"/>
    <w:rsid w:val="00A91B5E"/>
    <w:rsid w:val="00A91CDE"/>
    <w:rsid w:val="00A925B8"/>
    <w:rsid w:val="00A92D8E"/>
    <w:rsid w:val="00A93079"/>
    <w:rsid w:val="00A931CE"/>
    <w:rsid w:val="00A934CA"/>
    <w:rsid w:val="00A93AD4"/>
    <w:rsid w:val="00A93D80"/>
    <w:rsid w:val="00A9411C"/>
    <w:rsid w:val="00A94FC6"/>
    <w:rsid w:val="00A95F78"/>
    <w:rsid w:val="00A9681F"/>
    <w:rsid w:val="00A968C3"/>
    <w:rsid w:val="00A972D1"/>
    <w:rsid w:val="00AA0D22"/>
    <w:rsid w:val="00AA11FB"/>
    <w:rsid w:val="00AA18CA"/>
    <w:rsid w:val="00AA2269"/>
    <w:rsid w:val="00AA24E0"/>
    <w:rsid w:val="00AA2641"/>
    <w:rsid w:val="00AA34DA"/>
    <w:rsid w:val="00AA4130"/>
    <w:rsid w:val="00AA4E0B"/>
    <w:rsid w:val="00AA4EEE"/>
    <w:rsid w:val="00AA57DA"/>
    <w:rsid w:val="00AA57DF"/>
    <w:rsid w:val="00AA5B57"/>
    <w:rsid w:val="00AA6261"/>
    <w:rsid w:val="00AA6C23"/>
    <w:rsid w:val="00AA7279"/>
    <w:rsid w:val="00AA74C5"/>
    <w:rsid w:val="00AA7CBB"/>
    <w:rsid w:val="00AB12A1"/>
    <w:rsid w:val="00AB1488"/>
    <w:rsid w:val="00AB1F67"/>
    <w:rsid w:val="00AB24DA"/>
    <w:rsid w:val="00AB28F6"/>
    <w:rsid w:val="00AB2AE9"/>
    <w:rsid w:val="00AB2B47"/>
    <w:rsid w:val="00AB3218"/>
    <w:rsid w:val="00AB34AF"/>
    <w:rsid w:val="00AB3C62"/>
    <w:rsid w:val="00AB455A"/>
    <w:rsid w:val="00AB4938"/>
    <w:rsid w:val="00AB56A6"/>
    <w:rsid w:val="00AB6C34"/>
    <w:rsid w:val="00AB72C2"/>
    <w:rsid w:val="00AB72F8"/>
    <w:rsid w:val="00AB7444"/>
    <w:rsid w:val="00AB7FA5"/>
    <w:rsid w:val="00AC03D1"/>
    <w:rsid w:val="00AC1845"/>
    <w:rsid w:val="00AC20BA"/>
    <w:rsid w:val="00AC2DDF"/>
    <w:rsid w:val="00AC3DAA"/>
    <w:rsid w:val="00AC3EA7"/>
    <w:rsid w:val="00AC4418"/>
    <w:rsid w:val="00AC60AB"/>
    <w:rsid w:val="00AC60B0"/>
    <w:rsid w:val="00AC6105"/>
    <w:rsid w:val="00AC6839"/>
    <w:rsid w:val="00AC6F4E"/>
    <w:rsid w:val="00AC7060"/>
    <w:rsid w:val="00AC76A2"/>
    <w:rsid w:val="00AD0B7F"/>
    <w:rsid w:val="00AD13D4"/>
    <w:rsid w:val="00AD159E"/>
    <w:rsid w:val="00AD19B5"/>
    <w:rsid w:val="00AD1C61"/>
    <w:rsid w:val="00AD25A2"/>
    <w:rsid w:val="00AD2835"/>
    <w:rsid w:val="00AD2E94"/>
    <w:rsid w:val="00AD43B3"/>
    <w:rsid w:val="00AD5205"/>
    <w:rsid w:val="00AD5A65"/>
    <w:rsid w:val="00AD63E4"/>
    <w:rsid w:val="00AD6400"/>
    <w:rsid w:val="00AD6D1B"/>
    <w:rsid w:val="00AD7329"/>
    <w:rsid w:val="00AD7397"/>
    <w:rsid w:val="00AD79C3"/>
    <w:rsid w:val="00AD7B45"/>
    <w:rsid w:val="00AD7ECF"/>
    <w:rsid w:val="00AD7F0D"/>
    <w:rsid w:val="00AE03E8"/>
    <w:rsid w:val="00AE2BAD"/>
    <w:rsid w:val="00AE3D73"/>
    <w:rsid w:val="00AE56FA"/>
    <w:rsid w:val="00AE5D6E"/>
    <w:rsid w:val="00AE5FF9"/>
    <w:rsid w:val="00AE602B"/>
    <w:rsid w:val="00AE6515"/>
    <w:rsid w:val="00AE6F6C"/>
    <w:rsid w:val="00AE721A"/>
    <w:rsid w:val="00AE7AA2"/>
    <w:rsid w:val="00AF0381"/>
    <w:rsid w:val="00AF0E5F"/>
    <w:rsid w:val="00AF1721"/>
    <w:rsid w:val="00AF1C11"/>
    <w:rsid w:val="00AF204C"/>
    <w:rsid w:val="00AF287F"/>
    <w:rsid w:val="00AF29AC"/>
    <w:rsid w:val="00AF3144"/>
    <w:rsid w:val="00AF31A4"/>
    <w:rsid w:val="00AF3E31"/>
    <w:rsid w:val="00AF3E9D"/>
    <w:rsid w:val="00AF46B5"/>
    <w:rsid w:val="00AF63BC"/>
    <w:rsid w:val="00AF68C5"/>
    <w:rsid w:val="00AF694B"/>
    <w:rsid w:val="00AF6BD6"/>
    <w:rsid w:val="00AF6F46"/>
    <w:rsid w:val="00AF7197"/>
    <w:rsid w:val="00AF7731"/>
    <w:rsid w:val="00B01416"/>
    <w:rsid w:val="00B016A0"/>
    <w:rsid w:val="00B023AF"/>
    <w:rsid w:val="00B02768"/>
    <w:rsid w:val="00B02865"/>
    <w:rsid w:val="00B03D0B"/>
    <w:rsid w:val="00B043C0"/>
    <w:rsid w:val="00B0582D"/>
    <w:rsid w:val="00B05AD2"/>
    <w:rsid w:val="00B0648D"/>
    <w:rsid w:val="00B067C2"/>
    <w:rsid w:val="00B0773E"/>
    <w:rsid w:val="00B07A8D"/>
    <w:rsid w:val="00B07FE7"/>
    <w:rsid w:val="00B102F5"/>
    <w:rsid w:val="00B10306"/>
    <w:rsid w:val="00B10BFF"/>
    <w:rsid w:val="00B10D35"/>
    <w:rsid w:val="00B11970"/>
    <w:rsid w:val="00B13FE2"/>
    <w:rsid w:val="00B1469D"/>
    <w:rsid w:val="00B14B39"/>
    <w:rsid w:val="00B14C2E"/>
    <w:rsid w:val="00B15159"/>
    <w:rsid w:val="00B165D1"/>
    <w:rsid w:val="00B16F5D"/>
    <w:rsid w:val="00B17126"/>
    <w:rsid w:val="00B17787"/>
    <w:rsid w:val="00B20A4E"/>
    <w:rsid w:val="00B20F84"/>
    <w:rsid w:val="00B21201"/>
    <w:rsid w:val="00B2134C"/>
    <w:rsid w:val="00B215B6"/>
    <w:rsid w:val="00B217F1"/>
    <w:rsid w:val="00B217F8"/>
    <w:rsid w:val="00B22548"/>
    <w:rsid w:val="00B25DC9"/>
    <w:rsid w:val="00B26462"/>
    <w:rsid w:val="00B266EE"/>
    <w:rsid w:val="00B304E5"/>
    <w:rsid w:val="00B30D24"/>
    <w:rsid w:val="00B31885"/>
    <w:rsid w:val="00B31A05"/>
    <w:rsid w:val="00B31D35"/>
    <w:rsid w:val="00B31DAC"/>
    <w:rsid w:val="00B33A9E"/>
    <w:rsid w:val="00B33FA6"/>
    <w:rsid w:val="00B34B52"/>
    <w:rsid w:val="00B34F87"/>
    <w:rsid w:val="00B35068"/>
    <w:rsid w:val="00B350C7"/>
    <w:rsid w:val="00B35340"/>
    <w:rsid w:val="00B378FE"/>
    <w:rsid w:val="00B37954"/>
    <w:rsid w:val="00B40664"/>
    <w:rsid w:val="00B410F6"/>
    <w:rsid w:val="00B4116D"/>
    <w:rsid w:val="00B42239"/>
    <w:rsid w:val="00B42322"/>
    <w:rsid w:val="00B43018"/>
    <w:rsid w:val="00B4319F"/>
    <w:rsid w:val="00B435E5"/>
    <w:rsid w:val="00B44396"/>
    <w:rsid w:val="00B44CF1"/>
    <w:rsid w:val="00B44F87"/>
    <w:rsid w:val="00B45480"/>
    <w:rsid w:val="00B45ABE"/>
    <w:rsid w:val="00B46757"/>
    <w:rsid w:val="00B470C9"/>
    <w:rsid w:val="00B47185"/>
    <w:rsid w:val="00B475D3"/>
    <w:rsid w:val="00B47A0C"/>
    <w:rsid w:val="00B507F4"/>
    <w:rsid w:val="00B515B4"/>
    <w:rsid w:val="00B517B9"/>
    <w:rsid w:val="00B51A4B"/>
    <w:rsid w:val="00B51C24"/>
    <w:rsid w:val="00B51EEE"/>
    <w:rsid w:val="00B52149"/>
    <w:rsid w:val="00B5266F"/>
    <w:rsid w:val="00B531E6"/>
    <w:rsid w:val="00B534D5"/>
    <w:rsid w:val="00B5372B"/>
    <w:rsid w:val="00B53AB7"/>
    <w:rsid w:val="00B53E14"/>
    <w:rsid w:val="00B54698"/>
    <w:rsid w:val="00B54BDA"/>
    <w:rsid w:val="00B54D2B"/>
    <w:rsid w:val="00B55C88"/>
    <w:rsid w:val="00B56329"/>
    <w:rsid w:val="00B56829"/>
    <w:rsid w:val="00B5795A"/>
    <w:rsid w:val="00B607A7"/>
    <w:rsid w:val="00B609D0"/>
    <w:rsid w:val="00B60D1F"/>
    <w:rsid w:val="00B616FE"/>
    <w:rsid w:val="00B636E7"/>
    <w:rsid w:val="00B63E17"/>
    <w:rsid w:val="00B6433F"/>
    <w:rsid w:val="00B64463"/>
    <w:rsid w:val="00B6512B"/>
    <w:rsid w:val="00B654EB"/>
    <w:rsid w:val="00B65C42"/>
    <w:rsid w:val="00B65D88"/>
    <w:rsid w:val="00B661B7"/>
    <w:rsid w:val="00B66BCA"/>
    <w:rsid w:val="00B66D81"/>
    <w:rsid w:val="00B67C78"/>
    <w:rsid w:val="00B67DE9"/>
    <w:rsid w:val="00B70071"/>
    <w:rsid w:val="00B7099F"/>
    <w:rsid w:val="00B70CB3"/>
    <w:rsid w:val="00B70E8A"/>
    <w:rsid w:val="00B71058"/>
    <w:rsid w:val="00B7198E"/>
    <w:rsid w:val="00B71F9C"/>
    <w:rsid w:val="00B727A5"/>
    <w:rsid w:val="00B72E44"/>
    <w:rsid w:val="00B7340A"/>
    <w:rsid w:val="00B737C4"/>
    <w:rsid w:val="00B739AD"/>
    <w:rsid w:val="00B745CD"/>
    <w:rsid w:val="00B75224"/>
    <w:rsid w:val="00B753BB"/>
    <w:rsid w:val="00B75530"/>
    <w:rsid w:val="00B7581A"/>
    <w:rsid w:val="00B76491"/>
    <w:rsid w:val="00B767D9"/>
    <w:rsid w:val="00B772BB"/>
    <w:rsid w:val="00B777CE"/>
    <w:rsid w:val="00B77FDC"/>
    <w:rsid w:val="00B8000D"/>
    <w:rsid w:val="00B805C2"/>
    <w:rsid w:val="00B8073D"/>
    <w:rsid w:val="00B80F0C"/>
    <w:rsid w:val="00B81A3F"/>
    <w:rsid w:val="00B82D7E"/>
    <w:rsid w:val="00B82D83"/>
    <w:rsid w:val="00B82F0E"/>
    <w:rsid w:val="00B82FCA"/>
    <w:rsid w:val="00B8378D"/>
    <w:rsid w:val="00B83B7B"/>
    <w:rsid w:val="00B842FC"/>
    <w:rsid w:val="00B858EA"/>
    <w:rsid w:val="00B85A40"/>
    <w:rsid w:val="00B8693C"/>
    <w:rsid w:val="00B879CA"/>
    <w:rsid w:val="00B87A34"/>
    <w:rsid w:val="00B87AFC"/>
    <w:rsid w:val="00B9004F"/>
    <w:rsid w:val="00B90127"/>
    <w:rsid w:val="00B91B74"/>
    <w:rsid w:val="00B920A9"/>
    <w:rsid w:val="00B92935"/>
    <w:rsid w:val="00B92CD8"/>
    <w:rsid w:val="00B934AA"/>
    <w:rsid w:val="00B93C27"/>
    <w:rsid w:val="00B93C7C"/>
    <w:rsid w:val="00B93E64"/>
    <w:rsid w:val="00B94519"/>
    <w:rsid w:val="00B9468D"/>
    <w:rsid w:val="00B94891"/>
    <w:rsid w:val="00B94FB3"/>
    <w:rsid w:val="00B95144"/>
    <w:rsid w:val="00B951D9"/>
    <w:rsid w:val="00B95809"/>
    <w:rsid w:val="00B95B22"/>
    <w:rsid w:val="00B95D40"/>
    <w:rsid w:val="00B963D5"/>
    <w:rsid w:val="00B96A55"/>
    <w:rsid w:val="00B97637"/>
    <w:rsid w:val="00B97797"/>
    <w:rsid w:val="00BA0E34"/>
    <w:rsid w:val="00BA0EB1"/>
    <w:rsid w:val="00BA10E7"/>
    <w:rsid w:val="00BA12B7"/>
    <w:rsid w:val="00BA15F0"/>
    <w:rsid w:val="00BA1D5B"/>
    <w:rsid w:val="00BA2298"/>
    <w:rsid w:val="00BA26F6"/>
    <w:rsid w:val="00BA2A30"/>
    <w:rsid w:val="00BA3B02"/>
    <w:rsid w:val="00BA460A"/>
    <w:rsid w:val="00BA5109"/>
    <w:rsid w:val="00BA5B9B"/>
    <w:rsid w:val="00BA5CF5"/>
    <w:rsid w:val="00BA5D1F"/>
    <w:rsid w:val="00BA60B4"/>
    <w:rsid w:val="00BA7A13"/>
    <w:rsid w:val="00BB0CB5"/>
    <w:rsid w:val="00BB1959"/>
    <w:rsid w:val="00BB2B64"/>
    <w:rsid w:val="00BB2CB1"/>
    <w:rsid w:val="00BB2EC1"/>
    <w:rsid w:val="00BB31BB"/>
    <w:rsid w:val="00BB37B1"/>
    <w:rsid w:val="00BB4076"/>
    <w:rsid w:val="00BB409A"/>
    <w:rsid w:val="00BB51A8"/>
    <w:rsid w:val="00BB5216"/>
    <w:rsid w:val="00BB62CF"/>
    <w:rsid w:val="00BB6576"/>
    <w:rsid w:val="00BB6742"/>
    <w:rsid w:val="00BB78C1"/>
    <w:rsid w:val="00BB7BDB"/>
    <w:rsid w:val="00BC107D"/>
    <w:rsid w:val="00BC1120"/>
    <w:rsid w:val="00BC25CD"/>
    <w:rsid w:val="00BC2992"/>
    <w:rsid w:val="00BC2F1A"/>
    <w:rsid w:val="00BC306F"/>
    <w:rsid w:val="00BC30CA"/>
    <w:rsid w:val="00BC32C1"/>
    <w:rsid w:val="00BC3808"/>
    <w:rsid w:val="00BC3EE1"/>
    <w:rsid w:val="00BC4121"/>
    <w:rsid w:val="00BC4257"/>
    <w:rsid w:val="00BC437A"/>
    <w:rsid w:val="00BC531E"/>
    <w:rsid w:val="00BC5F8A"/>
    <w:rsid w:val="00BC7750"/>
    <w:rsid w:val="00BC7A00"/>
    <w:rsid w:val="00BD0D20"/>
    <w:rsid w:val="00BD19B1"/>
    <w:rsid w:val="00BD1B4C"/>
    <w:rsid w:val="00BD29EF"/>
    <w:rsid w:val="00BD2D73"/>
    <w:rsid w:val="00BD308A"/>
    <w:rsid w:val="00BD33F8"/>
    <w:rsid w:val="00BD341B"/>
    <w:rsid w:val="00BD4B1E"/>
    <w:rsid w:val="00BD4D1D"/>
    <w:rsid w:val="00BD581A"/>
    <w:rsid w:val="00BD5D3D"/>
    <w:rsid w:val="00BD6337"/>
    <w:rsid w:val="00BD6E1F"/>
    <w:rsid w:val="00BD6EEC"/>
    <w:rsid w:val="00BD7070"/>
    <w:rsid w:val="00BD7723"/>
    <w:rsid w:val="00BD7AA3"/>
    <w:rsid w:val="00BE0331"/>
    <w:rsid w:val="00BE0D64"/>
    <w:rsid w:val="00BE1372"/>
    <w:rsid w:val="00BE2AD8"/>
    <w:rsid w:val="00BE43A4"/>
    <w:rsid w:val="00BE445B"/>
    <w:rsid w:val="00BE559D"/>
    <w:rsid w:val="00BE55D0"/>
    <w:rsid w:val="00BE5987"/>
    <w:rsid w:val="00BE60DE"/>
    <w:rsid w:val="00BE62BC"/>
    <w:rsid w:val="00BE6E0A"/>
    <w:rsid w:val="00BE77A8"/>
    <w:rsid w:val="00BF0DD9"/>
    <w:rsid w:val="00BF0EE1"/>
    <w:rsid w:val="00BF140E"/>
    <w:rsid w:val="00BF19F5"/>
    <w:rsid w:val="00BF27F3"/>
    <w:rsid w:val="00BF2959"/>
    <w:rsid w:val="00BF295B"/>
    <w:rsid w:val="00BF2983"/>
    <w:rsid w:val="00BF409E"/>
    <w:rsid w:val="00BF4271"/>
    <w:rsid w:val="00BF482D"/>
    <w:rsid w:val="00BF52AC"/>
    <w:rsid w:val="00BF54B9"/>
    <w:rsid w:val="00BF5982"/>
    <w:rsid w:val="00BF61AF"/>
    <w:rsid w:val="00BF6B98"/>
    <w:rsid w:val="00BF6C7E"/>
    <w:rsid w:val="00BF71F5"/>
    <w:rsid w:val="00BF78A8"/>
    <w:rsid w:val="00C002F2"/>
    <w:rsid w:val="00C00E6C"/>
    <w:rsid w:val="00C01791"/>
    <w:rsid w:val="00C0323D"/>
    <w:rsid w:val="00C035D1"/>
    <w:rsid w:val="00C04BA2"/>
    <w:rsid w:val="00C05377"/>
    <w:rsid w:val="00C0592A"/>
    <w:rsid w:val="00C06B51"/>
    <w:rsid w:val="00C077B5"/>
    <w:rsid w:val="00C07DF7"/>
    <w:rsid w:val="00C10518"/>
    <w:rsid w:val="00C11264"/>
    <w:rsid w:val="00C11599"/>
    <w:rsid w:val="00C13646"/>
    <w:rsid w:val="00C14414"/>
    <w:rsid w:val="00C166D8"/>
    <w:rsid w:val="00C16C00"/>
    <w:rsid w:val="00C17060"/>
    <w:rsid w:val="00C176AB"/>
    <w:rsid w:val="00C17A76"/>
    <w:rsid w:val="00C2039D"/>
    <w:rsid w:val="00C20BAE"/>
    <w:rsid w:val="00C21167"/>
    <w:rsid w:val="00C21326"/>
    <w:rsid w:val="00C218E7"/>
    <w:rsid w:val="00C21BEE"/>
    <w:rsid w:val="00C21F8E"/>
    <w:rsid w:val="00C2223B"/>
    <w:rsid w:val="00C2346C"/>
    <w:rsid w:val="00C2430C"/>
    <w:rsid w:val="00C24AAA"/>
    <w:rsid w:val="00C24AEA"/>
    <w:rsid w:val="00C251DB"/>
    <w:rsid w:val="00C25214"/>
    <w:rsid w:val="00C25750"/>
    <w:rsid w:val="00C25BF1"/>
    <w:rsid w:val="00C260DD"/>
    <w:rsid w:val="00C267CD"/>
    <w:rsid w:val="00C26FFD"/>
    <w:rsid w:val="00C272BA"/>
    <w:rsid w:val="00C27837"/>
    <w:rsid w:val="00C27DF8"/>
    <w:rsid w:val="00C30FC7"/>
    <w:rsid w:val="00C31069"/>
    <w:rsid w:val="00C31501"/>
    <w:rsid w:val="00C320F4"/>
    <w:rsid w:val="00C327B3"/>
    <w:rsid w:val="00C32946"/>
    <w:rsid w:val="00C33F28"/>
    <w:rsid w:val="00C33F57"/>
    <w:rsid w:val="00C345A5"/>
    <w:rsid w:val="00C34C2F"/>
    <w:rsid w:val="00C35244"/>
    <w:rsid w:val="00C353E1"/>
    <w:rsid w:val="00C358C4"/>
    <w:rsid w:val="00C36294"/>
    <w:rsid w:val="00C37024"/>
    <w:rsid w:val="00C40C0E"/>
    <w:rsid w:val="00C41030"/>
    <w:rsid w:val="00C414D5"/>
    <w:rsid w:val="00C41AE7"/>
    <w:rsid w:val="00C4206A"/>
    <w:rsid w:val="00C420F6"/>
    <w:rsid w:val="00C42B41"/>
    <w:rsid w:val="00C42CDE"/>
    <w:rsid w:val="00C42D8D"/>
    <w:rsid w:val="00C43245"/>
    <w:rsid w:val="00C43F62"/>
    <w:rsid w:val="00C44627"/>
    <w:rsid w:val="00C448AC"/>
    <w:rsid w:val="00C44B9E"/>
    <w:rsid w:val="00C4509C"/>
    <w:rsid w:val="00C45435"/>
    <w:rsid w:val="00C45FA5"/>
    <w:rsid w:val="00C46860"/>
    <w:rsid w:val="00C46EC3"/>
    <w:rsid w:val="00C4784E"/>
    <w:rsid w:val="00C47D03"/>
    <w:rsid w:val="00C47EE0"/>
    <w:rsid w:val="00C47EF0"/>
    <w:rsid w:val="00C519E5"/>
    <w:rsid w:val="00C522D2"/>
    <w:rsid w:val="00C5273D"/>
    <w:rsid w:val="00C537A8"/>
    <w:rsid w:val="00C53F4F"/>
    <w:rsid w:val="00C545BD"/>
    <w:rsid w:val="00C54928"/>
    <w:rsid w:val="00C55700"/>
    <w:rsid w:val="00C557FB"/>
    <w:rsid w:val="00C55829"/>
    <w:rsid w:val="00C5659F"/>
    <w:rsid w:val="00C569C3"/>
    <w:rsid w:val="00C56E03"/>
    <w:rsid w:val="00C572B1"/>
    <w:rsid w:val="00C5731E"/>
    <w:rsid w:val="00C61E94"/>
    <w:rsid w:val="00C624BE"/>
    <w:rsid w:val="00C63B79"/>
    <w:rsid w:val="00C64B46"/>
    <w:rsid w:val="00C64C8E"/>
    <w:rsid w:val="00C64E17"/>
    <w:rsid w:val="00C64F67"/>
    <w:rsid w:val="00C6530B"/>
    <w:rsid w:val="00C6596E"/>
    <w:rsid w:val="00C667AF"/>
    <w:rsid w:val="00C668CF"/>
    <w:rsid w:val="00C70244"/>
    <w:rsid w:val="00C7184C"/>
    <w:rsid w:val="00C71C13"/>
    <w:rsid w:val="00C72052"/>
    <w:rsid w:val="00C722CB"/>
    <w:rsid w:val="00C728B8"/>
    <w:rsid w:val="00C7337D"/>
    <w:rsid w:val="00C739E9"/>
    <w:rsid w:val="00C73AF8"/>
    <w:rsid w:val="00C755F2"/>
    <w:rsid w:val="00C7589F"/>
    <w:rsid w:val="00C76573"/>
    <w:rsid w:val="00C772D4"/>
    <w:rsid w:val="00C77EF9"/>
    <w:rsid w:val="00C809BD"/>
    <w:rsid w:val="00C82688"/>
    <w:rsid w:val="00C83D8D"/>
    <w:rsid w:val="00C845DD"/>
    <w:rsid w:val="00C8564A"/>
    <w:rsid w:val="00C857FA"/>
    <w:rsid w:val="00C87BFD"/>
    <w:rsid w:val="00C9151E"/>
    <w:rsid w:val="00C92CB9"/>
    <w:rsid w:val="00C92EAD"/>
    <w:rsid w:val="00C931A3"/>
    <w:rsid w:val="00C93931"/>
    <w:rsid w:val="00C93DE6"/>
    <w:rsid w:val="00C940B7"/>
    <w:rsid w:val="00C9478E"/>
    <w:rsid w:val="00C94B37"/>
    <w:rsid w:val="00C95936"/>
    <w:rsid w:val="00C95A5A"/>
    <w:rsid w:val="00C967F3"/>
    <w:rsid w:val="00C96FC2"/>
    <w:rsid w:val="00C97223"/>
    <w:rsid w:val="00C975C3"/>
    <w:rsid w:val="00C97E23"/>
    <w:rsid w:val="00C97F73"/>
    <w:rsid w:val="00CA0150"/>
    <w:rsid w:val="00CA0982"/>
    <w:rsid w:val="00CA0D4F"/>
    <w:rsid w:val="00CA19D5"/>
    <w:rsid w:val="00CA1FC0"/>
    <w:rsid w:val="00CA1FEE"/>
    <w:rsid w:val="00CA200B"/>
    <w:rsid w:val="00CA27B8"/>
    <w:rsid w:val="00CA2993"/>
    <w:rsid w:val="00CA3C7F"/>
    <w:rsid w:val="00CA3D95"/>
    <w:rsid w:val="00CA3DDB"/>
    <w:rsid w:val="00CA3FA0"/>
    <w:rsid w:val="00CA581E"/>
    <w:rsid w:val="00CA6274"/>
    <w:rsid w:val="00CA683A"/>
    <w:rsid w:val="00CA6A3D"/>
    <w:rsid w:val="00CA6CC6"/>
    <w:rsid w:val="00CB0133"/>
    <w:rsid w:val="00CB0D6B"/>
    <w:rsid w:val="00CB11BE"/>
    <w:rsid w:val="00CB1751"/>
    <w:rsid w:val="00CB1954"/>
    <w:rsid w:val="00CB1C90"/>
    <w:rsid w:val="00CB2741"/>
    <w:rsid w:val="00CB3940"/>
    <w:rsid w:val="00CB49B0"/>
    <w:rsid w:val="00CC0979"/>
    <w:rsid w:val="00CC1ED5"/>
    <w:rsid w:val="00CC2F10"/>
    <w:rsid w:val="00CC30EA"/>
    <w:rsid w:val="00CC3AE7"/>
    <w:rsid w:val="00CC3C93"/>
    <w:rsid w:val="00CC42C0"/>
    <w:rsid w:val="00CC4966"/>
    <w:rsid w:val="00CC6917"/>
    <w:rsid w:val="00CC73CC"/>
    <w:rsid w:val="00CD014A"/>
    <w:rsid w:val="00CD1764"/>
    <w:rsid w:val="00CD1D34"/>
    <w:rsid w:val="00CD1D42"/>
    <w:rsid w:val="00CD22D2"/>
    <w:rsid w:val="00CD4495"/>
    <w:rsid w:val="00CD4997"/>
    <w:rsid w:val="00CD5E78"/>
    <w:rsid w:val="00CD6466"/>
    <w:rsid w:val="00CD6940"/>
    <w:rsid w:val="00CD6B03"/>
    <w:rsid w:val="00CD6F7C"/>
    <w:rsid w:val="00CD7624"/>
    <w:rsid w:val="00CD7626"/>
    <w:rsid w:val="00CE0B0C"/>
    <w:rsid w:val="00CE0CA5"/>
    <w:rsid w:val="00CE0DD7"/>
    <w:rsid w:val="00CE1358"/>
    <w:rsid w:val="00CE1C5D"/>
    <w:rsid w:val="00CE2485"/>
    <w:rsid w:val="00CE2BA1"/>
    <w:rsid w:val="00CE2DE0"/>
    <w:rsid w:val="00CE3F0C"/>
    <w:rsid w:val="00CE4C96"/>
    <w:rsid w:val="00CE5569"/>
    <w:rsid w:val="00CE5B01"/>
    <w:rsid w:val="00CE5CCF"/>
    <w:rsid w:val="00CE66C9"/>
    <w:rsid w:val="00CE67D2"/>
    <w:rsid w:val="00CF066B"/>
    <w:rsid w:val="00CF0F56"/>
    <w:rsid w:val="00CF141F"/>
    <w:rsid w:val="00CF1422"/>
    <w:rsid w:val="00CF1718"/>
    <w:rsid w:val="00CF1C6E"/>
    <w:rsid w:val="00CF1EEA"/>
    <w:rsid w:val="00CF21A6"/>
    <w:rsid w:val="00CF2876"/>
    <w:rsid w:val="00CF2E49"/>
    <w:rsid w:val="00CF3343"/>
    <w:rsid w:val="00CF3B7C"/>
    <w:rsid w:val="00CF3CBC"/>
    <w:rsid w:val="00CF3F89"/>
    <w:rsid w:val="00CF4050"/>
    <w:rsid w:val="00CF4646"/>
    <w:rsid w:val="00CF4854"/>
    <w:rsid w:val="00CF5262"/>
    <w:rsid w:val="00CF5727"/>
    <w:rsid w:val="00CF65FA"/>
    <w:rsid w:val="00CF6BC6"/>
    <w:rsid w:val="00CF6BC9"/>
    <w:rsid w:val="00CF6F26"/>
    <w:rsid w:val="00CF7481"/>
    <w:rsid w:val="00D00989"/>
    <w:rsid w:val="00D01E98"/>
    <w:rsid w:val="00D02603"/>
    <w:rsid w:val="00D02BA6"/>
    <w:rsid w:val="00D02C85"/>
    <w:rsid w:val="00D036AD"/>
    <w:rsid w:val="00D03CCF"/>
    <w:rsid w:val="00D04669"/>
    <w:rsid w:val="00D04753"/>
    <w:rsid w:val="00D04931"/>
    <w:rsid w:val="00D04A47"/>
    <w:rsid w:val="00D0506B"/>
    <w:rsid w:val="00D062C2"/>
    <w:rsid w:val="00D06EE9"/>
    <w:rsid w:val="00D1064C"/>
    <w:rsid w:val="00D10C1A"/>
    <w:rsid w:val="00D1124A"/>
    <w:rsid w:val="00D12127"/>
    <w:rsid w:val="00D12D6D"/>
    <w:rsid w:val="00D1369B"/>
    <w:rsid w:val="00D13895"/>
    <w:rsid w:val="00D13E32"/>
    <w:rsid w:val="00D14502"/>
    <w:rsid w:val="00D146A2"/>
    <w:rsid w:val="00D153BD"/>
    <w:rsid w:val="00D1656A"/>
    <w:rsid w:val="00D166DF"/>
    <w:rsid w:val="00D1681F"/>
    <w:rsid w:val="00D172B4"/>
    <w:rsid w:val="00D17A9F"/>
    <w:rsid w:val="00D17B85"/>
    <w:rsid w:val="00D17FF8"/>
    <w:rsid w:val="00D2074D"/>
    <w:rsid w:val="00D21A33"/>
    <w:rsid w:val="00D21B80"/>
    <w:rsid w:val="00D21EB8"/>
    <w:rsid w:val="00D22451"/>
    <w:rsid w:val="00D23060"/>
    <w:rsid w:val="00D233DF"/>
    <w:rsid w:val="00D234CD"/>
    <w:rsid w:val="00D238F1"/>
    <w:rsid w:val="00D24EFB"/>
    <w:rsid w:val="00D24FF2"/>
    <w:rsid w:val="00D250E9"/>
    <w:rsid w:val="00D25339"/>
    <w:rsid w:val="00D25844"/>
    <w:rsid w:val="00D258E1"/>
    <w:rsid w:val="00D25C54"/>
    <w:rsid w:val="00D262BD"/>
    <w:rsid w:val="00D27338"/>
    <w:rsid w:val="00D27558"/>
    <w:rsid w:val="00D27B82"/>
    <w:rsid w:val="00D30C69"/>
    <w:rsid w:val="00D3101D"/>
    <w:rsid w:val="00D319BD"/>
    <w:rsid w:val="00D32725"/>
    <w:rsid w:val="00D33435"/>
    <w:rsid w:val="00D352BF"/>
    <w:rsid w:val="00D3641A"/>
    <w:rsid w:val="00D365E5"/>
    <w:rsid w:val="00D36D87"/>
    <w:rsid w:val="00D37581"/>
    <w:rsid w:val="00D377BF"/>
    <w:rsid w:val="00D37983"/>
    <w:rsid w:val="00D401A9"/>
    <w:rsid w:val="00D40460"/>
    <w:rsid w:val="00D4120B"/>
    <w:rsid w:val="00D41551"/>
    <w:rsid w:val="00D432BE"/>
    <w:rsid w:val="00D434DC"/>
    <w:rsid w:val="00D43690"/>
    <w:rsid w:val="00D43B40"/>
    <w:rsid w:val="00D43EEF"/>
    <w:rsid w:val="00D43F3B"/>
    <w:rsid w:val="00D442D3"/>
    <w:rsid w:val="00D44915"/>
    <w:rsid w:val="00D44DB2"/>
    <w:rsid w:val="00D47ADF"/>
    <w:rsid w:val="00D50FFB"/>
    <w:rsid w:val="00D5161D"/>
    <w:rsid w:val="00D51BA4"/>
    <w:rsid w:val="00D51CDE"/>
    <w:rsid w:val="00D521DB"/>
    <w:rsid w:val="00D53409"/>
    <w:rsid w:val="00D5418D"/>
    <w:rsid w:val="00D5498C"/>
    <w:rsid w:val="00D54F67"/>
    <w:rsid w:val="00D56296"/>
    <w:rsid w:val="00D5637F"/>
    <w:rsid w:val="00D565F2"/>
    <w:rsid w:val="00D5696C"/>
    <w:rsid w:val="00D56C60"/>
    <w:rsid w:val="00D571A2"/>
    <w:rsid w:val="00D571E9"/>
    <w:rsid w:val="00D6059A"/>
    <w:rsid w:val="00D60801"/>
    <w:rsid w:val="00D60894"/>
    <w:rsid w:val="00D61DFD"/>
    <w:rsid w:val="00D620CA"/>
    <w:rsid w:val="00D621AA"/>
    <w:rsid w:val="00D63AEF"/>
    <w:rsid w:val="00D63FB3"/>
    <w:rsid w:val="00D66449"/>
    <w:rsid w:val="00D664CF"/>
    <w:rsid w:val="00D668B3"/>
    <w:rsid w:val="00D66F7F"/>
    <w:rsid w:val="00D67C18"/>
    <w:rsid w:val="00D70CD3"/>
    <w:rsid w:val="00D72B36"/>
    <w:rsid w:val="00D72F5B"/>
    <w:rsid w:val="00D73420"/>
    <w:rsid w:val="00D737D0"/>
    <w:rsid w:val="00D738B0"/>
    <w:rsid w:val="00D738E9"/>
    <w:rsid w:val="00D73908"/>
    <w:rsid w:val="00D74844"/>
    <w:rsid w:val="00D74B61"/>
    <w:rsid w:val="00D74EE7"/>
    <w:rsid w:val="00D75552"/>
    <w:rsid w:val="00D75693"/>
    <w:rsid w:val="00D75854"/>
    <w:rsid w:val="00D759E6"/>
    <w:rsid w:val="00D7719F"/>
    <w:rsid w:val="00D77273"/>
    <w:rsid w:val="00D7745F"/>
    <w:rsid w:val="00D81740"/>
    <w:rsid w:val="00D81EE2"/>
    <w:rsid w:val="00D82828"/>
    <w:rsid w:val="00D83630"/>
    <w:rsid w:val="00D8376A"/>
    <w:rsid w:val="00D843A5"/>
    <w:rsid w:val="00D847E2"/>
    <w:rsid w:val="00D84AD1"/>
    <w:rsid w:val="00D85178"/>
    <w:rsid w:val="00D8547D"/>
    <w:rsid w:val="00D85519"/>
    <w:rsid w:val="00D856AB"/>
    <w:rsid w:val="00D859E3"/>
    <w:rsid w:val="00D85EE2"/>
    <w:rsid w:val="00D862AC"/>
    <w:rsid w:val="00D86526"/>
    <w:rsid w:val="00D868D0"/>
    <w:rsid w:val="00D87452"/>
    <w:rsid w:val="00D901A0"/>
    <w:rsid w:val="00D906C1"/>
    <w:rsid w:val="00D932D0"/>
    <w:rsid w:val="00D93BD7"/>
    <w:rsid w:val="00D93D30"/>
    <w:rsid w:val="00D94002"/>
    <w:rsid w:val="00D940FB"/>
    <w:rsid w:val="00D9449D"/>
    <w:rsid w:val="00D9640B"/>
    <w:rsid w:val="00D968AA"/>
    <w:rsid w:val="00D968FE"/>
    <w:rsid w:val="00D972ED"/>
    <w:rsid w:val="00D97822"/>
    <w:rsid w:val="00D97A5C"/>
    <w:rsid w:val="00DA0A1E"/>
    <w:rsid w:val="00DA225F"/>
    <w:rsid w:val="00DA251F"/>
    <w:rsid w:val="00DA26BE"/>
    <w:rsid w:val="00DA2C86"/>
    <w:rsid w:val="00DA2EAA"/>
    <w:rsid w:val="00DA378C"/>
    <w:rsid w:val="00DA37F5"/>
    <w:rsid w:val="00DA3B6B"/>
    <w:rsid w:val="00DA4602"/>
    <w:rsid w:val="00DA463A"/>
    <w:rsid w:val="00DA47D8"/>
    <w:rsid w:val="00DA5080"/>
    <w:rsid w:val="00DA54D5"/>
    <w:rsid w:val="00DA5C29"/>
    <w:rsid w:val="00DA65D7"/>
    <w:rsid w:val="00DA694F"/>
    <w:rsid w:val="00DA6984"/>
    <w:rsid w:val="00DA6B03"/>
    <w:rsid w:val="00DA6C1B"/>
    <w:rsid w:val="00DA6EA7"/>
    <w:rsid w:val="00DA71AD"/>
    <w:rsid w:val="00DA72F9"/>
    <w:rsid w:val="00DB100E"/>
    <w:rsid w:val="00DB2362"/>
    <w:rsid w:val="00DB2CC5"/>
    <w:rsid w:val="00DB3C99"/>
    <w:rsid w:val="00DB427F"/>
    <w:rsid w:val="00DB44F1"/>
    <w:rsid w:val="00DB499F"/>
    <w:rsid w:val="00DB529A"/>
    <w:rsid w:val="00DB5358"/>
    <w:rsid w:val="00DB63B0"/>
    <w:rsid w:val="00DB6984"/>
    <w:rsid w:val="00DC16A9"/>
    <w:rsid w:val="00DC1B6F"/>
    <w:rsid w:val="00DC2B66"/>
    <w:rsid w:val="00DC2BC1"/>
    <w:rsid w:val="00DC2D8C"/>
    <w:rsid w:val="00DC336F"/>
    <w:rsid w:val="00DC351D"/>
    <w:rsid w:val="00DC3818"/>
    <w:rsid w:val="00DC3AD4"/>
    <w:rsid w:val="00DC3C19"/>
    <w:rsid w:val="00DC4014"/>
    <w:rsid w:val="00DC4E85"/>
    <w:rsid w:val="00DC5105"/>
    <w:rsid w:val="00DC5658"/>
    <w:rsid w:val="00DC67C2"/>
    <w:rsid w:val="00DC726D"/>
    <w:rsid w:val="00DC7D72"/>
    <w:rsid w:val="00DD0024"/>
    <w:rsid w:val="00DD0483"/>
    <w:rsid w:val="00DD0E7F"/>
    <w:rsid w:val="00DD1994"/>
    <w:rsid w:val="00DD1B99"/>
    <w:rsid w:val="00DD1D21"/>
    <w:rsid w:val="00DD1F81"/>
    <w:rsid w:val="00DD224A"/>
    <w:rsid w:val="00DD24F3"/>
    <w:rsid w:val="00DD31D1"/>
    <w:rsid w:val="00DD3642"/>
    <w:rsid w:val="00DD3A1B"/>
    <w:rsid w:val="00DD3EAD"/>
    <w:rsid w:val="00DD3EF9"/>
    <w:rsid w:val="00DD5174"/>
    <w:rsid w:val="00DD5663"/>
    <w:rsid w:val="00DD65F6"/>
    <w:rsid w:val="00DE03D7"/>
    <w:rsid w:val="00DE0C27"/>
    <w:rsid w:val="00DE0CCD"/>
    <w:rsid w:val="00DE12A9"/>
    <w:rsid w:val="00DE1D50"/>
    <w:rsid w:val="00DE1D73"/>
    <w:rsid w:val="00DE218A"/>
    <w:rsid w:val="00DE35D5"/>
    <w:rsid w:val="00DE3602"/>
    <w:rsid w:val="00DE510F"/>
    <w:rsid w:val="00DE676B"/>
    <w:rsid w:val="00DE68E1"/>
    <w:rsid w:val="00DE6F34"/>
    <w:rsid w:val="00DE796C"/>
    <w:rsid w:val="00DE7B4B"/>
    <w:rsid w:val="00DF08FC"/>
    <w:rsid w:val="00DF0E8F"/>
    <w:rsid w:val="00DF1762"/>
    <w:rsid w:val="00DF1BC5"/>
    <w:rsid w:val="00DF1F52"/>
    <w:rsid w:val="00DF1FA6"/>
    <w:rsid w:val="00DF232B"/>
    <w:rsid w:val="00DF27E5"/>
    <w:rsid w:val="00DF2B78"/>
    <w:rsid w:val="00DF2EF9"/>
    <w:rsid w:val="00DF39B2"/>
    <w:rsid w:val="00DF3BF2"/>
    <w:rsid w:val="00DF470C"/>
    <w:rsid w:val="00DF4788"/>
    <w:rsid w:val="00DF5014"/>
    <w:rsid w:val="00DF526D"/>
    <w:rsid w:val="00DF63FF"/>
    <w:rsid w:val="00DF6451"/>
    <w:rsid w:val="00DF68E0"/>
    <w:rsid w:val="00DF6E3B"/>
    <w:rsid w:val="00DF7A94"/>
    <w:rsid w:val="00E005FA"/>
    <w:rsid w:val="00E008F0"/>
    <w:rsid w:val="00E00C23"/>
    <w:rsid w:val="00E00C8A"/>
    <w:rsid w:val="00E01299"/>
    <w:rsid w:val="00E02292"/>
    <w:rsid w:val="00E02E5F"/>
    <w:rsid w:val="00E03965"/>
    <w:rsid w:val="00E039CD"/>
    <w:rsid w:val="00E041C6"/>
    <w:rsid w:val="00E0482E"/>
    <w:rsid w:val="00E0487C"/>
    <w:rsid w:val="00E0547F"/>
    <w:rsid w:val="00E06D0A"/>
    <w:rsid w:val="00E072AD"/>
    <w:rsid w:val="00E07C80"/>
    <w:rsid w:val="00E07D74"/>
    <w:rsid w:val="00E10347"/>
    <w:rsid w:val="00E10824"/>
    <w:rsid w:val="00E1111E"/>
    <w:rsid w:val="00E11BC6"/>
    <w:rsid w:val="00E11F43"/>
    <w:rsid w:val="00E123B7"/>
    <w:rsid w:val="00E1338F"/>
    <w:rsid w:val="00E141E8"/>
    <w:rsid w:val="00E14A74"/>
    <w:rsid w:val="00E161FA"/>
    <w:rsid w:val="00E163A7"/>
    <w:rsid w:val="00E16B0D"/>
    <w:rsid w:val="00E17587"/>
    <w:rsid w:val="00E175E0"/>
    <w:rsid w:val="00E17B08"/>
    <w:rsid w:val="00E205BD"/>
    <w:rsid w:val="00E20D57"/>
    <w:rsid w:val="00E2133C"/>
    <w:rsid w:val="00E21346"/>
    <w:rsid w:val="00E21A80"/>
    <w:rsid w:val="00E21AC8"/>
    <w:rsid w:val="00E21E58"/>
    <w:rsid w:val="00E223E7"/>
    <w:rsid w:val="00E2360F"/>
    <w:rsid w:val="00E23E33"/>
    <w:rsid w:val="00E240FB"/>
    <w:rsid w:val="00E24C09"/>
    <w:rsid w:val="00E252E1"/>
    <w:rsid w:val="00E265FA"/>
    <w:rsid w:val="00E2684B"/>
    <w:rsid w:val="00E26E8C"/>
    <w:rsid w:val="00E270DC"/>
    <w:rsid w:val="00E275D8"/>
    <w:rsid w:val="00E27AD4"/>
    <w:rsid w:val="00E307DB"/>
    <w:rsid w:val="00E317DA"/>
    <w:rsid w:val="00E332C5"/>
    <w:rsid w:val="00E3360E"/>
    <w:rsid w:val="00E33A37"/>
    <w:rsid w:val="00E34007"/>
    <w:rsid w:val="00E340D3"/>
    <w:rsid w:val="00E341F9"/>
    <w:rsid w:val="00E3480F"/>
    <w:rsid w:val="00E35579"/>
    <w:rsid w:val="00E35FFC"/>
    <w:rsid w:val="00E365ED"/>
    <w:rsid w:val="00E36731"/>
    <w:rsid w:val="00E36849"/>
    <w:rsid w:val="00E368F6"/>
    <w:rsid w:val="00E37155"/>
    <w:rsid w:val="00E37729"/>
    <w:rsid w:val="00E377FF"/>
    <w:rsid w:val="00E406CB"/>
    <w:rsid w:val="00E41A8C"/>
    <w:rsid w:val="00E42F2A"/>
    <w:rsid w:val="00E4355A"/>
    <w:rsid w:val="00E436A9"/>
    <w:rsid w:val="00E43738"/>
    <w:rsid w:val="00E43D34"/>
    <w:rsid w:val="00E43FC9"/>
    <w:rsid w:val="00E4446F"/>
    <w:rsid w:val="00E447AE"/>
    <w:rsid w:val="00E45199"/>
    <w:rsid w:val="00E4692C"/>
    <w:rsid w:val="00E471E8"/>
    <w:rsid w:val="00E472E4"/>
    <w:rsid w:val="00E47C0D"/>
    <w:rsid w:val="00E508A4"/>
    <w:rsid w:val="00E5111D"/>
    <w:rsid w:val="00E5116A"/>
    <w:rsid w:val="00E5182B"/>
    <w:rsid w:val="00E519BF"/>
    <w:rsid w:val="00E51B47"/>
    <w:rsid w:val="00E521BA"/>
    <w:rsid w:val="00E5280C"/>
    <w:rsid w:val="00E52DC9"/>
    <w:rsid w:val="00E540B3"/>
    <w:rsid w:val="00E54120"/>
    <w:rsid w:val="00E54329"/>
    <w:rsid w:val="00E543DB"/>
    <w:rsid w:val="00E5466C"/>
    <w:rsid w:val="00E54DEE"/>
    <w:rsid w:val="00E571DF"/>
    <w:rsid w:val="00E57977"/>
    <w:rsid w:val="00E57C7C"/>
    <w:rsid w:val="00E57E60"/>
    <w:rsid w:val="00E615E7"/>
    <w:rsid w:val="00E621F8"/>
    <w:rsid w:val="00E622BC"/>
    <w:rsid w:val="00E6265B"/>
    <w:rsid w:val="00E62A16"/>
    <w:rsid w:val="00E62B8B"/>
    <w:rsid w:val="00E63AA9"/>
    <w:rsid w:val="00E63EE3"/>
    <w:rsid w:val="00E645B6"/>
    <w:rsid w:val="00E65210"/>
    <w:rsid w:val="00E66E13"/>
    <w:rsid w:val="00E66E46"/>
    <w:rsid w:val="00E67781"/>
    <w:rsid w:val="00E71280"/>
    <w:rsid w:val="00E721EF"/>
    <w:rsid w:val="00E72335"/>
    <w:rsid w:val="00E72A65"/>
    <w:rsid w:val="00E7320E"/>
    <w:rsid w:val="00E73F86"/>
    <w:rsid w:val="00E74438"/>
    <w:rsid w:val="00E74C2E"/>
    <w:rsid w:val="00E75F60"/>
    <w:rsid w:val="00E76E62"/>
    <w:rsid w:val="00E804F1"/>
    <w:rsid w:val="00E8095F"/>
    <w:rsid w:val="00E809F9"/>
    <w:rsid w:val="00E80F98"/>
    <w:rsid w:val="00E81C60"/>
    <w:rsid w:val="00E82563"/>
    <w:rsid w:val="00E827EA"/>
    <w:rsid w:val="00E82C19"/>
    <w:rsid w:val="00E8389D"/>
    <w:rsid w:val="00E84D2F"/>
    <w:rsid w:val="00E8524E"/>
    <w:rsid w:val="00E85D5C"/>
    <w:rsid w:val="00E86429"/>
    <w:rsid w:val="00E86E8C"/>
    <w:rsid w:val="00E86F80"/>
    <w:rsid w:val="00E87D14"/>
    <w:rsid w:val="00E90C0A"/>
    <w:rsid w:val="00E90D0F"/>
    <w:rsid w:val="00E90DB5"/>
    <w:rsid w:val="00E90DB8"/>
    <w:rsid w:val="00E9143D"/>
    <w:rsid w:val="00E919AC"/>
    <w:rsid w:val="00E91CE3"/>
    <w:rsid w:val="00E927F3"/>
    <w:rsid w:val="00E92C88"/>
    <w:rsid w:val="00E92D85"/>
    <w:rsid w:val="00E92E4B"/>
    <w:rsid w:val="00E9312B"/>
    <w:rsid w:val="00E932DF"/>
    <w:rsid w:val="00E93C57"/>
    <w:rsid w:val="00E948F7"/>
    <w:rsid w:val="00E94990"/>
    <w:rsid w:val="00E9572C"/>
    <w:rsid w:val="00E95B96"/>
    <w:rsid w:val="00E95F69"/>
    <w:rsid w:val="00E9609B"/>
    <w:rsid w:val="00E965D0"/>
    <w:rsid w:val="00E9668F"/>
    <w:rsid w:val="00E96FBE"/>
    <w:rsid w:val="00E96FF4"/>
    <w:rsid w:val="00E9742C"/>
    <w:rsid w:val="00E97CBC"/>
    <w:rsid w:val="00E97E5B"/>
    <w:rsid w:val="00EA00AB"/>
    <w:rsid w:val="00EA109B"/>
    <w:rsid w:val="00EA1F75"/>
    <w:rsid w:val="00EA2075"/>
    <w:rsid w:val="00EA4650"/>
    <w:rsid w:val="00EA5393"/>
    <w:rsid w:val="00EA5913"/>
    <w:rsid w:val="00EA59D3"/>
    <w:rsid w:val="00EA6292"/>
    <w:rsid w:val="00EA7943"/>
    <w:rsid w:val="00EB0AE9"/>
    <w:rsid w:val="00EB0DEE"/>
    <w:rsid w:val="00EB0E03"/>
    <w:rsid w:val="00EB0E7F"/>
    <w:rsid w:val="00EB1022"/>
    <w:rsid w:val="00EB1AAD"/>
    <w:rsid w:val="00EB2B78"/>
    <w:rsid w:val="00EB2E30"/>
    <w:rsid w:val="00EB334E"/>
    <w:rsid w:val="00EB33A1"/>
    <w:rsid w:val="00EB36CE"/>
    <w:rsid w:val="00EB5397"/>
    <w:rsid w:val="00EB57C7"/>
    <w:rsid w:val="00EB5CC2"/>
    <w:rsid w:val="00EB6015"/>
    <w:rsid w:val="00EB60CA"/>
    <w:rsid w:val="00EB6FCF"/>
    <w:rsid w:val="00EB7E8F"/>
    <w:rsid w:val="00EB7E9A"/>
    <w:rsid w:val="00EC119D"/>
    <w:rsid w:val="00EC16B6"/>
    <w:rsid w:val="00EC1778"/>
    <w:rsid w:val="00EC17D9"/>
    <w:rsid w:val="00EC1C43"/>
    <w:rsid w:val="00EC23A1"/>
    <w:rsid w:val="00EC24EA"/>
    <w:rsid w:val="00EC2D5F"/>
    <w:rsid w:val="00EC3023"/>
    <w:rsid w:val="00EC4292"/>
    <w:rsid w:val="00EC5CBF"/>
    <w:rsid w:val="00EC6431"/>
    <w:rsid w:val="00EC6F96"/>
    <w:rsid w:val="00EC7C1D"/>
    <w:rsid w:val="00EC7C47"/>
    <w:rsid w:val="00EC7F29"/>
    <w:rsid w:val="00ED0617"/>
    <w:rsid w:val="00ED1BAF"/>
    <w:rsid w:val="00ED23B4"/>
    <w:rsid w:val="00ED295A"/>
    <w:rsid w:val="00ED5AA3"/>
    <w:rsid w:val="00ED6B88"/>
    <w:rsid w:val="00ED6DA7"/>
    <w:rsid w:val="00ED7449"/>
    <w:rsid w:val="00ED7C8E"/>
    <w:rsid w:val="00EE0DB8"/>
    <w:rsid w:val="00EE2D02"/>
    <w:rsid w:val="00EE4939"/>
    <w:rsid w:val="00EE4EAE"/>
    <w:rsid w:val="00EE5D9E"/>
    <w:rsid w:val="00EE5E22"/>
    <w:rsid w:val="00EE6213"/>
    <w:rsid w:val="00EE6C3D"/>
    <w:rsid w:val="00EE7541"/>
    <w:rsid w:val="00EF0471"/>
    <w:rsid w:val="00EF0981"/>
    <w:rsid w:val="00EF0A8B"/>
    <w:rsid w:val="00EF0CEF"/>
    <w:rsid w:val="00EF0F12"/>
    <w:rsid w:val="00EF0F48"/>
    <w:rsid w:val="00EF14B0"/>
    <w:rsid w:val="00EF202F"/>
    <w:rsid w:val="00EF3024"/>
    <w:rsid w:val="00EF33B1"/>
    <w:rsid w:val="00EF3F42"/>
    <w:rsid w:val="00EF4541"/>
    <w:rsid w:val="00EF4643"/>
    <w:rsid w:val="00EF4955"/>
    <w:rsid w:val="00EF4D38"/>
    <w:rsid w:val="00EF522C"/>
    <w:rsid w:val="00EF55E5"/>
    <w:rsid w:val="00EF5FA8"/>
    <w:rsid w:val="00EF62CA"/>
    <w:rsid w:val="00EF6830"/>
    <w:rsid w:val="00EF6B70"/>
    <w:rsid w:val="00EF6DE1"/>
    <w:rsid w:val="00EF79F1"/>
    <w:rsid w:val="00EF7C50"/>
    <w:rsid w:val="00EF7D81"/>
    <w:rsid w:val="00F00DAF"/>
    <w:rsid w:val="00F00E2A"/>
    <w:rsid w:val="00F01501"/>
    <w:rsid w:val="00F036DF"/>
    <w:rsid w:val="00F03882"/>
    <w:rsid w:val="00F04302"/>
    <w:rsid w:val="00F04343"/>
    <w:rsid w:val="00F05A73"/>
    <w:rsid w:val="00F06F40"/>
    <w:rsid w:val="00F06FFF"/>
    <w:rsid w:val="00F10683"/>
    <w:rsid w:val="00F1071F"/>
    <w:rsid w:val="00F10D8F"/>
    <w:rsid w:val="00F12156"/>
    <w:rsid w:val="00F12441"/>
    <w:rsid w:val="00F126BC"/>
    <w:rsid w:val="00F12777"/>
    <w:rsid w:val="00F12DAC"/>
    <w:rsid w:val="00F13BDD"/>
    <w:rsid w:val="00F1436C"/>
    <w:rsid w:val="00F1451C"/>
    <w:rsid w:val="00F14964"/>
    <w:rsid w:val="00F149A7"/>
    <w:rsid w:val="00F14D4C"/>
    <w:rsid w:val="00F15160"/>
    <w:rsid w:val="00F157D5"/>
    <w:rsid w:val="00F157E3"/>
    <w:rsid w:val="00F167A2"/>
    <w:rsid w:val="00F16D95"/>
    <w:rsid w:val="00F17445"/>
    <w:rsid w:val="00F20086"/>
    <w:rsid w:val="00F2047F"/>
    <w:rsid w:val="00F20EC4"/>
    <w:rsid w:val="00F22272"/>
    <w:rsid w:val="00F224D9"/>
    <w:rsid w:val="00F22596"/>
    <w:rsid w:val="00F22EC0"/>
    <w:rsid w:val="00F231C7"/>
    <w:rsid w:val="00F24A77"/>
    <w:rsid w:val="00F252E2"/>
    <w:rsid w:val="00F25EA1"/>
    <w:rsid w:val="00F2670C"/>
    <w:rsid w:val="00F267A5"/>
    <w:rsid w:val="00F2686B"/>
    <w:rsid w:val="00F26DB3"/>
    <w:rsid w:val="00F27412"/>
    <w:rsid w:val="00F276B3"/>
    <w:rsid w:val="00F276C7"/>
    <w:rsid w:val="00F27C31"/>
    <w:rsid w:val="00F300DA"/>
    <w:rsid w:val="00F30485"/>
    <w:rsid w:val="00F3076E"/>
    <w:rsid w:val="00F30EFB"/>
    <w:rsid w:val="00F30F14"/>
    <w:rsid w:val="00F316F0"/>
    <w:rsid w:val="00F32618"/>
    <w:rsid w:val="00F33587"/>
    <w:rsid w:val="00F34889"/>
    <w:rsid w:val="00F35D49"/>
    <w:rsid w:val="00F362FA"/>
    <w:rsid w:val="00F36666"/>
    <w:rsid w:val="00F36AA0"/>
    <w:rsid w:val="00F36DF6"/>
    <w:rsid w:val="00F37350"/>
    <w:rsid w:val="00F373EE"/>
    <w:rsid w:val="00F37BC0"/>
    <w:rsid w:val="00F37E51"/>
    <w:rsid w:val="00F40126"/>
    <w:rsid w:val="00F40433"/>
    <w:rsid w:val="00F40A08"/>
    <w:rsid w:val="00F41016"/>
    <w:rsid w:val="00F41881"/>
    <w:rsid w:val="00F41BF3"/>
    <w:rsid w:val="00F42004"/>
    <w:rsid w:val="00F4229B"/>
    <w:rsid w:val="00F43718"/>
    <w:rsid w:val="00F43A25"/>
    <w:rsid w:val="00F4516E"/>
    <w:rsid w:val="00F45485"/>
    <w:rsid w:val="00F4560B"/>
    <w:rsid w:val="00F45798"/>
    <w:rsid w:val="00F45953"/>
    <w:rsid w:val="00F45E8A"/>
    <w:rsid w:val="00F46341"/>
    <w:rsid w:val="00F468D0"/>
    <w:rsid w:val="00F46CC2"/>
    <w:rsid w:val="00F46CCE"/>
    <w:rsid w:val="00F5146D"/>
    <w:rsid w:val="00F51F08"/>
    <w:rsid w:val="00F52C1B"/>
    <w:rsid w:val="00F533F8"/>
    <w:rsid w:val="00F536F0"/>
    <w:rsid w:val="00F53934"/>
    <w:rsid w:val="00F53D3E"/>
    <w:rsid w:val="00F5453D"/>
    <w:rsid w:val="00F548A0"/>
    <w:rsid w:val="00F551AF"/>
    <w:rsid w:val="00F55229"/>
    <w:rsid w:val="00F55832"/>
    <w:rsid w:val="00F55B22"/>
    <w:rsid w:val="00F55C95"/>
    <w:rsid w:val="00F561A8"/>
    <w:rsid w:val="00F572E3"/>
    <w:rsid w:val="00F57B8E"/>
    <w:rsid w:val="00F60B95"/>
    <w:rsid w:val="00F617E7"/>
    <w:rsid w:val="00F61C27"/>
    <w:rsid w:val="00F625FD"/>
    <w:rsid w:val="00F62B1A"/>
    <w:rsid w:val="00F6304C"/>
    <w:rsid w:val="00F63786"/>
    <w:rsid w:val="00F64AFD"/>
    <w:rsid w:val="00F65205"/>
    <w:rsid w:val="00F658D2"/>
    <w:rsid w:val="00F65F27"/>
    <w:rsid w:val="00F660FB"/>
    <w:rsid w:val="00F661A1"/>
    <w:rsid w:val="00F66C82"/>
    <w:rsid w:val="00F6726F"/>
    <w:rsid w:val="00F6728B"/>
    <w:rsid w:val="00F701D9"/>
    <w:rsid w:val="00F718D2"/>
    <w:rsid w:val="00F72221"/>
    <w:rsid w:val="00F7279A"/>
    <w:rsid w:val="00F72C5C"/>
    <w:rsid w:val="00F737BB"/>
    <w:rsid w:val="00F7393B"/>
    <w:rsid w:val="00F73A84"/>
    <w:rsid w:val="00F74026"/>
    <w:rsid w:val="00F74C29"/>
    <w:rsid w:val="00F750E6"/>
    <w:rsid w:val="00F75D27"/>
    <w:rsid w:val="00F75F61"/>
    <w:rsid w:val="00F75FB9"/>
    <w:rsid w:val="00F76420"/>
    <w:rsid w:val="00F76575"/>
    <w:rsid w:val="00F76773"/>
    <w:rsid w:val="00F76B21"/>
    <w:rsid w:val="00F77AE6"/>
    <w:rsid w:val="00F77E1A"/>
    <w:rsid w:val="00F81055"/>
    <w:rsid w:val="00F8184A"/>
    <w:rsid w:val="00F81D73"/>
    <w:rsid w:val="00F82019"/>
    <w:rsid w:val="00F82610"/>
    <w:rsid w:val="00F82C3B"/>
    <w:rsid w:val="00F835FC"/>
    <w:rsid w:val="00F83876"/>
    <w:rsid w:val="00F8396F"/>
    <w:rsid w:val="00F83C88"/>
    <w:rsid w:val="00F84488"/>
    <w:rsid w:val="00F84DE2"/>
    <w:rsid w:val="00F8549C"/>
    <w:rsid w:val="00F8600E"/>
    <w:rsid w:val="00F8657A"/>
    <w:rsid w:val="00F868EB"/>
    <w:rsid w:val="00F86AA4"/>
    <w:rsid w:val="00F8705A"/>
    <w:rsid w:val="00F87D64"/>
    <w:rsid w:val="00F90BBE"/>
    <w:rsid w:val="00F92198"/>
    <w:rsid w:val="00F92582"/>
    <w:rsid w:val="00F9348A"/>
    <w:rsid w:val="00F93EF8"/>
    <w:rsid w:val="00F93F8D"/>
    <w:rsid w:val="00F942A3"/>
    <w:rsid w:val="00F9436E"/>
    <w:rsid w:val="00F9484E"/>
    <w:rsid w:val="00F94CB4"/>
    <w:rsid w:val="00F9672F"/>
    <w:rsid w:val="00F96791"/>
    <w:rsid w:val="00F97045"/>
    <w:rsid w:val="00F9718F"/>
    <w:rsid w:val="00F97E34"/>
    <w:rsid w:val="00FA0126"/>
    <w:rsid w:val="00FA1399"/>
    <w:rsid w:val="00FA1423"/>
    <w:rsid w:val="00FA1C1F"/>
    <w:rsid w:val="00FA1CE8"/>
    <w:rsid w:val="00FA1F59"/>
    <w:rsid w:val="00FA2222"/>
    <w:rsid w:val="00FA2418"/>
    <w:rsid w:val="00FA29E5"/>
    <w:rsid w:val="00FA34A4"/>
    <w:rsid w:val="00FA34B0"/>
    <w:rsid w:val="00FA3728"/>
    <w:rsid w:val="00FA3FC2"/>
    <w:rsid w:val="00FA486D"/>
    <w:rsid w:val="00FA593E"/>
    <w:rsid w:val="00FA5F6B"/>
    <w:rsid w:val="00FA602A"/>
    <w:rsid w:val="00FA6753"/>
    <w:rsid w:val="00FA69B2"/>
    <w:rsid w:val="00FA6FE0"/>
    <w:rsid w:val="00FA723A"/>
    <w:rsid w:val="00FA75B8"/>
    <w:rsid w:val="00FA7AC8"/>
    <w:rsid w:val="00FA7B4B"/>
    <w:rsid w:val="00FA7F95"/>
    <w:rsid w:val="00FB008C"/>
    <w:rsid w:val="00FB0667"/>
    <w:rsid w:val="00FB17C7"/>
    <w:rsid w:val="00FB1DFF"/>
    <w:rsid w:val="00FB27C1"/>
    <w:rsid w:val="00FB3197"/>
    <w:rsid w:val="00FB3634"/>
    <w:rsid w:val="00FB4B23"/>
    <w:rsid w:val="00FB59B3"/>
    <w:rsid w:val="00FB5BFF"/>
    <w:rsid w:val="00FB6276"/>
    <w:rsid w:val="00FB65DE"/>
    <w:rsid w:val="00FB6C88"/>
    <w:rsid w:val="00FB732B"/>
    <w:rsid w:val="00FB7EA4"/>
    <w:rsid w:val="00FC0903"/>
    <w:rsid w:val="00FC1B64"/>
    <w:rsid w:val="00FC3581"/>
    <w:rsid w:val="00FC5006"/>
    <w:rsid w:val="00FC52AB"/>
    <w:rsid w:val="00FC530F"/>
    <w:rsid w:val="00FC53A0"/>
    <w:rsid w:val="00FC5BFA"/>
    <w:rsid w:val="00FC675A"/>
    <w:rsid w:val="00FC6C75"/>
    <w:rsid w:val="00FC6EF7"/>
    <w:rsid w:val="00FC70F8"/>
    <w:rsid w:val="00FC715B"/>
    <w:rsid w:val="00FC7845"/>
    <w:rsid w:val="00FC7B13"/>
    <w:rsid w:val="00FC7CA8"/>
    <w:rsid w:val="00FC7EF1"/>
    <w:rsid w:val="00FD13E9"/>
    <w:rsid w:val="00FD148F"/>
    <w:rsid w:val="00FD2D87"/>
    <w:rsid w:val="00FD30F9"/>
    <w:rsid w:val="00FD3238"/>
    <w:rsid w:val="00FD34E9"/>
    <w:rsid w:val="00FD417A"/>
    <w:rsid w:val="00FD46F2"/>
    <w:rsid w:val="00FD4C0E"/>
    <w:rsid w:val="00FD504D"/>
    <w:rsid w:val="00FD60AE"/>
    <w:rsid w:val="00FD6FDC"/>
    <w:rsid w:val="00FD70BA"/>
    <w:rsid w:val="00FD7258"/>
    <w:rsid w:val="00FD77B0"/>
    <w:rsid w:val="00FD7AFF"/>
    <w:rsid w:val="00FD7FC7"/>
    <w:rsid w:val="00FE0090"/>
    <w:rsid w:val="00FE0CF0"/>
    <w:rsid w:val="00FE1DEB"/>
    <w:rsid w:val="00FE1E0F"/>
    <w:rsid w:val="00FE3422"/>
    <w:rsid w:val="00FE40BE"/>
    <w:rsid w:val="00FE4746"/>
    <w:rsid w:val="00FE4C7E"/>
    <w:rsid w:val="00FE5013"/>
    <w:rsid w:val="00FE57BE"/>
    <w:rsid w:val="00FE591C"/>
    <w:rsid w:val="00FE682E"/>
    <w:rsid w:val="00FE6ED6"/>
    <w:rsid w:val="00FE7FB3"/>
    <w:rsid w:val="00FF0B74"/>
    <w:rsid w:val="00FF1904"/>
    <w:rsid w:val="00FF1AC7"/>
    <w:rsid w:val="00FF200C"/>
    <w:rsid w:val="00FF2CE9"/>
    <w:rsid w:val="00FF2D22"/>
    <w:rsid w:val="00FF3E78"/>
    <w:rsid w:val="00FF479F"/>
    <w:rsid w:val="00FF4837"/>
    <w:rsid w:val="00FF5C19"/>
    <w:rsid w:val="00FF60ED"/>
    <w:rsid w:val="00FF658B"/>
    <w:rsid w:val="00FF673A"/>
    <w:rsid w:val="00FF6C10"/>
    <w:rsid w:val="00FF6FAB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FA62CA"/>
  <w15:docId w15:val="{22352502-ACA5-4340-8426-59A8F149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 w:cs="Arial"/>
      <w:sz w:val="22"/>
    </w:rPr>
  </w:style>
  <w:style w:type="paragraph" w:styleId="Nadpis1">
    <w:name w:val="heading 1"/>
    <w:basedOn w:val="Normln"/>
    <w:next w:val="Normln"/>
    <w:qFormat/>
    <w:rsid w:val="001C5027"/>
    <w:pPr>
      <w:keepNext/>
      <w:numPr>
        <w:numId w:val="5"/>
      </w:numPr>
      <w:spacing w:before="120" w:after="120"/>
      <w:outlineLvl w:val="0"/>
    </w:pPr>
    <w:rPr>
      <w:rFonts w:ascii="Times New Roman" w:hAnsi="Times New Roman"/>
      <w:b/>
      <w:iCs/>
      <w:sz w:val="24"/>
    </w:rPr>
  </w:style>
  <w:style w:type="paragraph" w:styleId="Nadpis2">
    <w:name w:val="heading 2"/>
    <w:basedOn w:val="Normln"/>
    <w:next w:val="Normln"/>
    <w:qFormat/>
    <w:rsid w:val="000C43EA"/>
    <w:pPr>
      <w:keepNext/>
      <w:spacing w:before="120" w:after="120"/>
      <w:jc w:val="both"/>
      <w:outlineLvl w:val="1"/>
    </w:pPr>
    <w:rPr>
      <w:rFonts w:ascii="Times New Roman" w:hAnsi="Times New Roman"/>
      <w:b/>
      <w:bCs/>
    </w:rPr>
  </w:style>
  <w:style w:type="paragraph" w:styleId="Nadpis3">
    <w:name w:val="heading 3"/>
    <w:basedOn w:val="Normln"/>
    <w:next w:val="Normln"/>
    <w:qFormat/>
    <w:pPr>
      <w:keepNext/>
      <w:tabs>
        <w:tab w:val="num" w:pos="1080"/>
      </w:tabs>
      <w:spacing w:before="120" w:after="120"/>
      <w:outlineLvl w:val="2"/>
    </w:pPr>
    <w:rPr>
      <w:b/>
      <w:bCs/>
      <w:szCs w:val="22"/>
    </w:rPr>
  </w:style>
  <w:style w:type="paragraph" w:styleId="Nadpis4">
    <w:name w:val="heading 4"/>
    <w:basedOn w:val="Normln"/>
    <w:next w:val="Normln"/>
    <w:link w:val="Nadpis4Char"/>
    <w:unhideWhenUsed/>
    <w:qFormat/>
    <w:rsid w:val="00DE6F3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E6F34"/>
    <w:pPr>
      <w:spacing w:before="240" w:after="60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val="x-none" w:eastAsia="zh-CN"/>
    </w:rPr>
  </w:style>
  <w:style w:type="paragraph" w:styleId="Nadpis6">
    <w:name w:val="heading 6"/>
    <w:basedOn w:val="Normln"/>
    <w:next w:val="Normln"/>
    <w:link w:val="Nadpis6Char"/>
    <w:qFormat/>
    <w:rsid w:val="00DE6F34"/>
    <w:pPr>
      <w:numPr>
        <w:numId w:val="1"/>
      </w:numPr>
      <w:spacing w:before="240" w:after="60"/>
      <w:outlineLvl w:val="5"/>
    </w:pPr>
    <w:rPr>
      <w:rFonts w:ascii="Calibri" w:eastAsia="Calibri" w:hAnsi="Calibri" w:cs="Times New Roman"/>
      <w:b/>
      <w:bCs/>
      <w:sz w:val="20"/>
      <w:lang w:val="x-none" w:eastAsia="zh-CN"/>
    </w:rPr>
  </w:style>
  <w:style w:type="paragraph" w:styleId="Nadpis7">
    <w:name w:val="heading 7"/>
    <w:basedOn w:val="Normln"/>
    <w:next w:val="Normln"/>
    <w:link w:val="Nadpis7Char"/>
    <w:qFormat/>
    <w:rsid w:val="00DE6F34"/>
    <w:pPr>
      <w:tabs>
        <w:tab w:val="num" w:pos="624"/>
      </w:tabs>
      <w:spacing w:before="240" w:after="60"/>
      <w:ind w:left="432" w:hanging="432"/>
      <w:outlineLvl w:val="6"/>
    </w:pPr>
    <w:rPr>
      <w:rFonts w:ascii="Calibri" w:eastAsia="Calibri" w:hAnsi="Calibri" w:cs="Times New Roman"/>
      <w:sz w:val="24"/>
      <w:szCs w:val="24"/>
      <w:lang w:val="x-none" w:eastAsia="zh-CN"/>
    </w:rPr>
  </w:style>
  <w:style w:type="paragraph" w:styleId="Nadpis8">
    <w:name w:val="heading 8"/>
    <w:basedOn w:val="Normln"/>
    <w:next w:val="Normln"/>
    <w:link w:val="Nadpis8Char"/>
    <w:qFormat/>
    <w:rsid w:val="00DE6F34"/>
    <w:pPr>
      <w:tabs>
        <w:tab w:val="num" w:pos="624"/>
      </w:tabs>
      <w:spacing w:before="240" w:after="60"/>
      <w:ind w:left="432" w:hanging="432"/>
      <w:outlineLvl w:val="7"/>
    </w:pPr>
    <w:rPr>
      <w:rFonts w:ascii="Calibri" w:eastAsia="Calibri" w:hAnsi="Calibri" w:cs="Times New Roman"/>
      <w:i/>
      <w:iCs/>
      <w:sz w:val="24"/>
      <w:szCs w:val="24"/>
      <w:lang w:val="x-none" w:eastAsia="zh-CN"/>
    </w:rPr>
  </w:style>
  <w:style w:type="paragraph" w:styleId="Nadpis9">
    <w:name w:val="heading 9"/>
    <w:basedOn w:val="Normln"/>
    <w:next w:val="Normln"/>
    <w:link w:val="Nadpis9Char"/>
    <w:qFormat/>
    <w:rsid w:val="00DE6F34"/>
    <w:pPr>
      <w:tabs>
        <w:tab w:val="num" w:pos="624"/>
      </w:tabs>
      <w:spacing w:before="240" w:after="60"/>
      <w:ind w:left="432" w:hanging="432"/>
      <w:outlineLvl w:val="8"/>
    </w:pPr>
    <w:rPr>
      <w:rFonts w:eastAsia="Calibri"/>
      <w:sz w:val="20"/>
      <w:lang w:val="x-none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rsid w:val="00DE6F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rsid w:val="00DE6F34"/>
    <w:rPr>
      <w:rFonts w:eastAsia="Calibri"/>
      <w:b/>
      <w:bCs/>
      <w:i/>
      <w:iCs/>
      <w:sz w:val="26"/>
      <w:szCs w:val="26"/>
      <w:lang w:val="x-none" w:eastAsia="zh-CN"/>
    </w:rPr>
  </w:style>
  <w:style w:type="character" w:customStyle="1" w:styleId="Nadpis6Char">
    <w:name w:val="Nadpis 6 Char"/>
    <w:link w:val="Nadpis6"/>
    <w:rsid w:val="00DE6F34"/>
    <w:rPr>
      <w:rFonts w:ascii="Calibri" w:eastAsia="Calibri" w:hAnsi="Calibri"/>
      <w:b/>
      <w:bCs/>
      <w:lang w:val="x-none" w:eastAsia="zh-CN"/>
    </w:rPr>
  </w:style>
  <w:style w:type="character" w:customStyle="1" w:styleId="Nadpis7Char">
    <w:name w:val="Nadpis 7 Char"/>
    <w:link w:val="Nadpis7"/>
    <w:rsid w:val="00DE6F34"/>
    <w:rPr>
      <w:rFonts w:ascii="Calibri" w:eastAsia="Calibri" w:hAnsi="Calibri"/>
      <w:sz w:val="24"/>
      <w:szCs w:val="24"/>
      <w:lang w:val="x-none" w:eastAsia="zh-CN"/>
    </w:rPr>
  </w:style>
  <w:style w:type="character" w:customStyle="1" w:styleId="Nadpis8Char">
    <w:name w:val="Nadpis 8 Char"/>
    <w:link w:val="Nadpis8"/>
    <w:rsid w:val="00DE6F34"/>
    <w:rPr>
      <w:rFonts w:ascii="Calibri" w:eastAsia="Calibri" w:hAnsi="Calibri"/>
      <w:i/>
      <w:iCs/>
      <w:sz w:val="24"/>
      <w:szCs w:val="24"/>
      <w:lang w:val="x-none" w:eastAsia="zh-CN"/>
    </w:rPr>
  </w:style>
  <w:style w:type="character" w:customStyle="1" w:styleId="Nadpis9Char">
    <w:name w:val="Nadpis 9 Char"/>
    <w:link w:val="Nadpis9"/>
    <w:rsid w:val="00DE6F34"/>
    <w:rPr>
      <w:rFonts w:ascii="Arial" w:eastAsia="Calibri" w:hAnsi="Arial" w:cs="Arial"/>
      <w:lang w:val="x-none" w:eastAsia="zh-CN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uiPriority w:val="99"/>
    <w:rPr>
      <w:color w:val="800080"/>
      <w:u w:val="single"/>
    </w:rPr>
  </w:style>
  <w:style w:type="paragraph" w:styleId="Zkladntext">
    <w:name w:val="Body Text"/>
    <w:basedOn w:val="Normln"/>
    <w:pPr>
      <w:spacing w:before="120" w:after="120"/>
      <w:jc w:val="center"/>
    </w:pPr>
    <w:rPr>
      <w:b/>
      <w:bCs/>
      <w:sz w:val="32"/>
    </w:rPr>
  </w:style>
  <w:style w:type="paragraph" w:styleId="Zkladntext2">
    <w:name w:val="Body Text 2"/>
    <w:basedOn w:val="Normln"/>
    <w:semiHidden/>
    <w:pPr>
      <w:tabs>
        <w:tab w:val="num" w:pos="1080"/>
      </w:tabs>
      <w:spacing w:before="120" w:after="120"/>
      <w:jc w:val="both"/>
    </w:pPr>
  </w:style>
  <w:style w:type="paragraph" w:styleId="Zkladntextodsazen">
    <w:name w:val="Body Text Indent"/>
    <w:basedOn w:val="Normln"/>
    <w:semiHidden/>
    <w:pPr>
      <w:spacing w:before="120" w:after="120"/>
      <w:ind w:left="470"/>
    </w:pPr>
  </w:style>
  <w:style w:type="paragraph" w:styleId="Bezmezer">
    <w:name w:val="No Spacing"/>
    <w:qFormat/>
    <w:rsid w:val="00A4009C"/>
    <w:rPr>
      <w:rFonts w:ascii="Arial" w:hAnsi="Arial" w:cs="Arial"/>
      <w:sz w:val="22"/>
    </w:rPr>
  </w:style>
  <w:style w:type="paragraph" w:styleId="Normlnweb">
    <w:name w:val="Normal (Web)"/>
    <w:basedOn w:val="Normln"/>
    <w:uiPriority w:val="99"/>
    <w:unhideWhenUsed/>
    <w:qFormat/>
    <w:rsid w:val="00A400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aliases w:val="Nad,Odstavec_muj,nad 1,List Paragraph compact,Normal bullet 2,Paragraphe de liste 2,Reference list,Bullet list,Numbered List,List Paragraph1,1st level - Bullet List Paragraph,Lettre d'introduction,Paragraph,Bullet EY"/>
    <w:basedOn w:val="Normln"/>
    <w:uiPriority w:val="34"/>
    <w:qFormat/>
    <w:rsid w:val="00E54DEE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xtpoznpodarou">
    <w:name w:val="footnote text"/>
    <w:basedOn w:val="Normln"/>
    <w:link w:val="TextpoznpodarouChar1"/>
    <w:unhideWhenUsed/>
    <w:rsid w:val="005326C7"/>
    <w:rPr>
      <w:rFonts w:ascii="Calibri" w:eastAsia="Calibri" w:hAnsi="Calibri" w:cs="Times New Roman"/>
      <w:sz w:val="20"/>
      <w:lang w:eastAsia="en-US"/>
    </w:rPr>
  </w:style>
  <w:style w:type="character" w:customStyle="1" w:styleId="TextpoznpodarouChar1">
    <w:name w:val="Text pozn. pod čarou Char1"/>
    <w:link w:val="Textpoznpodarou"/>
    <w:uiPriority w:val="99"/>
    <w:rsid w:val="005326C7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rsid w:val="005326C7"/>
    <w:rPr>
      <w:rFonts w:ascii="Arial" w:hAnsi="Arial" w:cs="Arial"/>
    </w:rPr>
  </w:style>
  <w:style w:type="character" w:styleId="Znakapoznpodarou">
    <w:name w:val="footnote reference"/>
    <w:uiPriority w:val="99"/>
    <w:semiHidden/>
    <w:unhideWhenUsed/>
    <w:rsid w:val="005326C7"/>
    <w:rPr>
      <w:vertAlign w:val="superscript"/>
    </w:rPr>
  </w:style>
  <w:style w:type="paragraph" w:styleId="Textbubliny">
    <w:name w:val="Balloon Text"/>
    <w:basedOn w:val="Normln"/>
    <w:link w:val="TextbublinyChar"/>
    <w:unhideWhenUsed/>
    <w:rsid w:val="00191B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91B9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813AA"/>
  </w:style>
  <w:style w:type="character" w:customStyle="1" w:styleId="WW8Num1z8">
    <w:name w:val="WW8Num1z8"/>
    <w:rsid w:val="00007A54"/>
  </w:style>
  <w:style w:type="character" w:customStyle="1" w:styleId="WW8Num1z0">
    <w:name w:val="WW8Num1z0"/>
    <w:rsid w:val="00DE6F34"/>
  </w:style>
  <w:style w:type="character" w:customStyle="1" w:styleId="WW8Num1z1">
    <w:name w:val="WW8Num1z1"/>
    <w:rsid w:val="00DE6F34"/>
  </w:style>
  <w:style w:type="character" w:customStyle="1" w:styleId="WW8Num1z2">
    <w:name w:val="WW8Num1z2"/>
    <w:rsid w:val="00DE6F34"/>
  </w:style>
  <w:style w:type="character" w:customStyle="1" w:styleId="WW8Num1z3">
    <w:name w:val="WW8Num1z3"/>
    <w:rsid w:val="00DE6F34"/>
  </w:style>
  <w:style w:type="character" w:customStyle="1" w:styleId="WW8Num1z4">
    <w:name w:val="WW8Num1z4"/>
    <w:rsid w:val="00DE6F34"/>
  </w:style>
  <w:style w:type="character" w:customStyle="1" w:styleId="WW8Num1z5">
    <w:name w:val="WW8Num1z5"/>
    <w:rsid w:val="00DE6F34"/>
  </w:style>
  <w:style w:type="character" w:customStyle="1" w:styleId="WW8Num1z6">
    <w:name w:val="WW8Num1z6"/>
    <w:rsid w:val="00DE6F34"/>
  </w:style>
  <w:style w:type="character" w:customStyle="1" w:styleId="WW8Num1z7">
    <w:name w:val="WW8Num1z7"/>
    <w:rsid w:val="00DE6F34"/>
  </w:style>
  <w:style w:type="character" w:customStyle="1" w:styleId="WW8Num2z0">
    <w:name w:val="WW8Num2z0"/>
    <w:rsid w:val="00DE6F34"/>
    <w:rPr>
      <w:rFonts w:ascii="Symbol" w:hAnsi="Symbol" w:cs="Symbol"/>
    </w:rPr>
  </w:style>
  <w:style w:type="character" w:customStyle="1" w:styleId="WW8Num2z1">
    <w:name w:val="WW8Num2z1"/>
    <w:rsid w:val="00DE6F34"/>
    <w:rPr>
      <w:rFonts w:ascii="Courier New" w:hAnsi="Courier New" w:cs="Courier New"/>
    </w:rPr>
  </w:style>
  <w:style w:type="character" w:customStyle="1" w:styleId="WW8Num2z2">
    <w:name w:val="WW8Num2z2"/>
    <w:rsid w:val="00DE6F34"/>
    <w:rPr>
      <w:rFonts w:ascii="Wingdings" w:hAnsi="Wingdings" w:cs="Wingdings"/>
    </w:rPr>
  </w:style>
  <w:style w:type="character" w:customStyle="1" w:styleId="WW8Num3z0">
    <w:name w:val="WW8Num3z0"/>
    <w:rsid w:val="00DE6F34"/>
    <w:rPr>
      <w:rFonts w:ascii="Symbol" w:hAnsi="Symbol" w:cs="Symbol"/>
    </w:rPr>
  </w:style>
  <w:style w:type="character" w:customStyle="1" w:styleId="WW8Num3z1">
    <w:name w:val="WW8Num3z1"/>
    <w:rsid w:val="00DE6F34"/>
    <w:rPr>
      <w:rFonts w:ascii="Courier New" w:hAnsi="Courier New" w:cs="Courier New"/>
    </w:rPr>
  </w:style>
  <w:style w:type="character" w:customStyle="1" w:styleId="WW8Num3z2">
    <w:name w:val="WW8Num3z2"/>
    <w:rsid w:val="00DE6F34"/>
    <w:rPr>
      <w:rFonts w:ascii="Wingdings" w:hAnsi="Wingdings" w:cs="Wingdings"/>
    </w:rPr>
  </w:style>
  <w:style w:type="character" w:customStyle="1" w:styleId="WW8Num4z0">
    <w:name w:val="WW8Num4z0"/>
    <w:rsid w:val="00DE6F34"/>
    <w:rPr>
      <w:rFonts w:ascii="Courier New" w:hAnsi="Courier New" w:cs="Courier New"/>
      <w:szCs w:val="22"/>
      <w:shd w:val="clear" w:color="auto" w:fill="FFFFFF"/>
      <w:lang w:eastAsia="cs-CZ"/>
    </w:rPr>
  </w:style>
  <w:style w:type="character" w:customStyle="1" w:styleId="WW8Num4z2">
    <w:name w:val="WW8Num4z2"/>
    <w:rsid w:val="00DE6F34"/>
    <w:rPr>
      <w:rFonts w:ascii="Wingdings" w:hAnsi="Wingdings" w:cs="Wingdings"/>
    </w:rPr>
  </w:style>
  <w:style w:type="character" w:customStyle="1" w:styleId="WW8Num4z3">
    <w:name w:val="WW8Num4z3"/>
    <w:rsid w:val="00DE6F34"/>
    <w:rPr>
      <w:rFonts w:ascii="Symbol" w:hAnsi="Symbol" w:cs="Symbol"/>
    </w:rPr>
  </w:style>
  <w:style w:type="character" w:customStyle="1" w:styleId="WW8Num5z0">
    <w:name w:val="WW8Num5z0"/>
    <w:rsid w:val="00DE6F34"/>
    <w:rPr>
      <w:rFonts w:ascii="Symbol" w:hAnsi="Symbol" w:cs="Symbol"/>
    </w:rPr>
  </w:style>
  <w:style w:type="character" w:customStyle="1" w:styleId="WW8Num5z1">
    <w:name w:val="WW8Num5z1"/>
    <w:rsid w:val="00DE6F34"/>
    <w:rPr>
      <w:rFonts w:ascii="Courier New" w:hAnsi="Courier New" w:cs="Courier New"/>
    </w:rPr>
  </w:style>
  <w:style w:type="character" w:customStyle="1" w:styleId="WW8Num5z2">
    <w:name w:val="WW8Num5z2"/>
    <w:rsid w:val="00DE6F34"/>
    <w:rPr>
      <w:rFonts w:ascii="Wingdings" w:hAnsi="Wingdings" w:cs="Wingdings"/>
    </w:rPr>
  </w:style>
  <w:style w:type="character" w:customStyle="1" w:styleId="WW8Num6z0">
    <w:name w:val="WW8Num6z0"/>
    <w:rsid w:val="00DE6F34"/>
  </w:style>
  <w:style w:type="character" w:customStyle="1" w:styleId="WW8Num6z1">
    <w:name w:val="WW8Num6z1"/>
    <w:rsid w:val="00DE6F34"/>
  </w:style>
  <w:style w:type="character" w:customStyle="1" w:styleId="WW8Num6z2">
    <w:name w:val="WW8Num6z2"/>
    <w:rsid w:val="00DE6F34"/>
  </w:style>
  <w:style w:type="character" w:customStyle="1" w:styleId="WW8Num6z3">
    <w:name w:val="WW8Num6z3"/>
    <w:rsid w:val="00DE6F34"/>
  </w:style>
  <w:style w:type="character" w:customStyle="1" w:styleId="WW8Num6z4">
    <w:name w:val="WW8Num6z4"/>
    <w:rsid w:val="00DE6F34"/>
  </w:style>
  <w:style w:type="character" w:customStyle="1" w:styleId="WW8Num6z5">
    <w:name w:val="WW8Num6z5"/>
    <w:rsid w:val="00DE6F34"/>
  </w:style>
  <w:style w:type="character" w:customStyle="1" w:styleId="WW8Num6z6">
    <w:name w:val="WW8Num6z6"/>
    <w:rsid w:val="00DE6F34"/>
  </w:style>
  <w:style w:type="character" w:customStyle="1" w:styleId="WW8Num6z7">
    <w:name w:val="WW8Num6z7"/>
    <w:rsid w:val="00DE6F34"/>
  </w:style>
  <w:style w:type="character" w:customStyle="1" w:styleId="WW8Num6z8">
    <w:name w:val="WW8Num6z8"/>
    <w:rsid w:val="00DE6F34"/>
  </w:style>
  <w:style w:type="character" w:customStyle="1" w:styleId="WW8Num7z0">
    <w:name w:val="WW8Num7z0"/>
    <w:rsid w:val="00DE6F34"/>
    <w:rPr>
      <w:rFonts w:ascii="Symbol" w:hAnsi="Symbol" w:cs="Symbol"/>
      <w:b/>
      <w:i w:val="0"/>
      <w:sz w:val="20"/>
    </w:rPr>
  </w:style>
  <w:style w:type="character" w:customStyle="1" w:styleId="WW8Num7z1">
    <w:name w:val="WW8Num7z1"/>
    <w:rsid w:val="00DE6F34"/>
    <w:rPr>
      <w:rFonts w:ascii="Courier New" w:hAnsi="Courier New" w:cs="Courier New"/>
    </w:rPr>
  </w:style>
  <w:style w:type="character" w:customStyle="1" w:styleId="WW8Num7z2">
    <w:name w:val="WW8Num7z2"/>
    <w:rsid w:val="00DE6F34"/>
    <w:rPr>
      <w:rFonts w:ascii="Wingdings" w:hAnsi="Wingdings" w:cs="Wingdings"/>
    </w:rPr>
  </w:style>
  <w:style w:type="character" w:customStyle="1" w:styleId="WW8Num7z3">
    <w:name w:val="WW8Num7z3"/>
    <w:rsid w:val="00DE6F34"/>
    <w:rPr>
      <w:rFonts w:ascii="Symbol" w:hAnsi="Symbol" w:cs="Symbol"/>
    </w:rPr>
  </w:style>
  <w:style w:type="character" w:customStyle="1" w:styleId="WW8Num8z0">
    <w:name w:val="WW8Num8z0"/>
    <w:rsid w:val="00DE6F34"/>
    <w:rPr>
      <w:rFonts w:ascii="Symbol" w:hAnsi="Symbol" w:cs="Symbol"/>
    </w:rPr>
  </w:style>
  <w:style w:type="character" w:customStyle="1" w:styleId="WW8Num8z1">
    <w:name w:val="WW8Num8z1"/>
    <w:rsid w:val="00DE6F34"/>
    <w:rPr>
      <w:rFonts w:ascii="Courier New" w:hAnsi="Courier New" w:cs="Courier New"/>
    </w:rPr>
  </w:style>
  <w:style w:type="character" w:customStyle="1" w:styleId="WW8Num8z2">
    <w:name w:val="WW8Num8z2"/>
    <w:rsid w:val="00DE6F34"/>
    <w:rPr>
      <w:rFonts w:ascii="Wingdings" w:hAnsi="Wingdings" w:cs="Wingdings"/>
    </w:rPr>
  </w:style>
  <w:style w:type="character" w:customStyle="1" w:styleId="WW8Num9z0">
    <w:name w:val="WW8Num9z0"/>
    <w:rsid w:val="00DE6F34"/>
    <w:rPr>
      <w:rFonts w:ascii="Courier New" w:hAnsi="Courier New" w:cs="Courier New"/>
    </w:rPr>
  </w:style>
  <w:style w:type="character" w:customStyle="1" w:styleId="WW8Num9z2">
    <w:name w:val="WW8Num9z2"/>
    <w:rsid w:val="00DE6F34"/>
    <w:rPr>
      <w:rFonts w:ascii="Wingdings" w:hAnsi="Wingdings" w:cs="Wingdings"/>
    </w:rPr>
  </w:style>
  <w:style w:type="character" w:customStyle="1" w:styleId="WW8Num9z3">
    <w:name w:val="WW8Num9z3"/>
    <w:rsid w:val="00DE6F34"/>
    <w:rPr>
      <w:rFonts w:ascii="Symbol" w:hAnsi="Symbol" w:cs="Symbol"/>
    </w:rPr>
  </w:style>
  <w:style w:type="character" w:customStyle="1" w:styleId="WW8Num10z0">
    <w:name w:val="WW8Num10z0"/>
    <w:rsid w:val="00DE6F34"/>
    <w:rPr>
      <w:rFonts w:ascii="Symbol" w:hAnsi="Symbol" w:cs="Symbol"/>
    </w:rPr>
  </w:style>
  <w:style w:type="character" w:customStyle="1" w:styleId="WW8Num10z1">
    <w:name w:val="WW8Num10z1"/>
    <w:rsid w:val="00DE6F34"/>
    <w:rPr>
      <w:rFonts w:ascii="Courier New" w:hAnsi="Courier New" w:cs="Courier New"/>
    </w:rPr>
  </w:style>
  <w:style w:type="character" w:customStyle="1" w:styleId="WW8Num10z2">
    <w:name w:val="WW8Num10z2"/>
    <w:rsid w:val="00DE6F34"/>
    <w:rPr>
      <w:rFonts w:ascii="Wingdings" w:hAnsi="Wingdings" w:cs="Wingdings"/>
    </w:rPr>
  </w:style>
  <w:style w:type="character" w:customStyle="1" w:styleId="WW8Num11z0">
    <w:name w:val="WW8Num11z0"/>
    <w:rsid w:val="00DE6F34"/>
    <w:rPr>
      <w:rFonts w:ascii="Symbol" w:hAnsi="Symbol" w:cs="Symbol"/>
    </w:rPr>
  </w:style>
  <w:style w:type="character" w:customStyle="1" w:styleId="WW8Num11z1">
    <w:name w:val="WW8Num11z1"/>
    <w:rsid w:val="00DE6F34"/>
    <w:rPr>
      <w:rFonts w:ascii="Courier New" w:hAnsi="Courier New" w:cs="Courier New"/>
    </w:rPr>
  </w:style>
  <w:style w:type="character" w:customStyle="1" w:styleId="WW8Num11z2">
    <w:name w:val="WW8Num11z2"/>
    <w:rsid w:val="00DE6F34"/>
    <w:rPr>
      <w:rFonts w:ascii="Wingdings" w:hAnsi="Wingdings" w:cs="Wingdings"/>
    </w:rPr>
  </w:style>
  <w:style w:type="character" w:customStyle="1" w:styleId="WW8Num12z0">
    <w:name w:val="WW8Num12z0"/>
    <w:rsid w:val="00DE6F34"/>
    <w:rPr>
      <w:rFonts w:ascii="Symbol" w:eastAsia="Times New Roman" w:hAnsi="Symbol" w:cs="Symbol"/>
      <w:color w:val="000000"/>
      <w:lang w:eastAsia="cs-CZ"/>
    </w:rPr>
  </w:style>
  <w:style w:type="character" w:customStyle="1" w:styleId="WW8Num12z1">
    <w:name w:val="WW8Num12z1"/>
    <w:rsid w:val="00DE6F34"/>
    <w:rPr>
      <w:rFonts w:ascii="Courier New" w:hAnsi="Courier New" w:cs="Courier New"/>
    </w:rPr>
  </w:style>
  <w:style w:type="character" w:customStyle="1" w:styleId="WW8Num12z2">
    <w:name w:val="WW8Num12z2"/>
    <w:rsid w:val="00DE6F34"/>
    <w:rPr>
      <w:rFonts w:ascii="Wingdings" w:hAnsi="Wingdings" w:cs="Wingdings"/>
    </w:rPr>
  </w:style>
  <w:style w:type="character" w:customStyle="1" w:styleId="WW8Num13z0">
    <w:name w:val="WW8Num13z0"/>
    <w:rsid w:val="00DE6F34"/>
    <w:rPr>
      <w:rFonts w:ascii="Symbol" w:eastAsia="Times New Roman" w:hAnsi="Symbol" w:cs="Symbol"/>
      <w:lang w:eastAsia="cs-CZ"/>
    </w:rPr>
  </w:style>
  <w:style w:type="character" w:customStyle="1" w:styleId="WW8Num13z1">
    <w:name w:val="WW8Num13z1"/>
    <w:rsid w:val="00DE6F34"/>
    <w:rPr>
      <w:rFonts w:ascii="Courier New" w:hAnsi="Courier New" w:cs="Courier New"/>
    </w:rPr>
  </w:style>
  <w:style w:type="character" w:customStyle="1" w:styleId="WW8Num13z2">
    <w:name w:val="WW8Num13z2"/>
    <w:rsid w:val="00DE6F34"/>
    <w:rPr>
      <w:rFonts w:ascii="Wingdings" w:hAnsi="Wingdings" w:cs="Wingdings"/>
    </w:rPr>
  </w:style>
  <w:style w:type="character" w:customStyle="1" w:styleId="WW8Num14z0">
    <w:name w:val="WW8Num14z0"/>
    <w:rsid w:val="00DE6F34"/>
    <w:rPr>
      <w:rFonts w:ascii="Symbol" w:hAnsi="Symbol" w:cs="Symbol"/>
    </w:rPr>
  </w:style>
  <w:style w:type="character" w:customStyle="1" w:styleId="WW8Num14z1">
    <w:name w:val="WW8Num14z1"/>
    <w:rsid w:val="00DE6F34"/>
    <w:rPr>
      <w:rFonts w:ascii="Courier New" w:hAnsi="Courier New" w:cs="Courier New"/>
    </w:rPr>
  </w:style>
  <w:style w:type="character" w:customStyle="1" w:styleId="WW8Num14z2">
    <w:name w:val="WW8Num14z2"/>
    <w:rsid w:val="00DE6F34"/>
    <w:rPr>
      <w:rFonts w:ascii="Wingdings" w:hAnsi="Wingdings" w:cs="Wingdings"/>
    </w:rPr>
  </w:style>
  <w:style w:type="character" w:customStyle="1" w:styleId="WW8Num15z0">
    <w:name w:val="WW8Num15z0"/>
    <w:rsid w:val="00DE6F34"/>
    <w:rPr>
      <w:sz w:val="36"/>
      <w:szCs w:val="26"/>
    </w:rPr>
  </w:style>
  <w:style w:type="character" w:customStyle="1" w:styleId="WW8Num15z1">
    <w:name w:val="WW8Num15z1"/>
    <w:rsid w:val="00DE6F34"/>
    <w:rPr>
      <w:rFonts w:ascii="Calibri" w:hAnsi="Calibri" w:cs="Calibri"/>
      <w:b/>
    </w:rPr>
  </w:style>
  <w:style w:type="character" w:customStyle="1" w:styleId="WW8Num15z2">
    <w:name w:val="WW8Num15z2"/>
    <w:rsid w:val="00DE6F34"/>
  </w:style>
  <w:style w:type="character" w:customStyle="1" w:styleId="WW8Num15z3">
    <w:name w:val="WW8Num15z3"/>
    <w:rsid w:val="00DE6F34"/>
  </w:style>
  <w:style w:type="character" w:customStyle="1" w:styleId="WW8Num15z4">
    <w:name w:val="WW8Num15z4"/>
    <w:rsid w:val="00DE6F34"/>
  </w:style>
  <w:style w:type="character" w:customStyle="1" w:styleId="WW8Num15z5">
    <w:name w:val="WW8Num15z5"/>
    <w:rsid w:val="00DE6F34"/>
  </w:style>
  <w:style w:type="character" w:customStyle="1" w:styleId="WW8Num15z6">
    <w:name w:val="WW8Num15z6"/>
    <w:rsid w:val="00DE6F34"/>
  </w:style>
  <w:style w:type="character" w:customStyle="1" w:styleId="WW8Num15z7">
    <w:name w:val="WW8Num15z7"/>
    <w:rsid w:val="00DE6F34"/>
  </w:style>
  <w:style w:type="character" w:customStyle="1" w:styleId="WW8Num15z8">
    <w:name w:val="WW8Num15z8"/>
    <w:rsid w:val="00DE6F34"/>
  </w:style>
  <w:style w:type="character" w:customStyle="1" w:styleId="WW8Num16z0">
    <w:name w:val="WW8Num16z0"/>
    <w:rsid w:val="00DE6F34"/>
    <w:rPr>
      <w:rFonts w:ascii="Symbol" w:hAnsi="Symbol" w:cs="Symbol"/>
    </w:rPr>
  </w:style>
  <w:style w:type="character" w:customStyle="1" w:styleId="WW8Num16z1">
    <w:name w:val="WW8Num16z1"/>
    <w:rsid w:val="00DE6F34"/>
    <w:rPr>
      <w:rFonts w:ascii="Courier New" w:hAnsi="Courier New" w:cs="Courier New"/>
    </w:rPr>
  </w:style>
  <w:style w:type="character" w:customStyle="1" w:styleId="WW8Num16z2">
    <w:name w:val="WW8Num16z2"/>
    <w:rsid w:val="00DE6F34"/>
    <w:rPr>
      <w:rFonts w:ascii="Wingdings" w:hAnsi="Wingdings" w:cs="Wingdings"/>
    </w:rPr>
  </w:style>
  <w:style w:type="character" w:customStyle="1" w:styleId="WW8Num17z0">
    <w:name w:val="WW8Num17z0"/>
    <w:rsid w:val="00DE6F34"/>
    <w:rPr>
      <w:rFonts w:ascii="Symbol" w:hAnsi="Symbol" w:cs="Symbol"/>
    </w:rPr>
  </w:style>
  <w:style w:type="character" w:customStyle="1" w:styleId="WW8Num17z1">
    <w:name w:val="WW8Num17z1"/>
    <w:rsid w:val="00DE6F34"/>
    <w:rPr>
      <w:rFonts w:ascii="Courier New" w:hAnsi="Courier New" w:cs="Courier New"/>
    </w:rPr>
  </w:style>
  <w:style w:type="character" w:customStyle="1" w:styleId="WW8Num17z2">
    <w:name w:val="WW8Num17z2"/>
    <w:rsid w:val="00DE6F34"/>
    <w:rPr>
      <w:rFonts w:ascii="Wingdings" w:hAnsi="Wingdings" w:cs="Wingdings"/>
    </w:rPr>
  </w:style>
  <w:style w:type="character" w:customStyle="1" w:styleId="WW8Num18z0">
    <w:name w:val="WW8Num18z0"/>
    <w:rsid w:val="00DE6F34"/>
    <w:rPr>
      <w:rFonts w:ascii="Symbol" w:hAnsi="Symbol" w:cs="Symbol"/>
    </w:rPr>
  </w:style>
  <w:style w:type="character" w:customStyle="1" w:styleId="WW8Num18z1">
    <w:name w:val="WW8Num18z1"/>
    <w:rsid w:val="00DE6F34"/>
    <w:rPr>
      <w:rFonts w:ascii="Courier New" w:hAnsi="Courier New" w:cs="Courier New"/>
    </w:rPr>
  </w:style>
  <w:style w:type="character" w:customStyle="1" w:styleId="WW8Num18z2">
    <w:name w:val="WW8Num18z2"/>
    <w:rsid w:val="00DE6F34"/>
    <w:rPr>
      <w:rFonts w:ascii="Wingdings" w:hAnsi="Wingdings" w:cs="Wingdings"/>
    </w:rPr>
  </w:style>
  <w:style w:type="character" w:customStyle="1" w:styleId="WW8Num19z0">
    <w:name w:val="WW8Num19z0"/>
    <w:rsid w:val="00DE6F34"/>
    <w:rPr>
      <w:rFonts w:ascii="Symbol" w:hAnsi="Symbol" w:cs="Symbol"/>
    </w:rPr>
  </w:style>
  <w:style w:type="character" w:customStyle="1" w:styleId="WW8Num19z1">
    <w:name w:val="WW8Num19z1"/>
    <w:rsid w:val="00DE6F34"/>
    <w:rPr>
      <w:rFonts w:ascii="Courier New" w:hAnsi="Courier New" w:cs="Courier New"/>
    </w:rPr>
  </w:style>
  <w:style w:type="character" w:customStyle="1" w:styleId="WW8Num19z2">
    <w:name w:val="WW8Num19z2"/>
    <w:rsid w:val="00DE6F34"/>
    <w:rPr>
      <w:rFonts w:ascii="Wingdings" w:hAnsi="Wingdings" w:cs="Wingdings"/>
    </w:rPr>
  </w:style>
  <w:style w:type="character" w:customStyle="1" w:styleId="WW8Num20z0">
    <w:name w:val="WW8Num20z0"/>
    <w:rsid w:val="00DE6F34"/>
    <w:rPr>
      <w:rFonts w:ascii="Symbol" w:hAnsi="Symbol" w:cs="Symbol"/>
    </w:rPr>
  </w:style>
  <w:style w:type="character" w:customStyle="1" w:styleId="WW8Num20z1">
    <w:name w:val="WW8Num20z1"/>
    <w:rsid w:val="00DE6F34"/>
    <w:rPr>
      <w:rFonts w:ascii="Courier New" w:hAnsi="Courier New" w:cs="Courier New"/>
    </w:rPr>
  </w:style>
  <w:style w:type="character" w:customStyle="1" w:styleId="WW8Num20z2">
    <w:name w:val="WW8Num20z2"/>
    <w:rsid w:val="00DE6F34"/>
    <w:rPr>
      <w:rFonts w:ascii="Wingdings" w:hAnsi="Wingdings" w:cs="Wingdings"/>
    </w:rPr>
  </w:style>
  <w:style w:type="character" w:customStyle="1" w:styleId="WW8Num21z0">
    <w:name w:val="WW8Num21z0"/>
    <w:rsid w:val="00DE6F34"/>
    <w:rPr>
      <w:rFonts w:ascii="Symbol" w:eastAsia="Times New Roman" w:hAnsi="Symbol" w:cs="Symbol"/>
      <w:color w:val="000000"/>
      <w:lang w:eastAsia="cs-CZ"/>
    </w:rPr>
  </w:style>
  <w:style w:type="character" w:customStyle="1" w:styleId="WW8Num21z1">
    <w:name w:val="WW8Num21z1"/>
    <w:rsid w:val="00DE6F34"/>
    <w:rPr>
      <w:rFonts w:ascii="Courier New" w:hAnsi="Courier New" w:cs="Courier New"/>
    </w:rPr>
  </w:style>
  <w:style w:type="character" w:customStyle="1" w:styleId="WW8Num21z2">
    <w:name w:val="WW8Num21z2"/>
    <w:rsid w:val="00DE6F34"/>
    <w:rPr>
      <w:rFonts w:ascii="Wingdings" w:hAnsi="Wingdings" w:cs="Wingdings"/>
    </w:rPr>
  </w:style>
  <w:style w:type="character" w:customStyle="1" w:styleId="WW8Num22z0">
    <w:name w:val="WW8Num22z0"/>
    <w:rsid w:val="00DE6F34"/>
    <w:rPr>
      <w:rFonts w:ascii="Symbol" w:hAnsi="Symbol" w:cs="Symbol"/>
    </w:rPr>
  </w:style>
  <w:style w:type="character" w:customStyle="1" w:styleId="WW8Num22z1">
    <w:name w:val="WW8Num22z1"/>
    <w:rsid w:val="00DE6F34"/>
    <w:rPr>
      <w:rFonts w:ascii="Courier New" w:hAnsi="Courier New" w:cs="Courier New"/>
    </w:rPr>
  </w:style>
  <w:style w:type="character" w:customStyle="1" w:styleId="WW8Num22z2">
    <w:name w:val="WW8Num22z2"/>
    <w:rsid w:val="00DE6F34"/>
    <w:rPr>
      <w:rFonts w:ascii="Wingdings" w:hAnsi="Wingdings" w:cs="Wingdings"/>
    </w:rPr>
  </w:style>
  <w:style w:type="character" w:customStyle="1" w:styleId="WW8Num23z0">
    <w:name w:val="WW8Num23z0"/>
    <w:rsid w:val="00DE6F34"/>
    <w:rPr>
      <w:rFonts w:ascii="Symbol" w:hAnsi="Symbol" w:cs="Symbol"/>
    </w:rPr>
  </w:style>
  <w:style w:type="character" w:customStyle="1" w:styleId="WW8Num23z1">
    <w:name w:val="WW8Num23z1"/>
    <w:rsid w:val="00DE6F34"/>
    <w:rPr>
      <w:rFonts w:ascii="Courier New" w:hAnsi="Courier New" w:cs="Courier New"/>
    </w:rPr>
  </w:style>
  <w:style w:type="character" w:customStyle="1" w:styleId="WW8Num23z2">
    <w:name w:val="WW8Num23z2"/>
    <w:rsid w:val="00DE6F34"/>
    <w:rPr>
      <w:rFonts w:ascii="Wingdings" w:hAnsi="Wingdings" w:cs="Wingdings"/>
    </w:rPr>
  </w:style>
  <w:style w:type="character" w:customStyle="1" w:styleId="WW8Num24z0">
    <w:name w:val="WW8Num24z0"/>
    <w:rsid w:val="00DE6F34"/>
  </w:style>
  <w:style w:type="character" w:customStyle="1" w:styleId="WW8Num24z1">
    <w:name w:val="WW8Num24z1"/>
    <w:rsid w:val="00DE6F34"/>
  </w:style>
  <w:style w:type="character" w:customStyle="1" w:styleId="WW8Num24z2">
    <w:name w:val="WW8Num24z2"/>
    <w:rsid w:val="00DE6F34"/>
  </w:style>
  <w:style w:type="character" w:customStyle="1" w:styleId="WW8Num24z3">
    <w:name w:val="WW8Num24z3"/>
    <w:rsid w:val="00DE6F34"/>
  </w:style>
  <w:style w:type="character" w:customStyle="1" w:styleId="WW8Num24z4">
    <w:name w:val="WW8Num24z4"/>
    <w:rsid w:val="00DE6F34"/>
  </w:style>
  <w:style w:type="character" w:customStyle="1" w:styleId="WW8Num24z5">
    <w:name w:val="WW8Num24z5"/>
    <w:rsid w:val="00DE6F34"/>
  </w:style>
  <w:style w:type="character" w:customStyle="1" w:styleId="WW8Num24z6">
    <w:name w:val="WW8Num24z6"/>
    <w:rsid w:val="00DE6F34"/>
  </w:style>
  <w:style w:type="character" w:customStyle="1" w:styleId="WW8Num24z7">
    <w:name w:val="WW8Num24z7"/>
    <w:rsid w:val="00DE6F34"/>
  </w:style>
  <w:style w:type="character" w:customStyle="1" w:styleId="WW8Num24z8">
    <w:name w:val="WW8Num24z8"/>
    <w:rsid w:val="00DE6F34"/>
  </w:style>
  <w:style w:type="character" w:customStyle="1" w:styleId="WW8Num25z0">
    <w:name w:val="WW8Num25z0"/>
    <w:rsid w:val="00DE6F34"/>
    <w:rPr>
      <w:rFonts w:ascii="Symbol" w:hAnsi="Symbol" w:cs="Symbol"/>
      <w:b/>
      <w:i w:val="0"/>
      <w:sz w:val="20"/>
    </w:rPr>
  </w:style>
  <w:style w:type="character" w:customStyle="1" w:styleId="WW8Num25z1">
    <w:name w:val="WW8Num25z1"/>
    <w:rsid w:val="00DE6F34"/>
    <w:rPr>
      <w:rFonts w:ascii="Courier New" w:hAnsi="Courier New" w:cs="Courier New"/>
    </w:rPr>
  </w:style>
  <w:style w:type="character" w:customStyle="1" w:styleId="WW8Num25z2">
    <w:name w:val="WW8Num25z2"/>
    <w:rsid w:val="00DE6F34"/>
    <w:rPr>
      <w:rFonts w:ascii="Wingdings" w:hAnsi="Wingdings" w:cs="Wingdings"/>
    </w:rPr>
  </w:style>
  <w:style w:type="character" w:customStyle="1" w:styleId="WW8Num25z3">
    <w:name w:val="WW8Num25z3"/>
    <w:rsid w:val="00DE6F34"/>
    <w:rPr>
      <w:rFonts w:ascii="Symbol" w:hAnsi="Symbol" w:cs="Symbol"/>
    </w:rPr>
  </w:style>
  <w:style w:type="character" w:customStyle="1" w:styleId="WW8Num26z0">
    <w:name w:val="WW8Num26z0"/>
    <w:rsid w:val="00DE6F34"/>
    <w:rPr>
      <w:rFonts w:ascii="Symbol" w:hAnsi="Symbol" w:cs="Symbol"/>
    </w:rPr>
  </w:style>
  <w:style w:type="character" w:customStyle="1" w:styleId="WW8Num26z1">
    <w:name w:val="WW8Num26z1"/>
    <w:rsid w:val="00DE6F34"/>
    <w:rPr>
      <w:rFonts w:ascii="Courier New" w:hAnsi="Courier New" w:cs="Courier New"/>
    </w:rPr>
  </w:style>
  <w:style w:type="character" w:customStyle="1" w:styleId="WW8Num26z2">
    <w:name w:val="WW8Num26z2"/>
    <w:rsid w:val="00DE6F34"/>
    <w:rPr>
      <w:rFonts w:ascii="Wingdings" w:hAnsi="Wingdings" w:cs="Wingdings"/>
    </w:rPr>
  </w:style>
  <w:style w:type="character" w:customStyle="1" w:styleId="WW8Num27z0">
    <w:name w:val="WW8Num27z0"/>
    <w:rsid w:val="00DE6F34"/>
  </w:style>
  <w:style w:type="character" w:customStyle="1" w:styleId="WW8Num27z1">
    <w:name w:val="WW8Num27z1"/>
    <w:rsid w:val="00DE6F34"/>
  </w:style>
  <w:style w:type="character" w:customStyle="1" w:styleId="WW8Num27z2">
    <w:name w:val="WW8Num27z2"/>
    <w:rsid w:val="00DE6F34"/>
  </w:style>
  <w:style w:type="character" w:customStyle="1" w:styleId="WW8Num27z3">
    <w:name w:val="WW8Num27z3"/>
    <w:rsid w:val="00DE6F34"/>
  </w:style>
  <w:style w:type="character" w:customStyle="1" w:styleId="WW8Num27z4">
    <w:name w:val="WW8Num27z4"/>
    <w:rsid w:val="00DE6F34"/>
  </w:style>
  <w:style w:type="character" w:customStyle="1" w:styleId="WW8Num27z5">
    <w:name w:val="WW8Num27z5"/>
    <w:rsid w:val="00DE6F34"/>
  </w:style>
  <w:style w:type="character" w:customStyle="1" w:styleId="WW8Num27z6">
    <w:name w:val="WW8Num27z6"/>
    <w:rsid w:val="00DE6F34"/>
  </w:style>
  <w:style w:type="character" w:customStyle="1" w:styleId="WW8Num27z7">
    <w:name w:val="WW8Num27z7"/>
    <w:rsid w:val="00DE6F34"/>
  </w:style>
  <w:style w:type="character" w:customStyle="1" w:styleId="WW8Num27z8">
    <w:name w:val="WW8Num27z8"/>
    <w:rsid w:val="00DE6F34"/>
  </w:style>
  <w:style w:type="character" w:customStyle="1" w:styleId="WW8Num28z0">
    <w:name w:val="WW8Num28z0"/>
    <w:rsid w:val="00DE6F34"/>
    <w:rPr>
      <w:rFonts w:ascii="Symbol" w:hAnsi="Symbol" w:cs="Symbol"/>
    </w:rPr>
  </w:style>
  <w:style w:type="character" w:customStyle="1" w:styleId="WW8Num28z1">
    <w:name w:val="WW8Num28z1"/>
    <w:rsid w:val="00DE6F34"/>
    <w:rPr>
      <w:rFonts w:ascii="Courier New" w:hAnsi="Courier New" w:cs="Courier New"/>
    </w:rPr>
  </w:style>
  <w:style w:type="character" w:customStyle="1" w:styleId="WW8Num28z2">
    <w:name w:val="WW8Num28z2"/>
    <w:rsid w:val="00DE6F34"/>
    <w:rPr>
      <w:rFonts w:ascii="Wingdings" w:hAnsi="Wingdings" w:cs="Wingdings"/>
    </w:rPr>
  </w:style>
  <w:style w:type="character" w:customStyle="1" w:styleId="WW8Num29z0">
    <w:name w:val="WW8Num29z0"/>
    <w:rsid w:val="00DE6F34"/>
    <w:rPr>
      <w:rFonts w:ascii="Symbol" w:hAnsi="Symbol" w:cs="Symbol"/>
    </w:rPr>
  </w:style>
  <w:style w:type="character" w:customStyle="1" w:styleId="WW8Num29z1">
    <w:name w:val="WW8Num29z1"/>
    <w:rsid w:val="00DE6F34"/>
    <w:rPr>
      <w:rFonts w:ascii="Courier New" w:hAnsi="Courier New" w:cs="Courier New"/>
    </w:rPr>
  </w:style>
  <w:style w:type="character" w:customStyle="1" w:styleId="WW8Num29z2">
    <w:name w:val="WW8Num29z2"/>
    <w:rsid w:val="00DE6F34"/>
    <w:rPr>
      <w:rFonts w:ascii="Wingdings" w:hAnsi="Wingdings" w:cs="Wingdings"/>
    </w:rPr>
  </w:style>
  <w:style w:type="character" w:customStyle="1" w:styleId="WW8Num30z0">
    <w:name w:val="WW8Num30z0"/>
    <w:rsid w:val="00DE6F34"/>
    <w:rPr>
      <w:rFonts w:ascii="Symbol" w:hAnsi="Symbol" w:cs="Symbol"/>
    </w:rPr>
  </w:style>
  <w:style w:type="character" w:customStyle="1" w:styleId="WW8Num30z1">
    <w:name w:val="WW8Num30z1"/>
    <w:rsid w:val="00DE6F34"/>
    <w:rPr>
      <w:rFonts w:ascii="Courier New" w:hAnsi="Courier New" w:cs="Courier New"/>
    </w:rPr>
  </w:style>
  <w:style w:type="character" w:customStyle="1" w:styleId="WW8Num30z2">
    <w:name w:val="WW8Num30z2"/>
    <w:rsid w:val="00DE6F34"/>
    <w:rPr>
      <w:rFonts w:ascii="Wingdings" w:hAnsi="Wingdings" w:cs="Wingdings"/>
    </w:rPr>
  </w:style>
  <w:style w:type="character" w:customStyle="1" w:styleId="WW8Num31z0">
    <w:name w:val="WW8Num31z0"/>
    <w:rsid w:val="00DE6F34"/>
    <w:rPr>
      <w:rFonts w:ascii="Symbol" w:hAnsi="Symbol" w:cs="Symbol"/>
    </w:rPr>
  </w:style>
  <w:style w:type="character" w:customStyle="1" w:styleId="WW8Num31z1">
    <w:name w:val="WW8Num31z1"/>
    <w:rsid w:val="00DE6F34"/>
    <w:rPr>
      <w:rFonts w:ascii="Courier New" w:hAnsi="Courier New" w:cs="Courier New"/>
    </w:rPr>
  </w:style>
  <w:style w:type="character" w:customStyle="1" w:styleId="WW8Num31z2">
    <w:name w:val="WW8Num31z2"/>
    <w:rsid w:val="00DE6F34"/>
    <w:rPr>
      <w:rFonts w:ascii="Wingdings" w:hAnsi="Wingdings" w:cs="Wingdings"/>
    </w:rPr>
  </w:style>
  <w:style w:type="character" w:customStyle="1" w:styleId="WW8Num32z0">
    <w:name w:val="WW8Num32z0"/>
    <w:rsid w:val="00DE6F34"/>
    <w:rPr>
      <w:rFonts w:ascii="Symbol" w:eastAsia="Times New Roman" w:hAnsi="Symbol" w:cs="Symbol"/>
      <w:color w:val="000000"/>
      <w:lang w:eastAsia="cs-CZ"/>
    </w:rPr>
  </w:style>
  <w:style w:type="character" w:customStyle="1" w:styleId="WW8Num32z1">
    <w:name w:val="WW8Num32z1"/>
    <w:rsid w:val="00DE6F34"/>
    <w:rPr>
      <w:rFonts w:ascii="Courier New" w:hAnsi="Courier New" w:cs="Courier New"/>
    </w:rPr>
  </w:style>
  <w:style w:type="character" w:customStyle="1" w:styleId="WW8Num32z2">
    <w:name w:val="WW8Num32z2"/>
    <w:rsid w:val="00DE6F34"/>
    <w:rPr>
      <w:rFonts w:ascii="Wingdings" w:hAnsi="Wingdings" w:cs="Wingdings"/>
    </w:rPr>
  </w:style>
  <w:style w:type="character" w:customStyle="1" w:styleId="WW8Num33z0">
    <w:name w:val="WW8Num33z0"/>
    <w:rsid w:val="00DE6F34"/>
    <w:rPr>
      <w:rFonts w:ascii="Symbol" w:hAnsi="Symbol" w:cs="Symbol"/>
    </w:rPr>
  </w:style>
  <w:style w:type="character" w:customStyle="1" w:styleId="WW8Num33z1">
    <w:name w:val="WW8Num33z1"/>
    <w:rsid w:val="00DE6F34"/>
    <w:rPr>
      <w:rFonts w:ascii="Courier New" w:hAnsi="Courier New" w:cs="Courier New"/>
    </w:rPr>
  </w:style>
  <w:style w:type="character" w:customStyle="1" w:styleId="WW8Num33z2">
    <w:name w:val="WW8Num33z2"/>
    <w:rsid w:val="00DE6F34"/>
    <w:rPr>
      <w:rFonts w:ascii="Wingdings" w:hAnsi="Wingdings" w:cs="Wingdings"/>
    </w:rPr>
  </w:style>
  <w:style w:type="character" w:customStyle="1" w:styleId="WW8Num34z0">
    <w:name w:val="WW8Num34z0"/>
    <w:rsid w:val="00DE6F34"/>
  </w:style>
  <w:style w:type="character" w:customStyle="1" w:styleId="WW8Num34z1">
    <w:name w:val="WW8Num34z1"/>
    <w:rsid w:val="00DE6F34"/>
  </w:style>
  <w:style w:type="character" w:customStyle="1" w:styleId="WW8Num34z2">
    <w:name w:val="WW8Num34z2"/>
    <w:rsid w:val="00DE6F34"/>
    <w:rPr>
      <w:sz w:val="28"/>
      <w:szCs w:val="28"/>
    </w:rPr>
  </w:style>
  <w:style w:type="character" w:customStyle="1" w:styleId="WW8Num34z3">
    <w:name w:val="WW8Num34z3"/>
    <w:rsid w:val="00DE6F34"/>
  </w:style>
  <w:style w:type="character" w:customStyle="1" w:styleId="WW8Num34z4">
    <w:name w:val="WW8Num34z4"/>
    <w:rsid w:val="00DE6F34"/>
  </w:style>
  <w:style w:type="character" w:customStyle="1" w:styleId="WW8Num34z5">
    <w:name w:val="WW8Num34z5"/>
    <w:rsid w:val="00DE6F34"/>
  </w:style>
  <w:style w:type="character" w:customStyle="1" w:styleId="WW8Num34z6">
    <w:name w:val="WW8Num34z6"/>
    <w:rsid w:val="00DE6F34"/>
  </w:style>
  <w:style w:type="character" w:customStyle="1" w:styleId="WW8Num34z7">
    <w:name w:val="WW8Num34z7"/>
    <w:rsid w:val="00DE6F34"/>
  </w:style>
  <w:style w:type="character" w:customStyle="1" w:styleId="WW8Num34z8">
    <w:name w:val="WW8Num34z8"/>
    <w:rsid w:val="00DE6F34"/>
  </w:style>
  <w:style w:type="character" w:customStyle="1" w:styleId="WW8Num35z0">
    <w:name w:val="WW8Num35z0"/>
    <w:rsid w:val="00DE6F34"/>
    <w:rPr>
      <w:rFonts w:ascii="Symbol" w:hAnsi="Symbol" w:cs="Symbol"/>
    </w:rPr>
  </w:style>
  <w:style w:type="character" w:customStyle="1" w:styleId="WW8Num35z1">
    <w:name w:val="WW8Num35z1"/>
    <w:rsid w:val="00DE6F34"/>
    <w:rPr>
      <w:rFonts w:ascii="Courier New" w:hAnsi="Courier New" w:cs="Courier New"/>
    </w:rPr>
  </w:style>
  <w:style w:type="character" w:customStyle="1" w:styleId="WW8Num35z2">
    <w:name w:val="WW8Num35z2"/>
    <w:rsid w:val="00DE6F34"/>
    <w:rPr>
      <w:rFonts w:ascii="Wingdings" w:hAnsi="Wingdings" w:cs="Wingdings"/>
    </w:rPr>
  </w:style>
  <w:style w:type="character" w:customStyle="1" w:styleId="WW8Num36z0">
    <w:name w:val="WW8Num36z0"/>
    <w:rsid w:val="00DE6F34"/>
  </w:style>
  <w:style w:type="character" w:customStyle="1" w:styleId="WW8Num36z1">
    <w:name w:val="WW8Num36z1"/>
    <w:rsid w:val="00DE6F34"/>
  </w:style>
  <w:style w:type="character" w:customStyle="1" w:styleId="WW8Num36z2">
    <w:name w:val="WW8Num36z2"/>
    <w:rsid w:val="00DE6F34"/>
  </w:style>
  <w:style w:type="character" w:customStyle="1" w:styleId="WW8Num36z3">
    <w:name w:val="WW8Num36z3"/>
    <w:rsid w:val="00DE6F34"/>
  </w:style>
  <w:style w:type="character" w:customStyle="1" w:styleId="WW8Num36z4">
    <w:name w:val="WW8Num36z4"/>
    <w:rsid w:val="00DE6F34"/>
  </w:style>
  <w:style w:type="character" w:customStyle="1" w:styleId="WW8Num36z5">
    <w:name w:val="WW8Num36z5"/>
    <w:rsid w:val="00DE6F34"/>
  </w:style>
  <w:style w:type="character" w:customStyle="1" w:styleId="WW8Num36z6">
    <w:name w:val="WW8Num36z6"/>
    <w:rsid w:val="00DE6F34"/>
  </w:style>
  <w:style w:type="character" w:customStyle="1" w:styleId="WW8Num36z7">
    <w:name w:val="WW8Num36z7"/>
    <w:rsid w:val="00DE6F34"/>
  </w:style>
  <w:style w:type="character" w:customStyle="1" w:styleId="WW8Num36z8">
    <w:name w:val="WW8Num36z8"/>
    <w:rsid w:val="00DE6F34"/>
  </w:style>
  <w:style w:type="character" w:customStyle="1" w:styleId="WW8Num37z0">
    <w:name w:val="WW8Num37z0"/>
    <w:rsid w:val="00DE6F34"/>
  </w:style>
  <w:style w:type="character" w:customStyle="1" w:styleId="WW8Num37z1">
    <w:name w:val="WW8Num37z1"/>
    <w:rsid w:val="00DE6F34"/>
  </w:style>
  <w:style w:type="character" w:customStyle="1" w:styleId="WW8Num37z2">
    <w:name w:val="WW8Num37z2"/>
    <w:rsid w:val="00DE6F34"/>
  </w:style>
  <w:style w:type="character" w:customStyle="1" w:styleId="WW8Num37z3">
    <w:name w:val="WW8Num37z3"/>
    <w:rsid w:val="00DE6F34"/>
  </w:style>
  <w:style w:type="character" w:customStyle="1" w:styleId="WW8Num37z4">
    <w:name w:val="WW8Num37z4"/>
    <w:rsid w:val="00DE6F34"/>
  </w:style>
  <w:style w:type="character" w:customStyle="1" w:styleId="WW8Num37z5">
    <w:name w:val="WW8Num37z5"/>
    <w:rsid w:val="00DE6F34"/>
  </w:style>
  <w:style w:type="character" w:customStyle="1" w:styleId="WW8Num37z6">
    <w:name w:val="WW8Num37z6"/>
    <w:rsid w:val="00DE6F34"/>
  </w:style>
  <w:style w:type="character" w:customStyle="1" w:styleId="WW8Num37z7">
    <w:name w:val="WW8Num37z7"/>
    <w:rsid w:val="00DE6F34"/>
  </w:style>
  <w:style w:type="character" w:customStyle="1" w:styleId="WW8Num37z8">
    <w:name w:val="WW8Num37z8"/>
    <w:rsid w:val="00DE6F34"/>
  </w:style>
  <w:style w:type="character" w:customStyle="1" w:styleId="WW8Num38z0">
    <w:name w:val="WW8Num38z0"/>
    <w:rsid w:val="00DE6F34"/>
    <w:rPr>
      <w:rFonts w:ascii="Symbol" w:eastAsia="Times New Roman" w:hAnsi="Symbol" w:cs="Symbol"/>
      <w:lang w:eastAsia="cs-CZ"/>
    </w:rPr>
  </w:style>
  <w:style w:type="character" w:customStyle="1" w:styleId="WW8Num38z1">
    <w:name w:val="WW8Num38z1"/>
    <w:rsid w:val="00DE6F34"/>
    <w:rPr>
      <w:rFonts w:ascii="Courier New" w:hAnsi="Courier New" w:cs="Courier New"/>
    </w:rPr>
  </w:style>
  <w:style w:type="character" w:customStyle="1" w:styleId="WW8Num38z2">
    <w:name w:val="WW8Num38z2"/>
    <w:rsid w:val="00DE6F34"/>
    <w:rPr>
      <w:rFonts w:ascii="Wingdings" w:hAnsi="Wingdings" w:cs="Wingdings"/>
    </w:rPr>
  </w:style>
  <w:style w:type="character" w:customStyle="1" w:styleId="WW8Num39z0">
    <w:name w:val="WW8Num39z0"/>
    <w:rsid w:val="00DE6F34"/>
    <w:rPr>
      <w:rFonts w:ascii="Verdana" w:eastAsia="Times New Roman" w:hAnsi="Verdana" w:cs="Times New Roman"/>
      <w:color w:val="auto"/>
      <w:sz w:val="22"/>
      <w:szCs w:val="22"/>
    </w:rPr>
  </w:style>
  <w:style w:type="character" w:customStyle="1" w:styleId="WW8Num39z1">
    <w:name w:val="WW8Num39z1"/>
    <w:rsid w:val="00DE6F34"/>
    <w:rPr>
      <w:rFonts w:ascii="Courier New" w:hAnsi="Courier New" w:cs="Courier New"/>
    </w:rPr>
  </w:style>
  <w:style w:type="character" w:customStyle="1" w:styleId="WW8Num39z2">
    <w:name w:val="WW8Num39z2"/>
    <w:rsid w:val="00DE6F34"/>
    <w:rPr>
      <w:rFonts w:ascii="Wingdings" w:hAnsi="Wingdings" w:cs="Wingdings"/>
    </w:rPr>
  </w:style>
  <w:style w:type="character" w:customStyle="1" w:styleId="WW8Num39z3">
    <w:name w:val="WW8Num39z3"/>
    <w:rsid w:val="00DE6F34"/>
    <w:rPr>
      <w:rFonts w:ascii="Symbol" w:hAnsi="Symbol" w:cs="Symbol"/>
    </w:rPr>
  </w:style>
  <w:style w:type="character" w:customStyle="1" w:styleId="WW8Num40z0">
    <w:name w:val="WW8Num40z0"/>
    <w:rsid w:val="00DE6F34"/>
    <w:rPr>
      <w:rFonts w:ascii="Symbol" w:hAnsi="Symbol" w:cs="Symbol"/>
    </w:rPr>
  </w:style>
  <w:style w:type="character" w:customStyle="1" w:styleId="WW8Num40z1">
    <w:name w:val="WW8Num40z1"/>
    <w:rsid w:val="00DE6F34"/>
    <w:rPr>
      <w:rFonts w:ascii="Courier New" w:hAnsi="Courier New" w:cs="Courier New"/>
    </w:rPr>
  </w:style>
  <w:style w:type="character" w:customStyle="1" w:styleId="WW8Num40z2">
    <w:name w:val="WW8Num40z2"/>
    <w:rsid w:val="00DE6F34"/>
    <w:rPr>
      <w:rFonts w:ascii="Wingdings" w:hAnsi="Wingdings" w:cs="Wingdings"/>
    </w:rPr>
  </w:style>
  <w:style w:type="character" w:customStyle="1" w:styleId="WW8Num41z0">
    <w:name w:val="WW8Num41z0"/>
    <w:rsid w:val="00DE6F34"/>
    <w:rPr>
      <w:rFonts w:ascii="Symbol" w:hAnsi="Symbol" w:cs="Symbol"/>
    </w:rPr>
  </w:style>
  <w:style w:type="character" w:customStyle="1" w:styleId="WW8Num41z1">
    <w:name w:val="WW8Num41z1"/>
    <w:rsid w:val="00DE6F34"/>
    <w:rPr>
      <w:rFonts w:ascii="Courier New" w:hAnsi="Courier New" w:cs="Courier New"/>
    </w:rPr>
  </w:style>
  <w:style w:type="character" w:customStyle="1" w:styleId="WW8Num41z2">
    <w:name w:val="WW8Num41z2"/>
    <w:rsid w:val="00DE6F34"/>
    <w:rPr>
      <w:rFonts w:ascii="Wingdings" w:hAnsi="Wingdings" w:cs="Wingdings"/>
    </w:rPr>
  </w:style>
  <w:style w:type="character" w:customStyle="1" w:styleId="Standardnpsmoodstavce1">
    <w:name w:val="Standardní písmo odstavce1"/>
    <w:rsid w:val="00DE6F34"/>
  </w:style>
  <w:style w:type="character" w:customStyle="1" w:styleId="Nadpis1Char">
    <w:name w:val="Nadpis 1 Char"/>
    <w:rsid w:val="00DE6F34"/>
    <w:rPr>
      <w:rFonts w:ascii="Calibri" w:eastAsia="Calibri" w:hAnsi="Calibri" w:cs="Calibri"/>
      <w:b/>
      <w:bCs/>
      <w:color w:val="333399"/>
      <w:kern w:val="1"/>
      <w:sz w:val="36"/>
      <w:szCs w:val="36"/>
      <w:lang w:val="x-none" w:bidi="ar-SA"/>
    </w:rPr>
  </w:style>
  <w:style w:type="character" w:customStyle="1" w:styleId="Nadpis2Char">
    <w:name w:val="Nadpis 2 Char"/>
    <w:rsid w:val="00DE6F34"/>
    <w:rPr>
      <w:rFonts w:ascii="Calibri" w:eastAsia="Calibri" w:hAnsi="Calibri" w:cs="Calibri"/>
      <w:b/>
      <w:bCs/>
      <w:iCs/>
      <w:color w:val="333399"/>
      <w:sz w:val="28"/>
      <w:szCs w:val="28"/>
      <w:lang w:val="x-none" w:bidi="ar-SA"/>
    </w:rPr>
  </w:style>
  <w:style w:type="character" w:customStyle="1" w:styleId="Nadpis3Char">
    <w:name w:val="Nadpis 3 Char"/>
    <w:rsid w:val="00DE6F34"/>
    <w:rPr>
      <w:rFonts w:ascii="Arial" w:eastAsia="Calibri" w:hAnsi="Arial" w:cs="Arial"/>
      <w:b/>
      <w:bCs/>
      <w:sz w:val="26"/>
      <w:szCs w:val="26"/>
      <w:lang w:val="x-none" w:bidi="ar-SA"/>
    </w:rPr>
  </w:style>
  <w:style w:type="character" w:customStyle="1" w:styleId="ZhlavChar">
    <w:name w:val="Záhlaví Char"/>
    <w:rsid w:val="00DE6F34"/>
  </w:style>
  <w:style w:type="character" w:customStyle="1" w:styleId="ZpatChar">
    <w:name w:val="Zápatí Char"/>
    <w:uiPriority w:val="99"/>
    <w:rsid w:val="00DE6F34"/>
  </w:style>
  <w:style w:type="character" w:customStyle="1" w:styleId="OdstavecseseznamemChar">
    <w:name w:val="Odstavec se seznamem Char"/>
    <w:aliases w:val="Nad Char,Odstavec_muj Char,nad 1 Char,Odstavec se seznamem1 Char,List Paragraph compact Char,Normal bullet 2 Char,Paragraphe de liste 2 Char,Reference list Char,Bullet list Char,Numbered List Char,List Paragraph1 Char,L Char"/>
    <w:uiPriority w:val="34"/>
    <w:qFormat/>
    <w:rsid w:val="00DE6F34"/>
  </w:style>
  <w:style w:type="character" w:customStyle="1" w:styleId="stylguidu">
    <w:name w:val="styl guidu"/>
    <w:rsid w:val="00DE6F34"/>
    <w:rPr>
      <w:rFonts w:ascii="Times New Roman" w:hAnsi="Times New Roman" w:cs="Times New Roman"/>
      <w:sz w:val="24"/>
      <w:szCs w:val="24"/>
    </w:rPr>
  </w:style>
  <w:style w:type="character" w:customStyle="1" w:styleId="StylProgressReportZEVOPRLZChar">
    <w:name w:val="Styl Progress Report ZEV OPRLZ Char"/>
    <w:rsid w:val="00DE6F34"/>
    <w:rPr>
      <w:rFonts w:ascii="Arial" w:eastAsia="Times New Roman" w:hAnsi="Arial" w:cs="Times New Roman"/>
    </w:rPr>
  </w:style>
  <w:style w:type="character" w:styleId="slostrnky">
    <w:name w:val="page number"/>
    <w:rsid w:val="00DE6F34"/>
  </w:style>
  <w:style w:type="character" w:customStyle="1" w:styleId="StylpodnadpisopatenChar">
    <w:name w:val="Styl podnadpisů opatření Char"/>
    <w:rsid w:val="00DE6F34"/>
    <w:rPr>
      <w:rFonts w:ascii="Times New Roman" w:eastAsia="Times New Roman" w:hAnsi="Times New Roman" w:cs="Times New Roman"/>
      <w:iCs/>
      <w:sz w:val="24"/>
      <w:szCs w:val="20"/>
      <w:u w:val="single"/>
    </w:rPr>
  </w:style>
  <w:style w:type="character" w:customStyle="1" w:styleId="TitulekChar1">
    <w:name w:val="Titulek Char1"/>
    <w:rsid w:val="00DE6F3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nakypropoznmkupodarou">
    <w:name w:val="Znaky pro poznámku pod čarou"/>
    <w:rsid w:val="00DE6F34"/>
    <w:rPr>
      <w:vertAlign w:val="superscript"/>
    </w:rPr>
  </w:style>
  <w:style w:type="character" w:customStyle="1" w:styleId="ProsttextChar">
    <w:name w:val="Prostý text Char"/>
    <w:rsid w:val="00DE6F34"/>
    <w:rPr>
      <w:rFonts w:ascii="Consolas" w:eastAsia="Calibri" w:hAnsi="Consolas" w:cs="Times New Roman"/>
      <w:sz w:val="21"/>
      <w:szCs w:val="21"/>
    </w:rPr>
  </w:style>
  <w:style w:type="character" w:customStyle="1" w:styleId="StylTimesNewRoman">
    <w:name w:val="Styl Times New Roman"/>
    <w:rsid w:val="00DE6F34"/>
    <w:rPr>
      <w:rFonts w:ascii="Times New Roman" w:hAnsi="Times New Roman" w:cs="Times New Roman"/>
      <w:sz w:val="20"/>
      <w:szCs w:val="20"/>
    </w:rPr>
  </w:style>
  <w:style w:type="character" w:customStyle="1" w:styleId="NormlnwebChar">
    <w:name w:val="Normální (web) Char"/>
    <w:rsid w:val="00DE6F34"/>
    <w:rPr>
      <w:rFonts w:ascii="Arial" w:eastAsia="Times New Roman" w:hAnsi="Arial" w:cs="Arial"/>
      <w:sz w:val="24"/>
      <w:szCs w:val="24"/>
    </w:rPr>
  </w:style>
  <w:style w:type="character" w:customStyle="1" w:styleId="Odkaznakoment1">
    <w:name w:val="Odkaz na komentář1"/>
    <w:rsid w:val="00DE6F34"/>
    <w:rPr>
      <w:sz w:val="16"/>
      <w:szCs w:val="16"/>
    </w:rPr>
  </w:style>
  <w:style w:type="character" w:customStyle="1" w:styleId="TextkomenteChar">
    <w:name w:val="Text komentáře Char"/>
    <w:uiPriority w:val="99"/>
    <w:rsid w:val="00DE6F34"/>
    <w:rPr>
      <w:sz w:val="20"/>
      <w:szCs w:val="20"/>
    </w:rPr>
  </w:style>
  <w:style w:type="character" w:customStyle="1" w:styleId="PedmtkomenteChar">
    <w:name w:val="Předmět komentáře Char"/>
    <w:rsid w:val="00DE6F34"/>
    <w:rPr>
      <w:b/>
      <w:bCs/>
      <w:sz w:val="20"/>
      <w:szCs w:val="20"/>
    </w:rPr>
  </w:style>
  <w:style w:type="character" w:customStyle="1" w:styleId="TextNOKChar">
    <w:name w:val="Text NOK Char"/>
    <w:rsid w:val="00DE6F34"/>
    <w:rPr>
      <w:rFonts w:ascii="Arial" w:eastAsia="Times New Roman" w:hAnsi="Arial" w:cs="Times New Roman"/>
      <w:sz w:val="20"/>
    </w:rPr>
  </w:style>
  <w:style w:type="character" w:customStyle="1" w:styleId="ZkladntextChar">
    <w:name w:val="Základní text Char"/>
    <w:rsid w:val="00DE6F34"/>
    <w:rPr>
      <w:rFonts w:ascii="Times New Roman" w:eastAsia="Times New Roman" w:hAnsi="Times New Roman" w:cs="Times New Roman"/>
      <w:sz w:val="24"/>
      <w:szCs w:val="20"/>
    </w:rPr>
  </w:style>
  <w:style w:type="character" w:customStyle="1" w:styleId="A1-textChar">
    <w:name w:val="A1-text Char"/>
    <w:rsid w:val="00DE6F34"/>
    <w:rPr>
      <w:rFonts w:ascii="Times New Roman" w:eastAsia="Times New Roman" w:hAnsi="Times New Roman" w:cs="Times New Roman"/>
      <w:sz w:val="24"/>
      <w:szCs w:val="24"/>
    </w:rPr>
  </w:style>
  <w:style w:type="character" w:customStyle="1" w:styleId="A-pramenChar">
    <w:name w:val="A-pramen Char"/>
    <w:rsid w:val="00DE6F34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-tabulkaChar">
    <w:name w:val="A-tabulka Char"/>
    <w:rsid w:val="00DE6F34"/>
    <w:rPr>
      <w:rFonts w:ascii="Times New Roman" w:eastAsia="Times New Roman" w:hAnsi="Times New Roman" w:cs="Times New Roman"/>
      <w:b/>
      <w:iCs/>
      <w:sz w:val="24"/>
      <w:szCs w:val="24"/>
    </w:rPr>
  </w:style>
  <w:style w:type="character" w:customStyle="1" w:styleId="Char">
    <w:name w:val="*** Char"/>
    <w:rsid w:val="00DE6F34"/>
    <w:rPr>
      <w:rFonts w:ascii="Times New Roman" w:eastAsia="Times New Roman" w:hAnsi="Times New Roman" w:cs="Times New Roman"/>
      <w:b w:val="0"/>
      <w:bCs/>
      <w:iCs w:val="0"/>
      <w:color w:val="333399"/>
      <w:sz w:val="26"/>
      <w:szCs w:val="24"/>
    </w:rPr>
  </w:style>
  <w:style w:type="character" w:styleId="Siln">
    <w:name w:val="Strong"/>
    <w:qFormat/>
    <w:rsid w:val="00DE6F34"/>
    <w:rPr>
      <w:b/>
      <w:bCs/>
    </w:rPr>
  </w:style>
  <w:style w:type="character" w:customStyle="1" w:styleId="A-nadpisChar">
    <w:name w:val="A-nadpis Char"/>
    <w:rsid w:val="00DE6F3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-texttabulkaChar">
    <w:name w:val="A-text tabulka Char"/>
    <w:rsid w:val="00DE6F34"/>
    <w:rPr>
      <w:rFonts w:ascii="Times New Roman" w:eastAsia="Times New Roman" w:hAnsi="Times New Roman" w:cs="Times New Roman"/>
      <w:sz w:val="24"/>
      <w:szCs w:val="20"/>
    </w:rPr>
  </w:style>
  <w:style w:type="character" w:customStyle="1" w:styleId="WW-Znakypropoznmkupodarou">
    <w:name w:val="WW-Znaky pro poznámku pod čarou"/>
    <w:rsid w:val="00DE6F34"/>
    <w:rPr>
      <w:vertAlign w:val="superscript"/>
    </w:rPr>
  </w:style>
  <w:style w:type="character" w:customStyle="1" w:styleId="Zvraznn1">
    <w:name w:val="Zvýraznění1"/>
    <w:rsid w:val="00DE6F34"/>
    <w:rPr>
      <w:i/>
      <w:iCs/>
    </w:rPr>
  </w:style>
  <w:style w:type="character" w:customStyle="1" w:styleId="A-nzev-tabulkyaobrChar">
    <w:name w:val="A-název-tabulky a obr Char"/>
    <w:rsid w:val="00DE6F34"/>
    <w:rPr>
      <w:rFonts w:ascii="Times New Roman" w:eastAsia="Times New Roman" w:hAnsi="Times New Roman" w:cs="Times New Roman"/>
      <w:b/>
      <w:iCs/>
      <w:sz w:val="24"/>
      <w:szCs w:val="24"/>
    </w:rPr>
  </w:style>
  <w:style w:type="character" w:customStyle="1" w:styleId="A-odkazChar">
    <w:name w:val="A-odkaz Char"/>
    <w:rsid w:val="00DE6F34"/>
    <w:rPr>
      <w:rFonts w:ascii="Times New Roman" w:eastAsia="Times New Roman" w:hAnsi="Times New Roman" w:cs="Times New Roman"/>
      <w:iCs/>
      <w:sz w:val="20"/>
      <w:szCs w:val="20"/>
    </w:rPr>
  </w:style>
  <w:style w:type="character" w:customStyle="1" w:styleId="NzevtabulkyChar">
    <w:name w:val="Název tabulky Char"/>
    <w:rsid w:val="00DE6F34"/>
    <w:rPr>
      <w:b/>
      <w:sz w:val="22"/>
      <w:szCs w:val="22"/>
    </w:rPr>
  </w:style>
  <w:style w:type="character" w:customStyle="1" w:styleId="StylcharakteristikaChar">
    <w:name w:val="Styl charakteristika Char"/>
    <w:rsid w:val="00DE6F34"/>
    <w:rPr>
      <w:rFonts w:ascii="Calibri" w:eastAsia="Calibri" w:hAnsi="Calibri" w:cs="Calibri"/>
      <w:b/>
      <w:sz w:val="22"/>
      <w:szCs w:val="22"/>
      <w:lang w:val="x-none" w:bidi="ar-SA"/>
    </w:rPr>
  </w:style>
  <w:style w:type="character" w:customStyle="1" w:styleId="A13">
    <w:name w:val="A1+3"/>
    <w:rsid w:val="00DE6F34"/>
    <w:rPr>
      <w:b/>
      <w:color w:val="000000"/>
      <w:sz w:val="18"/>
    </w:rPr>
  </w:style>
  <w:style w:type="character" w:styleId="Zdraznn">
    <w:name w:val="Emphasis"/>
    <w:qFormat/>
    <w:rsid w:val="00DE6F34"/>
    <w:rPr>
      <w:b/>
    </w:rPr>
  </w:style>
  <w:style w:type="character" w:customStyle="1" w:styleId="TextvysvtlivekChar">
    <w:name w:val="Text vysvětlivek Char"/>
    <w:rsid w:val="00DE6F34"/>
    <w:rPr>
      <w:rFonts w:ascii="Times New Roman" w:eastAsia="Times New Roman" w:hAnsi="Times New Roman" w:cs="Times New Roman"/>
    </w:rPr>
  </w:style>
  <w:style w:type="character" w:customStyle="1" w:styleId="A01">
    <w:name w:val="A0+1"/>
    <w:rsid w:val="00DE6F34"/>
    <w:rPr>
      <w:b/>
      <w:color w:val="000000"/>
      <w:sz w:val="64"/>
    </w:rPr>
  </w:style>
  <w:style w:type="character" w:customStyle="1" w:styleId="Zdraznnintenzivn1">
    <w:name w:val="Zdůraznění – intenzivní1"/>
    <w:rsid w:val="00DE6F34"/>
    <w:rPr>
      <w:rFonts w:cs="Times New Roman"/>
      <w:b/>
      <w:iCs/>
      <w:caps/>
      <w:color w:val="A71930"/>
    </w:rPr>
  </w:style>
  <w:style w:type="character" w:customStyle="1" w:styleId="NzevChar">
    <w:name w:val="Název Char"/>
    <w:rsid w:val="00DE6F34"/>
    <w:rPr>
      <w:rFonts w:ascii="Proxima Nova Rg" w:hAnsi="Proxima Nova Rg" w:cs="Proxima Nova Rg"/>
      <w:spacing w:val="-10"/>
      <w:kern w:val="1"/>
      <w:sz w:val="56"/>
      <w:szCs w:val="56"/>
    </w:rPr>
  </w:style>
  <w:style w:type="character" w:customStyle="1" w:styleId="Zdraznnjemn1">
    <w:name w:val="Zdůraznění – jemné1"/>
    <w:rsid w:val="00DE6F34"/>
    <w:rPr>
      <w:rFonts w:cs="Times New Roman"/>
      <w:i/>
      <w:iCs/>
      <w:color w:val="808080"/>
    </w:rPr>
  </w:style>
  <w:style w:type="character" w:customStyle="1" w:styleId="FootnoteTextCzechTourismChar">
    <w:name w:val="Footnote Text (Czech Tourism) Char"/>
    <w:rsid w:val="00DE6F34"/>
    <w:rPr>
      <w:rFonts w:ascii="Arial" w:hAnsi="Arial" w:cs="Arial"/>
      <w:sz w:val="16"/>
      <w:szCs w:val="16"/>
      <w:lang w:val="cs-CZ" w:bidi="ar-SA"/>
    </w:rPr>
  </w:style>
  <w:style w:type="paragraph" w:customStyle="1" w:styleId="Nadpis">
    <w:name w:val="Nadpis"/>
    <w:basedOn w:val="Normln"/>
    <w:next w:val="Normln"/>
    <w:rsid w:val="00DE6F34"/>
    <w:pPr>
      <w:pBdr>
        <w:bottom w:val="single" w:sz="4" w:space="1" w:color="800080"/>
      </w:pBdr>
      <w:spacing w:after="300"/>
      <w:contextualSpacing/>
      <w:jc w:val="both"/>
    </w:pPr>
    <w:rPr>
      <w:rFonts w:ascii="Proxima Nova Rg" w:eastAsia="Calibri" w:hAnsi="Proxima Nova Rg" w:cs="Proxima Nova Rg"/>
      <w:spacing w:val="-10"/>
      <w:kern w:val="1"/>
      <w:sz w:val="56"/>
      <w:szCs w:val="56"/>
      <w:lang w:eastAsia="zh-CN"/>
    </w:rPr>
  </w:style>
  <w:style w:type="paragraph" w:styleId="Seznam">
    <w:name w:val="List"/>
    <w:basedOn w:val="Zkladntext"/>
    <w:rsid w:val="00DE6F34"/>
    <w:pPr>
      <w:spacing w:before="0" w:after="480" w:line="360" w:lineRule="auto"/>
      <w:jc w:val="both"/>
    </w:pPr>
    <w:rPr>
      <w:rFonts w:ascii="Times New Roman" w:hAnsi="Times New Roman" w:cs="Mangal"/>
      <w:b w:val="0"/>
      <w:bCs w:val="0"/>
      <w:sz w:val="24"/>
      <w:lang w:val="x-none" w:eastAsia="zh-CN"/>
    </w:rPr>
  </w:style>
  <w:style w:type="paragraph" w:styleId="Titulek">
    <w:name w:val="caption"/>
    <w:basedOn w:val="Normln"/>
    <w:qFormat/>
    <w:rsid w:val="00DE6F34"/>
    <w:pPr>
      <w:suppressLineNumbers/>
      <w:spacing w:before="120" w:after="120" w:line="276" w:lineRule="auto"/>
      <w:jc w:val="both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Rejstk">
    <w:name w:val="Rejstřík"/>
    <w:basedOn w:val="Normln"/>
    <w:rsid w:val="00DE6F34"/>
    <w:pPr>
      <w:suppressLineNumbers/>
      <w:spacing w:line="276" w:lineRule="auto"/>
      <w:jc w:val="both"/>
    </w:pPr>
    <w:rPr>
      <w:rFonts w:ascii="Calibri" w:eastAsia="Calibri" w:hAnsi="Calibri" w:cs="Mangal"/>
      <w:szCs w:val="22"/>
      <w:lang w:eastAsia="zh-CN"/>
    </w:rPr>
  </w:style>
  <w:style w:type="paragraph" w:customStyle="1" w:styleId="Default">
    <w:name w:val="Default"/>
    <w:rsid w:val="00DE6F34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Char0">
    <w:name w:val="Char"/>
    <w:basedOn w:val="Normln"/>
    <w:rsid w:val="00DE6F34"/>
    <w:pPr>
      <w:spacing w:after="160" w:line="240" w:lineRule="exact"/>
    </w:pPr>
    <w:rPr>
      <w:rFonts w:ascii="Times New Roman Bold" w:hAnsi="Times New Roman Bold" w:cs="Times New Roman Bold"/>
      <w:szCs w:val="26"/>
      <w:lang w:val="sk-SK" w:eastAsia="zh-CN"/>
    </w:rPr>
  </w:style>
  <w:style w:type="paragraph" w:customStyle="1" w:styleId="stylformtovanhoguidu">
    <w:name w:val="styl formátovaného guidu"/>
    <w:basedOn w:val="Normln"/>
    <w:rsid w:val="00DE6F34"/>
    <w:pPr>
      <w:ind w:firstLine="360"/>
      <w:jc w:val="both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StylProgressReportZEVOPRLZ">
    <w:name w:val="Styl Progress Report ZEV OPRLZ"/>
    <w:basedOn w:val="Normln"/>
    <w:rsid w:val="00DE6F34"/>
    <w:pPr>
      <w:spacing w:before="120"/>
      <w:jc w:val="both"/>
    </w:pPr>
    <w:rPr>
      <w:sz w:val="20"/>
      <w:lang w:val="x-none" w:eastAsia="zh-CN"/>
    </w:rPr>
  </w:style>
  <w:style w:type="paragraph" w:customStyle="1" w:styleId="CharChar5CharChar">
    <w:name w:val="Char Char5 Char Char"/>
    <w:basedOn w:val="Normln"/>
    <w:rsid w:val="00DE6F34"/>
    <w:pPr>
      <w:spacing w:after="160" w:line="240" w:lineRule="exact"/>
    </w:pPr>
    <w:rPr>
      <w:rFonts w:ascii="Verdana" w:hAnsi="Verdana" w:cs="Verdana"/>
      <w:sz w:val="20"/>
      <w:lang w:val="en-US" w:eastAsia="zh-CN"/>
    </w:rPr>
  </w:style>
  <w:style w:type="paragraph" w:styleId="Obsah1">
    <w:name w:val="toc 1"/>
    <w:basedOn w:val="Normln"/>
    <w:next w:val="Normln"/>
    <w:uiPriority w:val="39"/>
    <w:rsid w:val="00DE6F34"/>
    <w:pPr>
      <w:spacing w:line="276" w:lineRule="auto"/>
    </w:pPr>
    <w:rPr>
      <w:b/>
      <w:sz w:val="28"/>
      <w:szCs w:val="28"/>
    </w:rPr>
  </w:style>
  <w:style w:type="paragraph" w:styleId="Obsah2">
    <w:name w:val="toc 2"/>
    <w:basedOn w:val="Normln"/>
    <w:next w:val="Normln"/>
    <w:uiPriority w:val="39"/>
    <w:rsid w:val="00DE6F34"/>
    <w:pPr>
      <w:spacing w:line="276" w:lineRule="auto"/>
      <w:ind w:left="238"/>
    </w:pPr>
    <w:rPr>
      <w:rFonts w:ascii="Calibri" w:hAnsi="Calibri" w:cs="Times New Roman"/>
      <w:sz w:val="24"/>
      <w:szCs w:val="24"/>
    </w:rPr>
  </w:style>
  <w:style w:type="paragraph" w:customStyle="1" w:styleId="Stylpodnadpisopaten">
    <w:name w:val="Styl podnadpisů opatření"/>
    <w:basedOn w:val="Normln"/>
    <w:rsid w:val="00DE6F34"/>
    <w:pPr>
      <w:keepNext/>
      <w:spacing w:before="120" w:after="60"/>
      <w:jc w:val="both"/>
    </w:pPr>
    <w:rPr>
      <w:rFonts w:ascii="Times New Roman" w:hAnsi="Times New Roman" w:cs="Times New Roman"/>
      <w:iCs/>
      <w:sz w:val="24"/>
      <w:u w:val="single"/>
      <w:lang w:val="x-none" w:eastAsia="zh-CN"/>
    </w:rPr>
  </w:style>
  <w:style w:type="paragraph" w:customStyle="1" w:styleId="Titulek1">
    <w:name w:val="Titulek1"/>
    <w:basedOn w:val="Normln"/>
    <w:next w:val="Normln"/>
    <w:rsid w:val="00DE6F34"/>
    <w:rPr>
      <w:rFonts w:ascii="Times New Roman" w:hAnsi="Times New Roman" w:cs="Times New Roman"/>
      <w:b/>
      <w:bCs/>
      <w:sz w:val="20"/>
      <w:lang w:val="x-none" w:eastAsia="zh-CN"/>
    </w:rPr>
  </w:style>
  <w:style w:type="paragraph" w:customStyle="1" w:styleId="Styl7">
    <w:name w:val="Styl7"/>
    <w:basedOn w:val="Normln"/>
    <w:rsid w:val="00DE6F34"/>
    <w:pPr>
      <w:keepNext/>
      <w:pageBreakBefore/>
      <w:numPr>
        <w:numId w:val="2"/>
      </w:numPr>
      <w:tabs>
        <w:tab w:val="left" w:pos="851"/>
      </w:tabs>
      <w:spacing w:before="240" w:after="300"/>
    </w:pPr>
    <w:rPr>
      <w:b/>
      <w:bCs/>
      <w:i/>
      <w:iCs/>
      <w:color w:val="000080"/>
      <w:kern w:val="1"/>
      <w:sz w:val="32"/>
      <w:szCs w:val="32"/>
      <w:lang w:eastAsia="zh-CN"/>
    </w:rPr>
  </w:style>
  <w:style w:type="paragraph" w:customStyle="1" w:styleId="CharChar2CharCharCharCharChar">
    <w:name w:val="Char Char2 Char Char Char Char Char"/>
    <w:basedOn w:val="Normln"/>
    <w:rsid w:val="00DE6F34"/>
    <w:pPr>
      <w:spacing w:after="160" w:line="240" w:lineRule="exact"/>
    </w:pPr>
    <w:rPr>
      <w:rFonts w:ascii="Times New Roman Bold" w:hAnsi="Times New Roman Bold" w:cs="Times New Roman Bold"/>
      <w:b/>
      <w:sz w:val="26"/>
      <w:szCs w:val="26"/>
      <w:lang w:val="sk-SK" w:eastAsia="zh-CN"/>
    </w:rPr>
  </w:style>
  <w:style w:type="paragraph" w:customStyle="1" w:styleId="Prosttext1">
    <w:name w:val="Prostý text1"/>
    <w:basedOn w:val="Normln"/>
    <w:rsid w:val="00DE6F34"/>
    <w:rPr>
      <w:rFonts w:ascii="Consolas" w:eastAsia="Calibri" w:hAnsi="Consolas" w:cs="Consolas"/>
      <w:sz w:val="21"/>
      <w:szCs w:val="21"/>
      <w:lang w:val="x-none" w:eastAsia="zh-CN"/>
    </w:rPr>
  </w:style>
  <w:style w:type="paragraph" w:customStyle="1" w:styleId="xl64">
    <w:name w:val="xl64"/>
    <w:basedOn w:val="Normln"/>
    <w:rsid w:val="00DE6F34"/>
    <w:pPr>
      <w:shd w:val="clear" w:color="auto" w:fill="FFFFFF"/>
      <w:spacing w:before="280" w:after="280"/>
      <w:jc w:val="center"/>
      <w:textAlignment w:val="center"/>
    </w:pPr>
    <w:rPr>
      <w:rFonts w:ascii="Calibri" w:hAnsi="Calibri" w:cs="Calibri"/>
      <w:sz w:val="24"/>
      <w:szCs w:val="24"/>
      <w:lang w:eastAsia="zh-CN"/>
    </w:rPr>
  </w:style>
  <w:style w:type="paragraph" w:customStyle="1" w:styleId="xl65">
    <w:name w:val="xl65"/>
    <w:basedOn w:val="Normln"/>
    <w:rsid w:val="00DE6F34"/>
    <w:pPr>
      <w:shd w:val="clear" w:color="auto" w:fill="FFFFFF"/>
      <w:spacing w:before="280" w:after="280"/>
      <w:textAlignment w:val="center"/>
    </w:pPr>
    <w:rPr>
      <w:rFonts w:ascii="Calibri" w:hAnsi="Calibri" w:cs="Calibri"/>
      <w:sz w:val="24"/>
      <w:szCs w:val="24"/>
      <w:lang w:eastAsia="zh-CN"/>
    </w:rPr>
  </w:style>
  <w:style w:type="paragraph" w:customStyle="1" w:styleId="xl66">
    <w:name w:val="xl66"/>
    <w:basedOn w:val="Normln"/>
    <w:rsid w:val="00DE6F34"/>
    <w:pPr>
      <w:shd w:val="clear" w:color="auto" w:fill="D8D8D8"/>
      <w:spacing w:before="280" w:after="280"/>
    </w:pPr>
    <w:rPr>
      <w:rFonts w:ascii="Calibri" w:hAnsi="Calibri" w:cs="Calibri"/>
      <w:sz w:val="24"/>
      <w:szCs w:val="24"/>
      <w:lang w:eastAsia="zh-CN"/>
    </w:rPr>
  </w:style>
  <w:style w:type="paragraph" w:customStyle="1" w:styleId="xl67">
    <w:name w:val="xl67"/>
    <w:basedOn w:val="Normln"/>
    <w:rsid w:val="00DE6F34"/>
    <w:pPr>
      <w:shd w:val="clear" w:color="auto" w:fill="D8D8D8"/>
      <w:spacing w:before="280" w:after="28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xl68">
    <w:name w:val="xl68"/>
    <w:basedOn w:val="Normln"/>
    <w:rsid w:val="00DE6F34"/>
    <w:pPr>
      <w:shd w:val="clear" w:color="auto" w:fill="D8D8D8"/>
      <w:spacing w:before="280" w:after="280"/>
      <w:textAlignment w:val="top"/>
    </w:pPr>
    <w:rPr>
      <w:rFonts w:ascii="Calibri" w:hAnsi="Calibri" w:cs="Calibri"/>
      <w:sz w:val="24"/>
      <w:szCs w:val="24"/>
      <w:lang w:eastAsia="zh-CN"/>
    </w:rPr>
  </w:style>
  <w:style w:type="paragraph" w:customStyle="1" w:styleId="xl69">
    <w:name w:val="xl69"/>
    <w:basedOn w:val="Normln"/>
    <w:rsid w:val="00DE6F34"/>
    <w:pPr>
      <w:shd w:val="clear" w:color="auto" w:fill="D8D8D8"/>
      <w:spacing w:before="280" w:after="28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xl70">
    <w:name w:val="xl70"/>
    <w:basedOn w:val="Normln"/>
    <w:rsid w:val="00DE6F34"/>
    <w:pPr>
      <w:spacing w:before="280" w:after="280"/>
      <w:textAlignment w:val="center"/>
    </w:pPr>
    <w:rPr>
      <w:rFonts w:ascii="Calibri" w:hAnsi="Calibri" w:cs="Calibri"/>
      <w:sz w:val="24"/>
      <w:szCs w:val="24"/>
      <w:lang w:eastAsia="zh-CN"/>
    </w:rPr>
  </w:style>
  <w:style w:type="paragraph" w:customStyle="1" w:styleId="xl71">
    <w:name w:val="xl71"/>
    <w:basedOn w:val="Normln"/>
    <w:rsid w:val="00DE6F34"/>
    <w:pPr>
      <w:spacing w:before="280" w:after="280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2">
    <w:name w:val="xl72"/>
    <w:basedOn w:val="Normln"/>
    <w:rsid w:val="00DE6F34"/>
    <w:pPr>
      <w:spacing w:before="280" w:after="280"/>
    </w:pPr>
    <w:rPr>
      <w:rFonts w:ascii="Calibri" w:hAnsi="Calibri" w:cs="Calibri"/>
      <w:sz w:val="24"/>
      <w:szCs w:val="24"/>
      <w:lang w:eastAsia="zh-CN"/>
    </w:rPr>
  </w:style>
  <w:style w:type="paragraph" w:customStyle="1" w:styleId="xl73">
    <w:name w:val="xl73"/>
    <w:basedOn w:val="Normln"/>
    <w:rsid w:val="00DE6F34"/>
    <w:pPr>
      <w:spacing w:before="280" w:after="280"/>
    </w:pPr>
    <w:rPr>
      <w:rFonts w:ascii="Calibri" w:hAnsi="Calibri" w:cs="Calibri"/>
      <w:sz w:val="24"/>
      <w:szCs w:val="24"/>
      <w:lang w:eastAsia="zh-CN"/>
    </w:rPr>
  </w:style>
  <w:style w:type="paragraph" w:customStyle="1" w:styleId="xl74">
    <w:name w:val="xl74"/>
    <w:basedOn w:val="Normln"/>
    <w:rsid w:val="00DE6F34"/>
    <w:pPr>
      <w:shd w:val="clear" w:color="auto" w:fill="D8D8D8"/>
      <w:spacing w:before="280" w:after="280"/>
      <w:jc w:val="center"/>
      <w:textAlignment w:val="center"/>
    </w:pPr>
    <w:rPr>
      <w:rFonts w:ascii="Calibri" w:hAnsi="Calibri" w:cs="Calibri"/>
      <w:sz w:val="24"/>
      <w:szCs w:val="24"/>
      <w:lang w:eastAsia="zh-CN"/>
    </w:rPr>
  </w:style>
  <w:style w:type="paragraph" w:customStyle="1" w:styleId="xl75">
    <w:name w:val="xl75"/>
    <w:basedOn w:val="Normln"/>
    <w:rsid w:val="00DE6F34"/>
    <w:pPr>
      <w:shd w:val="clear" w:color="auto" w:fill="D8D8D8"/>
      <w:spacing w:before="280" w:after="280"/>
    </w:pPr>
    <w:rPr>
      <w:rFonts w:ascii="Calibri" w:hAnsi="Calibri" w:cs="Calibri"/>
      <w:sz w:val="24"/>
      <w:szCs w:val="24"/>
      <w:lang w:eastAsia="zh-CN"/>
    </w:rPr>
  </w:style>
  <w:style w:type="paragraph" w:customStyle="1" w:styleId="xl76">
    <w:name w:val="xl76"/>
    <w:basedOn w:val="Normln"/>
    <w:rsid w:val="00DE6F34"/>
    <w:pPr>
      <w:shd w:val="clear" w:color="auto" w:fill="D8D8D8"/>
      <w:spacing w:before="280" w:after="280"/>
    </w:pPr>
    <w:rPr>
      <w:rFonts w:ascii="Calibri" w:hAnsi="Calibri" w:cs="Calibri"/>
      <w:sz w:val="24"/>
      <w:szCs w:val="24"/>
      <w:lang w:eastAsia="zh-CN"/>
    </w:rPr>
  </w:style>
  <w:style w:type="paragraph" w:customStyle="1" w:styleId="xl77">
    <w:name w:val="xl77"/>
    <w:basedOn w:val="Normln"/>
    <w:rsid w:val="00DE6F34"/>
    <w:pPr>
      <w:shd w:val="clear" w:color="auto" w:fill="FFFF00"/>
      <w:spacing w:before="280" w:after="280"/>
    </w:pPr>
    <w:rPr>
      <w:rFonts w:ascii="Calibri" w:hAnsi="Calibri" w:cs="Calibri"/>
      <w:sz w:val="24"/>
      <w:szCs w:val="24"/>
      <w:lang w:eastAsia="zh-CN"/>
    </w:rPr>
  </w:style>
  <w:style w:type="paragraph" w:customStyle="1" w:styleId="xl78">
    <w:name w:val="xl78"/>
    <w:basedOn w:val="Normln"/>
    <w:rsid w:val="00DE6F34"/>
    <w:pPr>
      <w:shd w:val="clear" w:color="auto" w:fill="FFFF00"/>
      <w:spacing w:before="280" w:after="280"/>
    </w:pPr>
    <w:rPr>
      <w:rFonts w:ascii="Calibri" w:hAnsi="Calibri" w:cs="Calibri"/>
      <w:sz w:val="24"/>
      <w:szCs w:val="24"/>
      <w:lang w:eastAsia="zh-CN"/>
    </w:rPr>
  </w:style>
  <w:style w:type="paragraph" w:customStyle="1" w:styleId="xl79">
    <w:name w:val="xl79"/>
    <w:basedOn w:val="Normln"/>
    <w:rsid w:val="00DE6F34"/>
    <w:pPr>
      <w:shd w:val="clear" w:color="auto" w:fill="FFFF00"/>
      <w:spacing w:before="280" w:after="280"/>
    </w:pPr>
    <w:rPr>
      <w:rFonts w:ascii="Calibri" w:hAnsi="Calibri" w:cs="Calibri"/>
      <w:sz w:val="24"/>
      <w:szCs w:val="24"/>
      <w:lang w:eastAsia="zh-CN"/>
    </w:rPr>
  </w:style>
  <w:style w:type="paragraph" w:styleId="Hlavikaobsahu">
    <w:name w:val="toa heading"/>
    <w:basedOn w:val="Nadpis1"/>
    <w:next w:val="Normln"/>
    <w:rsid w:val="00DE6F34"/>
    <w:pPr>
      <w:keepLines/>
      <w:spacing w:before="480" w:after="0" w:line="276" w:lineRule="auto"/>
    </w:pPr>
    <w:rPr>
      <w:rFonts w:ascii="Cambria" w:hAnsi="Cambria" w:cs="Cambria"/>
      <w:b w:val="0"/>
      <w:bCs/>
      <w:i/>
      <w:iCs w:val="0"/>
      <w:color w:val="365F91"/>
      <w:kern w:val="1"/>
      <w:sz w:val="28"/>
      <w:szCs w:val="28"/>
      <w:lang w:val="x-none" w:eastAsia="zh-CN"/>
    </w:rPr>
  </w:style>
  <w:style w:type="paragraph" w:styleId="Obsah3">
    <w:name w:val="toc 3"/>
    <w:basedOn w:val="Normln"/>
    <w:next w:val="Normln"/>
    <w:uiPriority w:val="39"/>
    <w:rsid w:val="00DE6F34"/>
    <w:pPr>
      <w:spacing w:after="100" w:line="276" w:lineRule="auto"/>
      <w:ind w:left="440"/>
      <w:jc w:val="both"/>
    </w:pPr>
    <w:rPr>
      <w:rFonts w:ascii="Calibri" w:eastAsia="Calibri" w:hAnsi="Calibri" w:cs="Times New Roman"/>
      <w:szCs w:val="22"/>
      <w:lang w:eastAsia="zh-CN"/>
    </w:rPr>
  </w:style>
  <w:style w:type="paragraph" w:customStyle="1" w:styleId="Odstavecseseznamem1">
    <w:name w:val="Odstavec se seznamem1"/>
    <w:basedOn w:val="Normln"/>
    <w:rsid w:val="00DE6F34"/>
    <w:pPr>
      <w:spacing w:after="200" w:line="276" w:lineRule="auto"/>
      <w:ind w:left="720"/>
      <w:contextualSpacing/>
    </w:pPr>
    <w:rPr>
      <w:rFonts w:ascii="Calibri" w:hAnsi="Calibri" w:cs="Times New Roman"/>
      <w:szCs w:val="22"/>
      <w:lang w:eastAsia="zh-CN"/>
    </w:rPr>
  </w:style>
  <w:style w:type="paragraph" w:customStyle="1" w:styleId="Textkomente1">
    <w:name w:val="Text komentáře1"/>
    <w:basedOn w:val="Normln"/>
    <w:rsid w:val="00DE6F34"/>
    <w:pPr>
      <w:jc w:val="both"/>
    </w:pPr>
    <w:rPr>
      <w:rFonts w:ascii="Calibri" w:eastAsia="Calibri" w:hAnsi="Calibri" w:cs="Times New Roman"/>
      <w:sz w:val="20"/>
      <w:lang w:val="x-none" w:eastAsia="zh-CN"/>
    </w:rPr>
  </w:style>
  <w:style w:type="paragraph" w:styleId="Textkomente">
    <w:name w:val="annotation text"/>
    <w:basedOn w:val="Normln"/>
    <w:link w:val="TextkomenteChar1"/>
    <w:uiPriority w:val="99"/>
    <w:unhideWhenUsed/>
    <w:rsid w:val="00DE6F34"/>
    <w:rPr>
      <w:sz w:val="20"/>
    </w:rPr>
  </w:style>
  <w:style w:type="character" w:customStyle="1" w:styleId="TextkomenteChar1">
    <w:name w:val="Text komentáře Char1"/>
    <w:link w:val="Textkomente"/>
    <w:uiPriority w:val="99"/>
    <w:semiHidden/>
    <w:rsid w:val="00DE6F34"/>
    <w:rPr>
      <w:rFonts w:ascii="Arial" w:hAnsi="Arial" w:cs="Arial"/>
    </w:rPr>
  </w:style>
  <w:style w:type="paragraph" w:styleId="Pedmtkomente">
    <w:name w:val="annotation subject"/>
    <w:basedOn w:val="Textkomente1"/>
    <w:next w:val="Textkomente1"/>
    <w:link w:val="PedmtkomenteChar1"/>
    <w:rsid w:val="00DE6F34"/>
    <w:rPr>
      <w:b/>
      <w:bCs/>
    </w:rPr>
  </w:style>
  <w:style w:type="character" w:customStyle="1" w:styleId="PedmtkomenteChar1">
    <w:name w:val="Předmět komentáře Char1"/>
    <w:link w:val="Pedmtkomente"/>
    <w:rsid w:val="00DE6F34"/>
    <w:rPr>
      <w:rFonts w:ascii="Calibri" w:eastAsia="Calibri" w:hAnsi="Calibri" w:cs="Arial"/>
      <w:b/>
      <w:bCs/>
      <w:lang w:val="x-none" w:eastAsia="zh-CN"/>
    </w:rPr>
  </w:style>
  <w:style w:type="paragraph" w:customStyle="1" w:styleId="TextNOK">
    <w:name w:val="Text NOK"/>
    <w:basedOn w:val="Normln"/>
    <w:rsid w:val="00DE6F34"/>
    <w:pPr>
      <w:spacing w:after="120" w:line="288" w:lineRule="auto"/>
      <w:jc w:val="both"/>
    </w:pPr>
    <w:rPr>
      <w:sz w:val="20"/>
      <w:lang w:val="x-none" w:eastAsia="zh-CN"/>
    </w:rPr>
  </w:style>
  <w:style w:type="paragraph" w:customStyle="1" w:styleId="Text1">
    <w:name w:val="Text1"/>
    <w:basedOn w:val="Normln"/>
    <w:rsid w:val="00DE6F34"/>
    <w:pPr>
      <w:spacing w:before="120"/>
      <w:ind w:left="284" w:firstLine="425"/>
      <w:jc w:val="both"/>
    </w:pPr>
    <w:rPr>
      <w:rFonts w:ascii="Times New Roman" w:hAnsi="Times New Roman" w:cs="Times New Roman"/>
      <w:sz w:val="24"/>
      <w:lang w:eastAsia="zh-CN"/>
    </w:rPr>
  </w:style>
  <w:style w:type="paragraph" w:customStyle="1" w:styleId="Odskok4">
    <w:name w:val="Odskok4"/>
    <w:basedOn w:val="Normln"/>
    <w:rsid w:val="00DE6F34"/>
    <w:pPr>
      <w:ind w:left="1474" w:hanging="340"/>
      <w:jc w:val="both"/>
    </w:pPr>
    <w:rPr>
      <w:rFonts w:ascii="Times New Roman" w:hAnsi="Times New Roman" w:cs="Times New Roman"/>
      <w:sz w:val="24"/>
      <w:lang w:eastAsia="zh-CN"/>
    </w:rPr>
  </w:style>
  <w:style w:type="paragraph" w:customStyle="1" w:styleId="Text2">
    <w:name w:val="Text2"/>
    <w:basedOn w:val="Text1"/>
    <w:rsid w:val="00DE6F34"/>
    <w:pPr>
      <w:spacing w:before="60"/>
      <w:ind w:left="709"/>
    </w:pPr>
  </w:style>
  <w:style w:type="paragraph" w:customStyle="1" w:styleId="Text3">
    <w:name w:val="Text3"/>
    <w:basedOn w:val="Text2"/>
    <w:rsid w:val="00DE6F34"/>
    <w:pPr>
      <w:spacing w:before="0"/>
      <w:ind w:left="1304" w:firstLine="397"/>
    </w:pPr>
  </w:style>
  <w:style w:type="paragraph" w:customStyle="1" w:styleId="A1-text">
    <w:name w:val="A1-text"/>
    <w:basedOn w:val="Normln"/>
    <w:rsid w:val="00DE6F34"/>
    <w:pPr>
      <w:spacing w:after="240" w:line="360" w:lineRule="auto"/>
      <w:jc w:val="both"/>
    </w:pPr>
    <w:rPr>
      <w:rFonts w:ascii="Times New Roman" w:hAnsi="Times New Roman" w:cs="Times New Roman"/>
      <w:sz w:val="24"/>
      <w:szCs w:val="24"/>
      <w:lang w:val="x-none" w:eastAsia="zh-CN"/>
    </w:rPr>
  </w:style>
  <w:style w:type="paragraph" w:customStyle="1" w:styleId="A-pramen">
    <w:name w:val="A-pramen"/>
    <w:basedOn w:val="Zkladntext"/>
    <w:rsid w:val="00DE6F34"/>
    <w:pPr>
      <w:spacing w:before="0" w:after="240" w:line="360" w:lineRule="auto"/>
      <w:jc w:val="both"/>
    </w:pPr>
    <w:rPr>
      <w:rFonts w:ascii="Times New Roman" w:hAnsi="Times New Roman" w:cs="Times New Roman"/>
      <w:b w:val="0"/>
      <w:bCs w:val="0"/>
      <w:i/>
      <w:sz w:val="24"/>
      <w:lang w:val="x-none" w:eastAsia="zh-CN"/>
    </w:rPr>
  </w:style>
  <w:style w:type="paragraph" w:customStyle="1" w:styleId="A-tabulka">
    <w:name w:val="A-tabulka"/>
    <w:basedOn w:val="Normln"/>
    <w:rsid w:val="00DE6F34"/>
    <w:pPr>
      <w:keepNext/>
      <w:spacing w:line="360" w:lineRule="auto"/>
      <w:jc w:val="both"/>
    </w:pPr>
    <w:rPr>
      <w:rFonts w:ascii="Times New Roman" w:hAnsi="Times New Roman" w:cs="Times New Roman"/>
      <w:b/>
      <w:iCs/>
      <w:sz w:val="24"/>
      <w:szCs w:val="24"/>
      <w:lang w:val="x-none" w:eastAsia="zh-CN"/>
    </w:rPr>
  </w:style>
  <w:style w:type="paragraph" w:customStyle="1" w:styleId="a">
    <w:name w:val="***"/>
    <w:basedOn w:val="Nadpis2"/>
    <w:rsid w:val="00DE6F34"/>
    <w:pPr>
      <w:keepNext w:val="0"/>
      <w:autoSpaceDE w:val="0"/>
      <w:spacing w:line="288" w:lineRule="auto"/>
    </w:pPr>
    <w:rPr>
      <w:rFonts w:cs="Times New Roman"/>
      <w:b w:val="0"/>
      <w:color w:val="333399"/>
      <w:sz w:val="26"/>
      <w:szCs w:val="24"/>
      <w:lang w:val="x-none" w:eastAsia="zh-CN"/>
    </w:rPr>
  </w:style>
  <w:style w:type="paragraph" w:customStyle="1" w:styleId="Styl1">
    <w:name w:val="Styl1"/>
    <w:basedOn w:val="Nadpis2"/>
    <w:next w:val="Normln"/>
    <w:rsid w:val="00DE6F34"/>
    <w:pPr>
      <w:keepNext w:val="0"/>
      <w:autoSpaceDE w:val="0"/>
      <w:spacing w:before="0" w:line="360" w:lineRule="auto"/>
    </w:pPr>
    <w:rPr>
      <w:rFonts w:cs="Times New Roman"/>
      <w:bCs w:val="0"/>
      <w:sz w:val="28"/>
      <w:szCs w:val="24"/>
      <w:lang w:val="x-none" w:eastAsia="zh-CN"/>
    </w:rPr>
  </w:style>
  <w:style w:type="paragraph" w:customStyle="1" w:styleId="A-nadpis">
    <w:name w:val="A-nadpis"/>
    <w:basedOn w:val="Normln"/>
    <w:rsid w:val="00DE6F34"/>
    <w:pPr>
      <w:spacing w:after="120" w:line="360" w:lineRule="auto"/>
      <w:jc w:val="both"/>
    </w:pPr>
    <w:rPr>
      <w:rFonts w:ascii="Times New Roman" w:hAnsi="Times New Roman" w:cs="Times New Roman"/>
      <w:b/>
      <w:sz w:val="24"/>
      <w:szCs w:val="24"/>
      <w:lang w:val="x-none" w:eastAsia="zh-CN"/>
    </w:rPr>
  </w:style>
  <w:style w:type="paragraph" w:customStyle="1" w:styleId="A-texttabulka">
    <w:name w:val="A-text tabulka"/>
    <w:basedOn w:val="Zkladntext"/>
    <w:rsid w:val="00DE6F34"/>
    <w:pPr>
      <w:spacing w:before="40" w:after="40"/>
      <w:jc w:val="left"/>
    </w:pPr>
    <w:rPr>
      <w:rFonts w:ascii="Times New Roman" w:hAnsi="Times New Roman" w:cs="Times New Roman"/>
      <w:b w:val="0"/>
      <w:bCs w:val="0"/>
      <w:sz w:val="24"/>
      <w:lang w:val="x-none" w:eastAsia="zh-CN"/>
    </w:rPr>
  </w:style>
  <w:style w:type="paragraph" w:customStyle="1" w:styleId="Odstavecseseznamem2">
    <w:name w:val="Odstavec se seznamem2"/>
    <w:basedOn w:val="Normln"/>
    <w:rsid w:val="00DE6F34"/>
    <w:pPr>
      <w:spacing w:after="200" w:line="276" w:lineRule="auto"/>
      <w:ind w:left="720"/>
    </w:pPr>
    <w:rPr>
      <w:rFonts w:ascii="Calibri" w:hAnsi="Calibri" w:cs="Calibri"/>
      <w:szCs w:val="22"/>
      <w:lang w:eastAsia="zh-CN"/>
    </w:rPr>
  </w:style>
  <w:style w:type="paragraph" w:customStyle="1" w:styleId="A-nzev-tabulkyaobr">
    <w:name w:val="A-název-tabulky a obr"/>
    <w:basedOn w:val="a"/>
    <w:rsid w:val="00DE6F34"/>
    <w:pPr>
      <w:spacing w:before="0" w:after="0" w:line="240" w:lineRule="auto"/>
    </w:pPr>
    <w:rPr>
      <w:b/>
      <w:bCs w:val="0"/>
      <w:iCs/>
      <w:color w:val="auto"/>
      <w:sz w:val="24"/>
    </w:rPr>
  </w:style>
  <w:style w:type="paragraph" w:customStyle="1" w:styleId="A-odkaz">
    <w:name w:val="A-odkaz"/>
    <w:basedOn w:val="Normln"/>
    <w:rsid w:val="00DE6F34"/>
    <w:pPr>
      <w:ind w:left="68"/>
      <w:jc w:val="both"/>
    </w:pPr>
    <w:rPr>
      <w:rFonts w:ascii="Times New Roman" w:hAnsi="Times New Roman" w:cs="Times New Roman"/>
      <w:iCs/>
      <w:sz w:val="20"/>
      <w:lang w:val="x-none" w:eastAsia="zh-CN"/>
    </w:rPr>
  </w:style>
  <w:style w:type="paragraph" w:customStyle="1" w:styleId="kapitalky">
    <w:name w:val="kapitalky"/>
    <w:basedOn w:val="Nadpis3"/>
    <w:rsid w:val="00DE6F34"/>
    <w:pPr>
      <w:keepNext w:val="0"/>
      <w:tabs>
        <w:tab w:val="clear" w:pos="1080"/>
      </w:tabs>
      <w:autoSpaceDE w:val="0"/>
      <w:spacing w:before="0" w:after="0" w:line="340" w:lineRule="exact"/>
      <w:jc w:val="both"/>
    </w:pPr>
    <w:rPr>
      <w:rFonts w:ascii="Tahoma" w:hAnsi="Tahoma" w:cs="Tahoma"/>
      <w:smallCaps/>
      <w:lang w:val="x-none" w:eastAsia="zh-CN"/>
    </w:rPr>
  </w:style>
  <w:style w:type="paragraph" w:customStyle="1" w:styleId="Muj1">
    <w:name w:val="Muj 1"/>
    <w:basedOn w:val="Normln"/>
    <w:rsid w:val="00DE6F34"/>
    <w:pPr>
      <w:numPr>
        <w:numId w:val="4"/>
      </w:numPr>
      <w:spacing w:line="276" w:lineRule="auto"/>
      <w:jc w:val="both"/>
    </w:pPr>
    <w:rPr>
      <w:rFonts w:ascii="Calibri" w:eastAsia="Calibri" w:hAnsi="Calibri" w:cs="Times New Roman"/>
      <w:szCs w:val="22"/>
      <w:lang w:eastAsia="zh-CN"/>
    </w:rPr>
  </w:style>
  <w:style w:type="paragraph" w:customStyle="1" w:styleId="Muj2">
    <w:name w:val="Muj2"/>
    <w:basedOn w:val="Normln"/>
    <w:rsid w:val="00DE6F34"/>
    <w:pPr>
      <w:tabs>
        <w:tab w:val="num" w:pos="360"/>
      </w:tabs>
      <w:spacing w:line="276" w:lineRule="auto"/>
      <w:ind w:left="360" w:hanging="360"/>
      <w:jc w:val="both"/>
    </w:pPr>
    <w:rPr>
      <w:rFonts w:ascii="Calibri" w:eastAsia="Calibri" w:hAnsi="Calibri" w:cs="Times New Roman"/>
      <w:szCs w:val="22"/>
      <w:lang w:eastAsia="zh-CN"/>
    </w:rPr>
  </w:style>
  <w:style w:type="paragraph" w:customStyle="1" w:styleId="mj3">
    <w:name w:val="můj3"/>
    <w:basedOn w:val="Normln"/>
    <w:rsid w:val="00DE6F34"/>
    <w:pPr>
      <w:tabs>
        <w:tab w:val="num" w:pos="360"/>
      </w:tabs>
      <w:spacing w:line="276" w:lineRule="auto"/>
      <w:ind w:left="360" w:hanging="360"/>
      <w:jc w:val="both"/>
    </w:pPr>
    <w:rPr>
      <w:rFonts w:ascii="Calibri" w:eastAsia="Calibri" w:hAnsi="Calibri" w:cs="Times New Roman"/>
      <w:szCs w:val="22"/>
      <w:lang w:eastAsia="zh-CN"/>
    </w:rPr>
  </w:style>
  <w:style w:type="paragraph" w:customStyle="1" w:styleId="yiv2374367406msonormal">
    <w:name w:val="yiv2374367406msonormal"/>
    <w:basedOn w:val="Normln"/>
    <w:rsid w:val="00DE6F34"/>
    <w:pPr>
      <w:spacing w:before="280" w:after="280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yiv2374367406msolistparagraph">
    <w:name w:val="yiv2374367406msolistparagraph"/>
    <w:basedOn w:val="Normln"/>
    <w:rsid w:val="00DE6F34"/>
    <w:pPr>
      <w:spacing w:before="280" w:after="280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Nzevtabulky">
    <w:name w:val="Název tabulky"/>
    <w:basedOn w:val="Normln"/>
    <w:link w:val="NzevtabulkyChar1"/>
    <w:rsid w:val="00DE6F34"/>
    <w:pPr>
      <w:spacing w:line="276" w:lineRule="auto"/>
      <w:jc w:val="both"/>
    </w:pPr>
    <w:rPr>
      <w:rFonts w:ascii="Calibri" w:eastAsia="Calibri" w:hAnsi="Calibri" w:cs="Times New Roman"/>
      <w:b/>
      <w:szCs w:val="22"/>
      <w:lang w:val="x-none" w:eastAsia="zh-CN"/>
    </w:rPr>
  </w:style>
  <w:style w:type="character" w:customStyle="1" w:styleId="NzevtabulkyChar1">
    <w:name w:val="Název tabulky Char1"/>
    <w:link w:val="Nzevtabulky"/>
    <w:rsid w:val="00DE6F34"/>
    <w:rPr>
      <w:rFonts w:ascii="Calibri" w:eastAsia="Calibri" w:hAnsi="Calibri"/>
      <w:b/>
      <w:sz w:val="22"/>
      <w:szCs w:val="22"/>
      <w:lang w:val="x-none" w:eastAsia="zh-CN"/>
    </w:rPr>
  </w:style>
  <w:style w:type="paragraph" w:customStyle="1" w:styleId="Stylcharakteristika">
    <w:name w:val="Styl charakteristika"/>
    <w:basedOn w:val="Normln"/>
    <w:rsid w:val="00DE6F34"/>
    <w:pPr>
      <w:numPr>
        <w:numId w:val="3"/>
      </w:numPr>
      <w:spacing w:line="276" w:lineRule="auto"/>
      <w:jc w:val="both"/>
    </w:pPr>
    <w:rPr>
      <w:rFonts w:ascii="Calibri" w:eastAsia="Calibri" w:hAnsi="Calibri" w:cs="Times New Roman"/>
      <w:b/>
      <w:szCs w:val="22"/>
      <w:lang w:val="x-none" w:eastAsia="zh-CN"/>
    </w:rPr>
  </w:style>
  <w:style w:type="paragraph" w:customStyle="1" w:styleId="Seznamsodrkami1">
    <w:name w:val="Seznam s odrážkami1"/>
    <w:basedOn w:val="Normln"/>
    <w:rsid w:val="00DE6F34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  <w:contextualSpacing/>
    </w:pPr>
    <w:rPr>
      <w:rFonts w:ascii="Georgia" w:hAnsi="Georgia"/>
      <w:lang w:eastAsia="zh-CN"/>
    </w:rPr>
  </w:style>
  <w:style w:type="paragraph" w:styleId="Textvysvtlivek">
    <w:name w:val="endnote text"/>
    <w:basedOn w:val="Normln"/>
    <w:link w:val="TextvysvtlivekChar1"/>
    <w:rsid w:val="00DE6F34"/>
    <w:rPr>
      <w:rFonts w:ascii="Times New Roman" w:hAnsi="Times New Roman" w:cs="Times New Roman"/>
      <w:sz w:val="20"/>
      <w:lang w:eastAsia="zh-CN"/>
    </w:rPr>
  </w:style>
  <w:style w:type="character" w:customStyle="1" w:styleId="TextvysvtlivekChar1">
    <w:name w:val="Text vysvětlivek Char1"/>
    <w:link w:val="Textvysvtlivek"/>
    <w:rsid w:val="00DE6F34"/>
    <w:rPr>
      <w:lang w:eastAsia="zh-CN"/>
    </w:rPr>
  </w:style>
  <w:style w:type="paragraph" w:customStyle="1" w:styleId="StylNadpis2ern">
    <w:name w:val="Styl Nadpis 2 + Černá"/>
    <w:basedOn w:val="Nadpis2"/>
    <w:rsid w:val="00DE6F34"/>
    <w:pPr>
      <w:spacing w:before="240" w:after="60" w:line="264" w:lineRule="auto"/>
    </w:pPr>
    <w:rPr>
      <w:color w:val="000000"/>
      <w:sz w:val="26"/>
      <w:szCs w:val="28"/>
      <w:lang w:eastAsia="zh-CN"/>
    </w:rPr>
  </w:style>
  <w:style w:type="paragraph" w:customStyle="1" w:styleId="Odrky1">
    <w:name w:val="Odrážky1"/>
    <w:basedOn w:val="Normln"/>
    <w:rsid w:val="00DE6F34"/>
    <w:pPr>
      <w:spacing w:before="120"/>
      <w:ind w:firstLine="708"/>
      <w:jc w:val="both"/>
    </w:pPr>
    <w:rPr>
      <w:bCs/>
      <w:lang w:eastAsia="zh-CN"/>
    </w:rPr>
  </w:style>
  <w:style w:type="paragraph" w:styleId="Obsah4">
    <w:name w:val="toc 4"/>
    <w:basedOn w:val="Rejstk"/>
    <w:uiPriority w:val="39"/>
    <w:rsid w:val="00DE6F34"/>
    <w:pPr>
      <w:tabs>
        <w:tab w:val="right" w:leader="dot" w:pos="8789"/>
      </w:tabs>
      <w:ind w:left="849"/>
    </w:pPr>
  </w:style>
  <w:style w:type="paragraph" w:styleId="Obsah5">
    <w:name w:val="toc 5"/>
    <w:basedOn w:val="Rejstk"/>
    <w:uiPriority w:val="39"/>
    <w:rsid w:val="00DE6F34"/>
    <w:pPr>
      <w:tabs>
        <w:tab w:val="right" w:leader="dot" w:pos="8506"/>
      </w:tabs>
      <w:ind w:left="1132"/>
    </w:pPr>
  </w:style>
  <w:style w:type="paragraph" w:styleId="Obsah6">
    <w:name w:val="toc 6"/>
    <w:basedOn w:val="Rejstk"/>
    <w:uiPriority w:val="39"/>
    <w:rsid w:val="00DE6F34"/>
    <w:pPr>
      <w:tabs>
        <w:tab w:val="right" w:leader="dot" w:pos="8223"/>
      </w:tabs>
      <w:ind w:left="1415"/>
    </w:pPr>
  </w:style>
  <w:style w:type="paragraph" w:styleId="Obsah7">
    <w:name w:val="toc 7"/>
    <w:basedOn w:val="Rejstk"/>
    <w:uiPriority w:val="39"/>
    <w:rsid w:val="00DE6F34"/>
    <w:pPr>
      <w:tabs>
        <w:tab w:val="right" w:leader="dot" w:pos="7940"/>
      </w:tabs>
      <w:ind w:left="1698"/>
    </w:pPr>
  </w:style>
  <w:style w:type="paragraph" w:styleId="Obsah8">
    <w:name w:val="toc 8"/>
    <w:basedOn w:val="Rejstk"/>
    <w:uiPriority w:val="39"/>
    <w:rsid w:val="00DE6F34"/>
    <w:pPr>
      <w:tabs>
        <w:tab w:val="right" w:leader="dot" w:pos="7657"/>
      </w:tabs>
      <w:ind w:left="1981"/>
    </w:pPr>
  </w:style>
  <w:style w:type="paragraph" w:styleId="Obsah9">
    <w:name w:val="toc 9"/>
    <w:basedOn w:val="Rejstk"/>
    <w:uiPriority w:val="39"/>
    <w:rsid w:val="00DE6F34"/>
    <w:pPr>
      <w:tabs>
        <w:tab w:val="right" w:leader="dot" w:pos="7374"/>
      </w:tabs>
      <w:ind w:left="2264"/>
    </w:pPr>
  </w:style>
  <w:style w:type="paragraph" w:customStyle="1" w:styleId="Obsah10">
    <w:name w:val="Obsah 10"/>
    <w:basedOn w:val="Rejstk"/>
    <w:rsid w:val="00DE6F34"/>
    <w:pPr>
      <w:tabs>
        <w:tab w:val="right" w:leader="dot" w:pos="7091"/>
      </w:tabs>
      <w:ind w:left="2547"/>
    </w:pPr>
  </w:style>
  <w:style w:type="paragraph" w:customStyle="1" w:styleId="Obsahtabulky">
    <w:name w:val="Obsah tabulky"/>
    <w:basedOn w:val="Normln"/>
    <w:rsid w:val="00DE6F34"/>
    <w:pPr>
      <w:suppressLineNumbers/>
      <w:spacing w:line="276" w:lineRule="auto"/>
      <w:jc w:val="both"/>
    </w:pPr>
    <w:rPr>
      <w:rFonts w:ascii="Calibri" w:eastAsia="Calibri" w:hAnsi="Calibri" w:cs="Times New Roman"/>
      <w:szCs w:val="22"/>
      <w:lang w:eastAsia="zh-CN"/>
    </w:rPr>
  </w:style>
  <w:style w:type="paragraph" w:customStyle="1" w:styleId="Nadpistabulky">
    <w:name w:val="Nadpis tabulky"/>
    <w:basedOn w:val="Obsahtabulky"/>
    <w:rsid w:val="00DE6F34"/>
    <w:pPr>
      <w:jc w:val="center"/>
    </w:pPr>
    <w:rPr>
      <w:b/>
      <w:bCs/>
    </w:rPr>
  </w:style>
  <w:style w:type="table" w:customStyle="1" w:styleId="Stednmka3zvraznn11">
    <w:name w:val="Střední mřížka 3 – zvýraznění 11"/>
    <w:basedOn w:val="Normlntabulka"/>
    <w:next w:val="Stednmka3zvraznn1"/>
    <w:uiPriority w:val="69"/>
    <w:rsid w:val="00DE6F34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DE6F3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Stednmka3zvraznn12">
    <w:name w:val="Střední mřížka 3 – zvýraznění 12"/>
    <w:basedOn w:val="Normlntabulka"/>
    <w:next w:val="Stednmka3zvraznn1"/>
    <w:uiPriority w:val="69"/>
    <w:rsid w:val="00DE6F34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katabulky1">
    <w:name w:val="Mřížka tabulky1"/>
    <w:basedOn w:val="Normlntabulka"/>
    <w:next w:val="Mkatabulky"/>
    <w:uiPriority w:val="39"/>
    <w:rsid w:val="00DE6F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katabulky">
    <w:name w:val="Table Grid"/>
    <w:basedOn w:val="Normlntabulka"/>
    <w:uiPriority w:val="39"/>
    <w:rsid w:val="00DE6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dnmka3zvraznn13">
    <w:name w:val="Střední mřížka 3 – zvýraznění 13"/>
    <w:basedOn w:val="Normlntabulka"/>
    <w:next w:val="Stednmka3zvraznn1"/>
    <w:uiPriority w:val="69"/>
    <w:rsid w:val="00DE6F34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Nadpisobsahu">
    <w:name w:val="TOC Heading"/>
    <w:basedOn w:val="Nadpis1"/>
    <w:next w:val="Normln"/>
    <w:uiPriority w:val="39"/>
    <w:unhideWhenUsed/>
    <w:qFormat/>
    <w:rsid w:val="00DE6F34"/>
    <w:pPr>
      <w:keepLines/>
      <w:spacing w:before="240" w:after="0" w:line="259" w:lineRule="auto"/>
      <w:outlineLvl w:val="9"/>
    </w:pPr>
    <w:rPr>
      <w:rFonts w:ascii="Calibri Light" w:hAnsi="Calibri Light" w:cs="Times New Roman"/>
      <w:i/>
      <w:iCs w:val="0"/>
      <w:color w:val="2E74B5"/>
      <w:sz w:val="32"/>
      <w:szCs w:val="32"/>
    </w:rPr>
  </w:style>
  <w:style w:type="character" w:styleId="Odkaznakoment">
    <w:name w:val="annotation reference"/>
    <w:uiPriority w:val="99"/>
    <w:semiHidden/>
    <w:unhideWhenUsed/>
    <w:rsid w:val="00DE6F34"/>
    <w:rPr>
      <w:sz w:val="16"/>
      <w:szCs w:val="16"/>
    </w:rPr>
  </w:style>
  <w:style w:type="paragraph" w:customStyle="1" w:styleId="Tabulka">
    <w:name w:val="Tabulka"/>
    <w:basedOn w:val="Nzevtabulky"/>
    <w:link w:val="TabulkaChar"/>
    <w:qFormat/>
    <w:rsid w:val="00DE6F34"/>
  </w:style>
  <w:style w:type="character" w:customStyle="1" w:styleId="TabulkaChar">
    <w:name w:val="Tabulka Char"/>
    <w:link w:val="Tabulka"/>
    <w:rsid w:val="00DE6F34"/>
  </w:style>
  <w:style w:type="paragraph" w:customStyle="1" w:styleId="Mapa">
    <w:name w:val="Mapa"/>
    <w:basedOn w:val="Tabulka"/>
    <w:link w:val="MapaChar"/>
    <w:qFormat/>
    <w:rsid w:val="00DE6F34"/>
  </w:style>
  <w:style w:type="character" w:customStyle="1" w:styleId="MapaChar">
    <w:name w:val="Mapa Char"/>
    <w:link w:val="Mapa"/>
    <w:rsid w:val="00DE6F34"/>
  </w:style>
  <w:style w:type="paragraph" w:customStyle="1" w:styleId="Graf">
    <w:name w:val="Graf"/>
    <w:basedOn w:val="Nzevtabulky"/>
    <w:link w:val="GrafChar"/>
    <w:qFormat/>
    <w:rsid w:val="00DE6F34"/>
  </w:style>
  <w:style w:type="character" w:customStyle="1" w:styleId="GrafChar">
    <w:name w:val="Graf Char"/>
    <w:link w:val="Graf"/>
    <w:rsid w:val="00DE6F34"/>
  </w:style>
  <w:style w:type="paragraph" w:styleId="Seznamobrzk">
    <w:name w:val="table of figures"/>
    <w:basedOn w:val="Normln"/>
    <w:next w:val="Normln"/>
    <w:uiPriority w:val="99"/>
    <w:unhideWhenUsed/>
    <w:rsid w:val="00DE6F34"/>
    <w:pPr>
      <w:spacing w:line="276" w:lineRule="auto"/>
      <w:jc w:val="both"/>
    </w:pPr>
    <w:rPr>
      <w:rFonts w:ascii="Calibri" w:eastAsia="Calibri" w:hAnsi="Calibri" w:cs="Times New Roman"/>
      <w:szCs w:val="22"/>
      <w:lang w:eastAsia="zh-CN"/>
    </w:rPr>
  </w:style>
  <w:style w:type="paragraph" w:customStyle="1" w:styleId="msonormal0">
    <w:name w:val="msonormal"/>
    <w:basedOn w:val="Normln"/>
    <w:rsid w:val="00980B3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Normln"/>
    <w:rsid w:val="00980B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0">
    <w:name w:val="xl80"/>
    <w:basedOn w:val="Normln"/>
    <w:rsid w:val="00980B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81">
    <w:name w:val="xl81"/>
    <w:basedOn w:val="Normln"/>
    <w:rsid w:val="0098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Normln"/>
    <w:rsid w:val="0098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83">
    <w:name w:val="xl83"/>
    <w:basedOn w:val="Normln"/>
    <w:rsid w:val="0098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Normln"/>
    <w:rsid w:val="0098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Normln"/>
    <w:rsid w:val="0098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Normln"/>
    <w:rsid w:val="0098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Normln"/>
    <w:rsid w:val="0098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Normln"/>
    <w:rsid w:val="0098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Normln"/>
    <w:rsid w:val="0098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Normln"/>
    <w:rsid w:val="0098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Normln"/>
    <w:rsid w:val="0098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2">
    <w:name w:val="xl92"/>
    <w:basedOn w:val="Normln"/>
    <w:rsid w:val="00980B32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Normln"/>
    <w:rsid w:val="00980B32"/>
    <w:pP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94">
    <w:name w:val="xl94"/>
    <w:basedOn w:val="Normln"/>
    <w:rsid w:val="00980B32"/>
    <w:pP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95">
    <w:name w:val="xl95"/>
    <w:basedOn w:val="Normln"/>
    <w:rsid w:val="00980B32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96">
    <w:name w:val="xl96"/>
    <w:basedOn w:val="Normln"/>
    <w:rsid w:val="00BB7BD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97">
    <w:name w:val="xl97"/>
    <w:basedOn w:val="Normln"/>
    <w:rsid w:val="00BB7BD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98">
    <w:name w:val="xl98"/>
    <w:basedOn w:val="Normln"/>
    <w:rsid w:val="00BB7BD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99">
    <w:name w:val="xl99"/>
    <w:basedOn w:val="Normln"/>
    <w:rsid w:val="00BB7BD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00">
    <w:name w:val="xl100"/>
    <w:basedOn w:val="Normln"/>
    <w:rsid w:val="00BB7B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01">
    <w:name w:val="xl101"/>
    <w:basedOn w:val="Normln"/>
    <w:rsid w:val="00BB7B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02">
    <w:name w:val="xl102"/>
    <w:basedOn w:val="Normln"/>
    <w:rsid w:val="00BB7B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</w:rPr>
  </w:style>
  <w:style w:type="paragraph" w:customStyle="1" w:styleId="xl103">
    <w:name w:val="xl103"/>
    <w:basedOn w:val="Normln"/>
    <w:rsid w:val="00BB7B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</w:rPr>
  </w:style>
  <w:style w:type="paragraph" w:customStyle="1" w:styleId="xl104">
    <w:name w:val="xl104"/>
    <w:basedOn w:val="Normln"/>
    <w:rsid w:val="00BB7B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</w:rPr>
  </w:style>
  <w:style w:type="paragraph" w:customStyle="1" w:styleId="xl105">
    <w:name w:val="xl105"/>
    <w:basedOn w:val="Normln"/>
    <w:rsid w:val="00BB7B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</w:rPr>
  </w:style>
  <w:style w:type="paragraph" w:customStyle="1" w:styleId="xl106">
    <w:name w:val="xl106"/>
    <w:basedOn w:val="Normln"/>
    <w:rsid w:val="00BB7BD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</w:rPr>
  </w:style>
  <w:style w:type="paragraph" w:customStyle="1" w:styleId="xl107">
    <w:name w:val="xl107"/>
    <w:basedOn w:val="Normln"/>
    <w:rsid w:val="00BB7BDB"/>
    <w:pPr>
      <w:pBdr>
        <w:top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</w:rPr>
  </w:style>
  <w:style w:type="paragraph" w:customStyle="1" w:styleId="xl108">
    <w:name w:val="xl108"/>
    <w:basedOn w:val="Normln"/>
    <w:rsid w:val="00BB7BD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</w:rPr>
  </w:style>
  <w:style w:type="paragraph" w:customStyle="1" w:styleId="xl109">
    <w:name w:val="xl109"/>
    <w:basedOn w:val="Normln"/>
    <w:rsid w:val="00BB7BDB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</w:rPr>
  </w:style>
  <w:style w:type="paragraph" w:customStyle="1" w:styleId="xl110">
    <w:name w:val="xl110"/>
    <w:basedOn w:val="Normln"/>
    <w:rsid w:val="00BB7B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</w:rPr>
  </w:style>
  <w:style w:type="paragraph" w:customStyle="1" w:styleId="xl111">
    <w:name w:val="xl111"/>
    <w:basedOn w:val="Normln"/>
    <w:rsid w:val="00BB7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</w:rPr>
  </w:style>
  <w:style w:type="paragraph" w:customStyle="1" w:styleId="xl112">
    <w:name w:val="xl112"/>
    <w:basedOn w:val="Normln"/>
    <w:rsid w:val="00BB7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</w:rPr>
  </w:style>
  <w:style w:type="paragraph" w:customStyle="1" w:styleId="xl113">
    <w:name w:val="xl113"/>
    <w:basedOn w:val="Normln"/>
    <w:rsid w:val="00BB7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</w:rPr>
  </w:style>
  <w:style w:type="paragraph" w:customStyle="1" w:styleId="xl114">
    <w:name w:val="xl114"/>
    <w:basedOn w:val="Normln"/>
    <w:rsid w:val="00BB7B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</w:rPr>
  </w:style>
  <w:style w:type="paragraph" w:customStyle="1" w:styleId="xl115">
    <w:name w:val="xl115"/>
    <w:basedOn w:val="Normln"/>
    <w:rsid w:val="00BB7BDB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</w:rPr>
  </w:style>
  <w:style w:type="paragraph" w:customStyle="1" w:styleId="xl116">
    <w:name w:val="xl116"/>
    <w:basedOn w:val="Normln"/>
    <w:rsid w:val="00BB7B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</w:rPr>
  </w:style>
  <w:style w:type="paragraph" w:customStyle="1" w:styleId="xl117">
    <w:name w:val="xl117"/>
    <w:basedOn w:val="Normln"/>
    <w:rsid w:val="00BB7B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</w:rPr>
  </w:style>
  <w:style w:type="paragraph" w:customStyle="1" w:styleId="xl118">
    <w:name w:val="xl118"/>
    <w:basedOn w:val="Normln"/>
    <w:rsid w:val="00BB7BD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</w:rPr>
  </w:style>
  <w:style w:type="paragraph" w:customStyle="1" w:styleId="xl119">
    <w:name w:val="xl119"/>
    <w:basedOn w:val="Normln"/>
    <w:rsid w:val="00BB7B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</w:rPr>
  </w:style>
  <w:style w:type="paragraph" w:customStyle="1" w:styleId="xl120">
    <w:name w:val="xl120"/>
    <w:basedOn w:val="Normln"/>
    <w:rsid w:val="00BB7BDB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</w:rPr>
  </w:style>
  <w:style w:type="paragraph" w:customStyle="1" w:styleId="xl121">
    <w:name w:val="xl121"/>
    <w:basedOn w:val="Normln"/>
    <w:rsid w:val="00BB7BDB"/>
    <w:pPr>
      <w:pBdr>
        <w:left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</w:rPr>
  </w:style>
  <w:style w:type="paragraph" w:customStyle="1" w:styleId="xl122">
    <w:name w:val="xl122"/>
    <w:basedOn w:val="Normln"/>
    <w:rsid w:val="00BB7B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</w:rPr>
  </w:style>
  <w:style w:type="paragraph" w:customStyle="1" w:styleId="xl123">
    <w:name w:val="xl123"/>
    <w:basedOn w:val="Normln"/>
    <w:rsid w:val="00BB7B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</w:rPr>
  </w:style>
  <w:style w:type="paragraph" w:customStyle="1" w:styleId="xl124">
    <w:name w:val="xl124"/>
    <w:basedOn w:val="Normln"/>
    <w:rsid w:val="00BB7B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</w:rPr>
  </w:style>
  <w:style w:type="paragraph" w:customStyle="1" w:styleId="xl125">
    <w:name w:val="xl125"/>
    <w:basedOn w:val="Normln"/>
    <w:rsid w:val="00BB7B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</w:rPr>
  </w:style>
  <w:style w:type="paragraph" w:customStyle="1" w:styleId="xl126">
    <w:name w:val="xl126"/>
    <w:basedOn w:val="Normln"/>
    <w:rsid w:val="00BB7BD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</w:rPr>
  </w:style>
  <w:style w:type="paragraph" w:customStyle="1" w:styleId="xl127">
    <w:name w:val="xl127"/>
    <w:basedOn w:val="Normln"/>
    <w:rsid w:val="00BB7BD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</w:rPr>
  </w:style>
  <w:style w:type="paragraph" w:customStyle="1" w:styleId="xl128">
    <w:name w:val="xl128"/>
    <w:basedOn w:val="Normln"/>
    <w:rsid w:val="00BB7BD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</w:rPr>
  </w:style>
  <w:style w:type="paragraph" w:customStyle="1" w:styleId="xl129">
    <w:name w:val="xl129"/>
    <w:basedOn w:val="Normln"/>
    <w:rsid w:val="00BB7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</w:rPr>
  </w:style>
  <w:style w:type="paragraph" w:customStyle="1" w:styleId="xl130">
    <w:name w:val="xl130"/>
    <w:basedOn w:val="Normln"/>
    <w:rsid w:val="00BB7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</w:rPr>
  </w:style>
  <w:style w:type="paragraph" w:customStyle="1" w:styleId="xl131">
    <w:name w:val="xl131"/>
    <w:basedOn w:val="Normln"/>
    <w:rsid w:val="00BB7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</w:rPr>
  </w:style>
  <w:style w:type="paragraph" w:customStyle="1" w:styleId="xl132">
    <w:name w:val="xl132"/>
    <w:basedOn w:val="Normln"/>
    <w:rsid w:val="00BB7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</w:rPr>
  </w:style>
  <w:style w:type="paragraph" w:customStyle="1" w:styleId="xl133">
    <w:name w:val="xl133"/>
    <w:basedOn w:val="Normln"/>
    <w:rsid w:val="00BB7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</w:rPr>
  </w:style>
  <w:style w:type="paragraph" w:customStyle="1" w:styleId="xl134">
    <w:name w:val="xl134"/>
    <w:basedOn w:val="Normln"/>
    <w:rsid w:val="00BB7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</w:rPr>
  </w:style>
  <w:style w:type="paragraph" w:customStyle="1" w:styleId="xl135">
    <w:name w:val="xl135"/>
    <w:basedOn w:val="Normln"/>
    <w:rsid w:val="00BB7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</w:rPr>
  </w:style>
  <w:style w:type="paragraph" w:customStyle="1" w:styleId="xl136">
    <w:name w:val="xl136"/>
    <w:basedOn w:val="Normln"/>
    <w:rsid w:val="00BB7BDB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</w:rPr>
  </w:style>
  <w:style w:type="paragraph" w:customStyle="1" w:styleId="xl137">
    <w:name w:val="xl137"/>
    <w:basedOn w:val="Normln"/>
    <w:rsid w:val="00BB7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</w:rPr>
  </w:style>
  <w:style w:type="paragraph" w:customStyle="1" w:styleId="xl138">
    <w:name w:val="xl138"/>
    <w:basedOn w:val="Normln"/>
    <w:rsid w:val="00BB7B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</w:rPr>
  </w:style>
  <w:style w:type="paragraph" w:customStyle="1" w:styleId="xl139">
    <w:name w:val="xl139"/>
    <w:basedOn w:val="Normln"/>
    <w:rsid w:val="00BB7B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</w:rPr>
  </w:style>
  <w:style w:type="paragraph" w:customStyle="1" w:styleId="xl140">
    <w:name w:val="xl140"/>
    <w:basedOn w:val="Normln"/>
    <w:rsid w:val="00BB7BDB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</w:rPr>
  </w:style>
  <w:style w:type="paragraph" w:customStyle="1" w:styleId="xl141">
    <w:name w:val="xl141"/>
    <w:basedOn w:val="Normln"/>
    <w:rsid w:val="00BB7BDB"/>
    <w:pP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</w:rPr>
  </w:style>
  <w:style w:type="paragraph" w:customStyle="1" w:styleId="xl142">
    <w:name w:val="xl142"/>
    <w:basedOn w:val="Normln"/>
    <w:rsid w:val="00BB7B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</w:rPr>
  </w:style>
  <w:style w:type="paragraph" w:customStyle="1" w:styleId="xl143">
    <w:name w:val="xl143"/>
    <w:basedOn w:val="Normln"/>
    <w:rsid w:val="00BB7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</w:rPr>
  </w:style>
  <w:style w:type="paragraph" w:customStyle="1" w:styleId="xl144">
    <w:name w:val="xl144"/>
    <w:basedOn w:val="Normln"/>
    <w:rsid w:val="00BB7B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</w:rPr>
  </w:style>
  <w:style w:type="paragraph" w:customStyle="1" w:styleId="xl145">
    <w:name w:val="xl145"/>
    <w:basedOn w:val="Normln"/>
    <w:rsid w:val="00BB7B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</w:rPr>
  </w:style>
  <w:style w:type="paragraph" w:customStyle="1" w:styleId="xl146">
    <w:name w:val="xl146"/>
    <w:basedOn w:val="Normln"/>
    <w:rsid w:val="002040C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47">
    <w:name w:val="xl147"/>
    <w:basedOn w:val="Normln"/>
    <w:rsid w:val="002040C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148">
    <w:name w:val="xl148"/>
    <w:basedOn w:val="Normln"/>
    <w:rsid w:val="002040C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149">
    <w:name w:val="xl149"/>
    <w:basedOn w:val="Normln"/>
    <w:rsid w:val="002040C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150">
    <w:name w:val="xl150"/>
    <w:basedOn w:val="Normln"/>
    <w:rsid w:val="002040C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151">
    <w:name w:val="xl151"/>
    <w:basedOn w:val="Normln"/>
    <w:rsid w:val="002040C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</w:rPr>
  </w:style>
  <w:style w:type="paragraph" w:customStyle="1" w:styleId="xl152">
    <w:name w:val="xl152"/>
    <w:basedOn w:val="Normln"/>
    <w:rsid w:val="002040C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</w:rPr>
  </w:style>
  <w:style w:type="paragraph" w:customStyle="1" w:styleId="xl153">
    <w:name w:val="xl153"/>
    <w:basedOn w:val="Normln"/>
    <w:rsid w:val="00204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</w:rPr>
  </w:style>
  <w:style w:type="paragraph" w:customStyle="1" w:styleId="xl154">
    <w:name w:val="xl154"/>
    <w:basedOn w:val="Normln"/>
    <w:rsid w:val="002040C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</w:rPr>
  </w:style>
  <w:style w:type="paragraph" w:customStyle="1" w:styleId="xl155">
    <w:name w:val="xl155"/>
    <w:basedOn w:val="Normln"/>
    <w:rsid w:val="002040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</w:rPr>
  </w:style>
  <w:style w:type="paragraph" w:customStyle="1" w:styleId="xl156">
    <w:name w:val="xl156"/>
    <w:basedOn w:val="Normln"/>
    <w:rsid w:val="00204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</w:rPr>
  </w:style>
  <w:style w:type="paragraph" w:customStyle="1" w:styleId="xl157">
    <w:name w:val="xl157"/>
    <w:basedOn w:val="Normln"/>
    <w:rsid w:val="00204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</w:rPr>
  </w:style>
  <w:style w:type="paragraph" w:customStyle="1" w:styleId="xl158">
    <w:name w:val="xl158"/>
    <w:basedOn w:val="Normln"/>
    <w:rsid w:val="00204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</w:rPr>
  </w:style>
  <w:style w:type="paragraph" w:customStyle="1" w:styleId="xl159">
    <w:name w:val="xl159"/>
    <w:basedOn w:val="Normln"/>
    <w:rsid w:val="00204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160">
    <w:name w:val="xl160"/>
    <w:basedOn w:val="Normln"/>
    <w:rsid w:val="002040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61">
    <w:name w:val="xl161"/>
    <w:basedOn w:val="Normln"/>
    <w:rsid w:val="00204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</w:rPr>
  </w:style>
  <w:style w:type="paragraph" w:customStyle="1" w:styleId="xl162">
    <w:name w:val="xl162"/>
    <w:basedOn w:val="Normln"/>
    <w:rsid w:val="00204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163">
    <w:name w:val="xl163"/>
    <w:basedOn w:val="Normln"/>
    <w:rsid w:val="00204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164">
    <w:name w:val="xl164"/>
    <w:basedOn w:val="Normln"/>
    <w:rsid w:val="00204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165">
    <w:name w:val="xl165"/>
    <w:basedOn w:val="Normln"/>
    <w:rsid w:val="00204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</w:rPr>
  </w:style>
  <w:style w:type="paragraph" w:customStyle="1" w:styleId="xl166">
    <w:name w:val="xl166"/>
    <w:basedOn w:val="Normln"/>
    <w:rsid w:val="00204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</w:rPr>
  </w:style>
  <w:style w:type="paragraph" w:customStyle="1" w:styleId="xl167">
    <w:name w:val="xl167"/>
    <w:basedOn w:val="Normln"/>
    <w:rsid w:val="002040CF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0"/>
    </w:rPr>
  </w:style>
  <w:style w:type="paragraph" w:customStyle="1" w:styleId="xl168">
    <w:name w:val="xl168"/>
    <w:basedOn w:val="Normln"/>
    <w:rsid w:val="002040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</w:rPr>
  </w:style>
  <w:style w:type="paragraph" w:customStyle="1" w:styleId="xl169">
    <w:name w:val="xl169"/>
    <w:basedOn w:val="Normln"/>
    <w:rsid w:val="00204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</w:rPr>
  </w:style>
  <w:style w:type="paragraph" w:customStyle="1" w:styleId="xl170">
    <w:name w:val="xl170"/>
    <w:basedOn w:val="Normln"/>
    <w:rsid w:val="00204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171">
    <w:name w:val="xl171"/>
    <w:basedOn w:val="Normln"/>
    <w:rsid w:val="002040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0"/>
    </w:rPr>
  </w:style>
  <w:style w:type="paragraph" w:customStyle="1" w:styleId="xl172">
    <w:name w:val="xl172"/>
    <w:basedOn w:val="Normln"/>
    <w:rsid w:val="002040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</w:rPr>
  </w:style>
  <w:style w:type="paragraph" w:customStyle="1" w:styleId="xl173">
    <w:name w:val="xl173"/>
    <w:basedOn w:val="Normln"/>
    <w:rsid w:val="002040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</w:rPr>
  </w:style>
  <w:style w:type="paragraph" w:customStyle="1" w:styleId="xl174">
    <w:name w:val="xl174"/>
    <w:basedOn w:val="Normln"/>
    <w:rsid w:val="002040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</w:rPr>
  </w:style>
  <w:style w:type="paragraph" w:customStyle="1" w:styleId="xl175">
    <w:name w:val="xl175"/>
    <w:basedOn w:val="Normln"/>
    <w:rsid w:val="002040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</w:rPr>
  </w:style>
  <w:style w:type="paragraph" w:customStyle="1" w:styleId="xl176">
    <w:name w:val="xl176"/>
    <w:basedOn w:val="Normln"/>
    <w:rsid w:val="002040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177">
    <w:name w:val="xl177"/>
    <w:basedOn w:val="Normln"/>
    <w:rsid w:val="002040CF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78">
    <w:name w:val="xl178"/>
    <w:basedOn w:val="Normln"/>
    <w:rsid w:val="002040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</w:rPr>
  </w:style>
  <w:style w:type="paragraph" w:customStyle="1" w:styleId="xl179">
    <w:name w:val="xl179"/>
    <w:basedOn w:val="Normln"/>
    <w:rsid w:val="002040CF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180">
    <w:name w:val="xl180"/>
    <w:basedOn w:val="Normln"/>
    <w:rsid w:val="002040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181">
    <w:name w:val="xl181"/>
    <w:basedOn w:val="Normln"/>
    <w:rsid w:val="002040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styleId="Seznamsodrkami">
    <w:name w:val="List Bullet"/>
    <w:basedOn w:val="Normln"/>
    <w:uiPriority w:val="99"/>
    <w:unhideWhenUsed/>
    <w:rsid w:val="00911BD7"/>
    <w:pPr>
      <w:numPr>
        <w:numId w:val="7"/>
      </w:numPr>
      <w:contextualSpacing/>
    </w:pPr>
  </w:style>
  <w:style w:type="character" w:customStyle="1" w:styleId="Zvraznn">
    <w:name w:val="Zvýraznění"/>
    <w:rsid w:val="000864CF"/>
    <w:rPr>
      <w:i/>
      <w:iCs/>
    </w:rPr>
  </w:style>
  <w:style w:type="paragraph" w:customStyle="1" w:styleId="font5">
    <w:name w:val="font5"/>
    <w:basedOn w:val="Normln"/>
    <w:rsid w:val="000864C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ln"/>
    <w:rsid w:val="000864C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Normln"/>
    <w:rsid w:val="000864CF"/>
    <w:pPr>
      <w:spacing w:before="100" w:beforeAutospacing="1" w:after="100" w:afterAutospacing="1"/>
    </w:pPr>
    <w:rPr>
      <w:rFonts w:ascii="Calibri" w:hAnsi="Calibri" w:cs="Calibri"/>
      <w:b/>
      <w:bCs/>
      <w:sz w:val="16"/>
      <w:szCs w:val="16"/>
    </w:rPr>
  </w:style>
  <w:style w:type="paragraph" w:customStyle="1" w:styleId="font8">
    <w:name w:val="font8"/>
    <w:basedOn w:val="Normln"/>
    <w:rsid w:val="000864CF"/>
    <w:pPr>
      <w:spacing w:before="100" w:beforeAutospacing="1" w:after="100" w:afterAutospacing="1"/>
    </w:pPr>
    <w:rPr>
      <w:rFonts w:ascii="Calibri" w:hAnsi="Calibri" w:cs="Calibri"/>
      <w:b/>
      <w:bCs/>
      <w:i/>
      <w:iCs/>
      <w:sz w:val="16"/>
      <w:szCs w:val="16"/>
    </w:rPr>
  </w:style>
  <w:style w:type="paragraph" w:customStyle="1" w:styleId="font9">
    <w:name w:val="font9"/>
    <w:basedOn w:val="Normln"/>
    <w:rsid w:val="000864CF"/>
    <w:pPr>
      <w:spacing w:before="100" w:beforeAutospacing="1" w:after="100" w:afterAutospacing="1"/>
    </w:pPr>
    <w:rPr>
      <w:b/>
      <w:bCs/>
      <w:szCs w:val="22"/>
    </w:rPr>
  </w:style>
  <w:style w:type="character" w:customStyle="1" w:styleId="subject7">
    <w:name w:val="subject7"/>
    <w:basedOn w:val="Standardnpsmoodstavce"/>
    <w:rsid w:val="00AD7ECF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6751E8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CB0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0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2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4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7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214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4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3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1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3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5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4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2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0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8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0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65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42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98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5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7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4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6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99144-AF90-4F18-AA2A-95B6E2EAD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25</Pages>
  <Words>7533</Words>
  <Characters>44448</Characters>
  <Application>Microsoft Office Word</Application>
  <DocSecurity>0</DocSecurity>
  <Lines>370</Lines>
  <Paragraphs>103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projektu</vt:lpstr>
    </vt:vector>
  </TitlesOfParts>
  <Company/>
  <LinksUpToDate>false</LinksUpToDate>
  <CharactersWithSpaces>51878</CharactersWithSpaces>
  <SharedDoc>false</SharedDoc>
  <HLinks>
    <vt:vector size="6" baseType="variant">
      <vt:variant>
        <vt:i4>7471149</vt:i4>
      </vt:variant>
      <vt:variant>
        <vt:i4>-1</vt:i4>
      </vt:variant>
      <vt:variant>
        <vt:i4>2054</vt:i4>
      </vt:variant>
      <vt:variant>
        <vt:i4>1</vt:i4>
      </vt:variant>
      <vt:variant>
        <vt:lpwstr>http://upload.wikimedia.org/wikipedia/commons/thumb/a/a2/Litomy%C5%A1l_CoA_CZ.svg/90px-Litomy%C5%A1l_CoA_CZ.svg.png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projektu</dc:title>
  <dc:creator>IBM</dc:creator>
  <cp:lastModifiedBy>Naděžda Klvaňova</cp:lastModifiedBy>
  <cp:revision>148</cp:revision>
  <cp:lastPrinted>2019-05-05T13:58:00Z</cp:lastPrinted>
  <dcterms:created xsi:type="dcterms:W3CDTF">2022-10-21T22:21:00Z</dcterms:created>
  <dcterms:modified xsi:type="dcterms:W3CDTF">2022-10-24T14:16:00Z</dcterms:modified>
</cp:coreProperties>
</file>