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6D5F" w14:textId="6234CE34" w:rsidR="008F65A8" w:rsidRDefault="008F65A8" w:rsidP="000A5261">
      <w:pPr>
        <w:pStyle w:val="Nadpis2"/>
        <w:tabs>
          <w:tab w:val="left" w:pos="1607"/>
        </w:tabs>
        <w:spacing w:line="360" w:lineRule="auto"/>
        <w:jc w:val="both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br w:type="textWrapping" w:clear="all"/>
      </w:r>
    </w:p>
    <w:p w14:paraId="1ED790D7" w14:textId="4EDC3A75" w:rsidR="008F65A8" w:rsidRPr="008F65A8" w:rsidRDefault="008F65A8" w:rsidP="000A5261">
      <w:pPr>
        <w:spacing w:line="360" w:lineRule="auto"/>
        <w:jc w:val="both"/>
      </w:pPr>
    </w:p>
    <w:p w14:paraId="07BE0627" w14:textId="05F0371C" w:rsidR="003D5535" w:rsidRDefault="000A5261" w:rsidP="000A5261">
      <w:pPr>
        <w:widowControl w:val="0"/>
        <w:autoSpaceDE w:val="0"/>
        <w:autoSpaceDN w:val="0"/>
        <w:spacing w:line="360" w:lineRule="auto"/>
        <w:jc w:val="both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</w:t>
      </w:r>
      <w:r w:rsidR="00D90C54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3D5535">
        <w:rPr>
          <w:rFonts w:ascii="Times New Roman" w:hAnsi="Times New Roman" w:cs="Times New Roman"/>
          <w:b/>
          <w:color w:val="000000"/>
          <w:sz w:val="28"/>
        </w:rPr>
        <w:t>ZPRÁVA</w:t>
      </w:r>
      <w:r w:rsidR="003D5535">
        <w:rPr>
          <w:rFonts w:ascii="Times New Roman"/>
          <w:b/>
          <w:color w:val="000000"/>
          <w:spacing w:val="75"/>
          <w:sz w:val="28"/>
        </w:rPr>
        <w:t xml:space="preserve"> </w:t>
      </w:r>
      <w:r w:rsidR="003D5535">
        <w:rPr>
          <w:rFonts w:ascii="Times New Roman"/>
          <w:b/>
          <w:color w:val="000000"/>
          <w:sz w:val="28"/>
        </w:rPr>
        <w:t>O</w:t>
      </w:r>
      <w:r w:rsidR="003D5535">
        <w:rPr>
          <w:rFonts w:ascii="Times New Roman"/>
          <w:b/>
          <w:color w:val="000000"/>
          <w:spacing w:val="73"/>
          <w:sz w:val="28"/>
        </w:rPr>
        <w:t xml:space="preserve"> </w:t>
      </w:r>
      <w:r w:rsidR="003D5535">
        <w:rPr>
          <w:rFonts w:ascii="Times New Roman"/>
          <w:b/>
          <w:color w:val="000000"/>
          <w:sz w:val="28"/>
        </w:rPr>
        <w:t>PROVOZU</w:t>
      </w:r>
      <w:r w:rsidR="003D5535">
        <w:rPr>
          <w:rFonts w:ascii="Times New Roman"/>
          <w:b/>
          <w:color w:val="000000"/>
          <w:spacing w:val="75"/>
          <w:sz w:val="28"/>
        </w:rPr>
        <w:t xml:space="preserve"> </w:t>
      </w:r>
      <w:r w:rsidR="003D5535">
        <w:rPr>
          <w:rFonts w:ascii="Times New Roman" w:hAnsi="Times New Roman" w:cs="Times New Roman"/>
          <w:b/>
          <w:color w:val="000000"/>
          <w:spacing w:val="-1"/>
          <w:sz w:val="28"/>
        </w:rPr>
        <w:t>KOMUNITNÍCH</w:t>
      </w:r>
      <w:r w:rsidR="003D5535">
        <w:rPr>
          <w:rFonts w:ascii="Times New Roman"/>
          <w:b/>
          <w:color w:val="000000"/>
          <w:spacing w:val="74"/>
          <w:sz w:val="28"/>
        </w:rPr>
        <w:t xml:space="preserve"> </w:t>
      </w:r>
      <w:r w:rsidR="003D5535">
        <w:rPr>
          <w:rFonts w:ascii="Times New Roman"/>
          <w:b/>
          <w:color w:val="000000"/>
          <w:sz w:val="28"/>
        </w:rPr>
        <w:t>CENTER</w:t>
      </w:r>
    </w:p>
    <w:p w14:paraId="1FFEA8A3" w14:textId="0E0DBDFE" w:rsidR="003D5535" w:rsidRDefault="00D90C54" w:rsidP="000A5261">
      <w:pPr>
        <w:widowControl w:val="0"/>
        <w:autoSpaceDE w:val="0"/>
        <w:autoSpaceDN w:val="0"/>
        <w:spacing w:before="129" w:line="360" w:lineRule="auto"/>
        <w:ind w:left="1708"/>
        <w:jc w:val="both"/>
        <w:rPr>
          <w:rFonts w:ascii="Times New Roman"/>
          <w:b/>
          <w:color w:val="000000"/>
          <w:sz w:val="28"/>
        </w:rPr>
      </w:pPr>
      <w:bookmarkStart w:id="0" w:name="_Hlk138793653"/>
      <w:r>
        <w:rPr>
          <w:rFonts w:ascii="Times New Roman"/>
          <w:b/>
          <w:color w:val="000000"/>
          <w:sz w:val="28"/>
        </w:rPr>
        <w:t xml:space="preserve">             </w:t>
      </w:r>
      <w:r w:rsidR="003D5535">
        <w:rPr>
          <w:rFonts w:ascii="Times New Roman"/>
          <w:b/>
          <w:color w:val="000000"/>
          <w:sz w:val="28"/>
        </w:rPr>
        <w:t>V</w:t>
      </w:r>
      <w:r w:rsidR="003D5535">
        <w:rPr>
          <w:rFonts w:ascii="Times New Roman"/>
          <w:b/>
          <w:color w:val="000000"/>
          <w:spacing w:val="1"/>
          <w:sz w:val="28"/>
        </w:rPr>
        <w:t xml:space="preserve"> </w:t>
      </w:r>
      <w:r w:rsidR="003D5535">
        <w:rPr>
          <w:rFonts w:ascii="Times New Roman" w:hAnsi="Times New Roman" w:cs="Times New Roman"/>
          <w:b/>
          <w:color w:val="000000"/>
          <w:spacing w:val="1"/>
          <w:sz w:val="28"/>
        </w:rPr>
        <w:t>MĚSÍCI</w:t>
      </w:r>
      <w:r w:rsidR="003D5535">
        <w:rPr>
          <w:rFonts w:ascii="Times New Roman"/>
          <w:b/>
          <w:color w:val="000000"/>
          <w:spacing w:val="66"/>
          <w:sz w:val="28"/>
        </w:rPr>
        <w:t xml:space="preserve"> </w:t>
      </w:r>
      <w:r w:rsidR="003D5535">
        <w:rPr>
          <w:rFonts w:ascii="Times New Roman" w:hAnsi="Times New Roman" w:cs="Times New Roman"/>
          <w:b/>
          <w:color w:val="000000"/>
          <w:sz w:val="28"/>
        </w:rPr>
        <w:t>KVĚTN</w:t>
      </w:r>
      <w:r w:rsidR="003D5535">
        <w:rPr>
          <w:rFonts w:ascii="Times New Roman"/>
          <w:b/>
          <w:color w:val="000000"/>
          <w:sz w:val="28"/>
        </w:rPr>
        <w:t>U</w:t>
      </w:r>
      <w:r w:rsidR="003D5535">
        <w:rPr>
          <w:rFonts w:ascii="Times New Roman"/>
          <w:b/>
          <w:color w:val="000000"/>
          <w:spacing w:val="66"/>
          <w:sz w:val="28"/>
        </w:rPr>
        <w:t xml:space="preserve"> </w:t>
      </w:r>
      <w:r w:rsidR="003D5535">
        <w:rPr>
          <w:rFonts w:ascii="Times New Roman"/>
          <w:b/>
          <w:color w:val="000000"/>
          <w:spacing w:val="1"/>
          <w:sz w:val="28"/>
        </w:rPr>
        <w:t>2023</w:t>
      </w:r>
    </w:p>
    <w:bookmarkEnd w:id="0"/>
    <w:p w14:paraId="3100402A" w14:textId="77777777" w:rsidR="00DB629D" w:rsidRPr="00B83636" w:rsidRDefault="00DB629D" w:rsidP="00B83636">
      <w:pPr>
        <w:spacing w:line="360" w:lineRule="auto"/>
        <w:jc w:val="both"/>
        <w:rPr>
          <w:sz w:val="24"/>
          <w:szCs w:val="24"/>
        </w:rPr>
      </w:pPr>
    </w:p>
    <w:p w14:paraId="4FC4C3B3" w14:textId="5BAA2AA3" w:rsidR="00B140D3" w:rsidRPr="00B83636" w:rsidRDefault="00B140D3" w:rsidP="00B83636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63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363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měsíci</w:t>
      </w:r>
      <w:r w:rsidRPr="00B83636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2"/>
          <w:sz w:val="24"/>
          <w:szCs w:val="24"/>
        </w:rPr>
        <w:t>květn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83636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B83636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komunitní</w:t>
      </w:r>
      <w:r w:rsidRPr="00B83636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cent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B8363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projektu</w:t>
      </w:r>
      <w:r w:rsidRPr="00B8363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názvem</w:t>
      </w:r>
      <w:r w:rsidRPr="00B8363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3636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“Podpora</w:t>
      </w:r>
      <w:r w:rsidRPr="00B83636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>komunitně</w:t>
      </w:r>
      <w:r w:rsidRPr="00B8363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vedeného</w:t>
      </w:r>
      <w:r w:rsidR="00A06A10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místního</w:t>
      </w:r>
      <w:r w:rsidRPr="00B83636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rozvoje</w:t>
      </w:r>
      <w:r w:rsidRPr="00B83636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2"/>
          <w:sz w:val="24"/>
          <w:szCs w:val="24"/>
        </w:rPr>
        <w:t>na</w:t>
      </w:r>
      <w:r w:rsidRPr="00B83636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území</w:t>
      </w:r>
      <w:r w:rsidRPr="00B83636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-3"/>
          <w:sz w:val="24"/>
          <w:szCs w:val="24"/>
        </w:rPr>
        <w:t>MAS</w:t>
      </w:r>
      <w:r w:rsidRPr="00B83636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Podhostýnska</w:t>
      </w:r>
      <w:proofErr w:type="spellEnd"/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06A10" w:rsidRPr="00B83636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CZ.03.02.01/00/22_008/0000029“</w:t>
      </w:r>
      <w:r w:rsidRPr="00B83636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>začaly</w:t>
      </w:r>
    </w:p>
    <w:p w14:paraId="4A948464" w14:textId="6F2C7FDF" w:rsidR="00B140D3" w:rsidRPr="00B83636" w:rsidRDefault="00B140D3" w:rsidP="00B83636">
      <w:pPr>
        <w:widowControl w:val="0"/>
        <w:autoSpaceDE w:val="0"/>
        <w:autoSpaceDN w:val="0"/>
        <w:spacing w:before="15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svým</w:t>
      </w:r>
      <w:r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návštěvníkům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="00AE340C"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dílet</w:t>
      </w:r>
      <w:r w:rsidRPr="00B8363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>již</w:t>
      </w:r>
      <w:r w:rsidR="0021368D"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aktivity </w:t>
      </w:r>
      <w:r w:rsidR="00D60774"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venkovní a především tradiční akce, které jsou  </w:t>
      </w:r>
      <w:r w:rsidR="00CC3E14"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>typické</w:t>
      </w:r>
      <w:r w:rsidR="00D60774" w:rsidRPr="00B836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pro daný měsíc.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3E14" w:rsidRPr="00B8363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ravidelnou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dávku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akcí</w:t>
      </w:r>
      <w:r w:rsidRPr="00B8363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přímé</w:t>
      </w:r>
      <w:r w:rsidRPr="00B836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podpory</w:t>
      </w:r>
      <w:r w:rsidR="00CC3E14"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2x </w:t>
      </w:r>
      <w:r w:rsidR="00AD5165"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 měsíci květnu </w:t>
      </w:r>
      <w:r w:rsidR="0054270D"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absolvovaly všechny zapojené obce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8363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omunitní</w:t>
      </w:r>
      <w:r w:rsidR="00FF2D45" w:rsidRPr="00B83636">
        <w:rPr>
          <w:rFonts w:ascii="Times New Roman" w:hAnsi="Times New Roman" w:cs="Times New Roman"/>
          <w:color w:val="000000"/>
          <w:spacing w:val="1"/>
          <w:sz w:val="24"/>
          <w:szCs w:val="24"/>
        </w:rPr>
        <w:t>ch</w:t>
      </w:r>
      <w:r w:rsidRPr="00B8363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3636">
        <w:rPr>
          <w:rFonts w:ascii="Times New Roman" w:hAnsi="Times New Roman" w:cs="Times New Roman"/>
          <w:color w:val="000000"/>
          <w:sz w:val="24"/>
          <w:szCs w:val="24"/>
        </w:rPr>
        <w:t>počin</w:t>
      </w:r>
      <w:r w:rsidR="00FF2D45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ů </w:t>
      </w:r>
      <w:r w:rsidR="007D7C57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v centrech </w:t>
      </w:r>
      <w:r w:rsidR="00FF2D45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se zúčastnilo </w:t>
      </w:r>
      <w:r w:rsidR="00F2529D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celkem </w:t>
      </w:r>
      <w:r w:rsidR="00FF2D45" w:rsidRPr="00B83636">
        <w:rPr>
          <w:rFonts w:ascii="Times New Roman" w:hAnsi="Times New Roman" w:cs="Times New Roman"/>
          <w:color w:val="000000"/>
          <w:sz w:val="24"/>
          <w:szCs w:val="24"/>
        </w:rPr>
        <w:t xml:space="preserve">88 osob </w:t>
      </w:r>
      <w:r w:rsidR="00F2529D" w:rsidRPr="00B83636">
        <w:rPr>
          <w:rFonts w:ascii="Times New Roman" w:hAnsi="Times New Roman" w:cs="Times New Roman"/>
          <w:color w:val="000000"/>
          <w:sz w:val="24"/>
          <w:szCs w:val="24"/>
        </w:rPr>
        <w:t>a to konkrétně:</w:t>
      </w:r>
    </w:p>
    <w:p w14:paraId="129AE58C" w14:textId="577C0815" w:rsidR="00F2529D" w:rsidRPr="00B83636" w:rsidRDefault="00F2529D" w:rsidP="00B83636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636">
        <w:rPr>
          <w:rFonts w:ascii="Times New Roman" w:hAnsi="Times New Roman"/>
          <w:color w:val="000000"/>
          <w:sz w:val="24"/>
          <w:szCs w:val="24"/>
        </w:rPr>
        <w:t xml:space="preserve">Slavkov pod Hostýnem </w:t>
      </w:r>
      <w:r w:rsidR="00CF1F5B" w:rsidRPr="00B8363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836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A73" w:rsidRPr="00B83636">
        <w:rPr>
          <w:rFonts w:ascii="Times New Roman" w:hAnsi="Times New Roman"/>
          <w:color w:val="000000"/>
          <w:sz w:val="24"/>
          <w:szCs w:val="24"/>
        </w:rPr>
        <w:t>27 osob</w:t>
      </w:r>
    </w:p>
    <w:p w14:paraId="645E9454" w14:textId="7E4D1E83" w:rsidR="00E83A73" w:rsidRPr="00B83636" w:rsidRDefault="00E83A73" w:rsidP="00B83636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636">
        <w:rPr>
          <w:rFonts w:ascii="Times New Roman" w:hAnsi="Times New Roman"/>
          <w:color w:val="000000"/>
          <w:sz w:val="24"/>
          <w:szCs w:val="24"/>
        </w:rPr>
        <w:t>Komárno</w:t>
      </w:r>
      <w:r w:rsidR="00CF1F5B" w:rsidRPr="00B83636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B83636">
        <w:rPr>
          <w:rFonts w:ascii="Times New Roman" w:hAnsi="Times New Roman"/>
          <w:color w:val="000000"/>
          <w:sz w:val="24"/>
          <w:szCs w:val="24"/>
        </w:rPr>
        <w:t xml:space="preserve"> 11 osob</w:t>
      </w:r>
    </w:p>
    <w:p w14:paraId="34540F2A" w14:textId="2438743F" w:rsidR="00E83A73" w:rsidRPr="00B83636" w:rsidRDefault="00E83A73" w:rsidP="00B83636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636">
        <w:rPr>
          <w:rFonts w:ascii="Times New Roman" w:hAnsi="Times New Roman"/>
          <w:color w:val="000000"/>
          <w:sz w:val="24"/>
          <w:szCs w:val="24"/>
        </w:rPr>
        <w:t>Vítonice</w:t>
      </w:r>
      <w:r w:rsidR="00CF1F5B" w:rsidRPr="00B8363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B83636">
        <w:rPr>
          <w:rFonts w:ascii="Times New Roman" w:hAnsi="Times New Roman"/>
          <w:color w:val="000000"/>
          <w:sz w:val="24"/>
          <w:szCs w:val="24"/>
        </w:rPr>
        <w:t xml:space="preserve"> 19 osob</w:t>
      </w:r>
    </w:p>
    <w:p w14:paraId="0E91F493" w14:textId="1A912111" w:rsidR="00C4116A" w:rsidRPr="00B83636" w:rsidRDefault="00C4116A" w:rsidP="00B83636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636">
        <w:rPr>
          <w:rFonts w:ascii="Times New Roman" w:hAnsi="Times New Roman"/>
          <w:color w:val="000000"/>
          <w:sz w:val="24"/>
          <w:szCs w:val="24"/>
        </w:rPr>
        <w:t xml:space="preserve">Rajnochovice </w:t>
      </w:r>
      <w:r w:rsidR="00CF1F5B" w:rsidRPr="00B8363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B83636">
        <w:rPr>
          <w:rFonts w:ascii="Times New Roman" w:hAnsi="Times New Roman"/>
          <w:color w:val="000000"/>
          <w:sz w:val="24"/>
          <w:szCs w:val="24"/>
        </w:rPr>
        <w:t>11 osob</w:t>
      </w:r>
    </w:p>
    <w:p w14:paraId="5C5B53A4" w14:textId="12EF4F48" w:rsidR="00C4116A" w:rsidRPr="00B83636" w:rsidRDefault="00C4116A" w:rsidP="00B83636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636">
        <w:rPr>
          <w:rFonts w:ascii="Times New Roman" w:hAnsi="Times New Roman"/>
          <w:color w:val="000000"/>
          <w:sz w:val="24"/>
          <w:szCs w:val="24"/>
        </w:rPr>
        <w:t xml:space="preserve">Loukov </w:t>
      </w:r>
      <w:r w:rsidR="00CF1F5B" w:rsidRPr="00B8363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B83636">
        <w:rPr>
          <w:rFonts w:ascii="Times New Roman" w:hAnsi="Times New Roman"/>
          <w:color w:val="000000"/>
          <w:sz w:val="24"/>
          <w:szCs w:val="24"/>
        </w:rPr>
        <w:t>20 osob</w:t>
      </w:r>
    </w:p>
    <w:p w14:paraId="04ACA9D7" w14:textId="77777777" w:rsidR="00C4116A" w:rsidRPr="00F07C48" w:rsidRDefault="00C4116A" w:rsidP="00F07C48">
      <w:pPr>
        <w:pStyle w:val="Odstavecseseznamem"/>
        <w:widowControl w:val="0"/>
        <w:autoSpaceDE w:val="0"/>
        <w:autoSpaceDN w:val="0"/>
        <w:spacing w:before="15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13DCA7" w14:textId="759AC6FC" w:rsidR="00C4116A" w:rsidRPr="00F07C48" w:rsidRDefault="00C4116A" w:rsidP="00F93183">
      <w:pPr>
        <w:pStyle w:val="Normlnweb"/>
        <w:spacing w:line="360" w:lineRule="auto"/>
        <w:jc w:val="both"/>
        <w:rPr>
          <w:color w:val="000000"/>
        </w:rPr>
      </w:pPr>
      <w:r w:rsidRPr="00F07C48">
        <w:rPr>
          <w:color w:val="000000"/>
        </w:rPr>
        <w:t xml:space="preserve">Proběhly již tradiční akce jako </w:t>
      </w:r>
      <w:r w:rsidR="00B5270D">
        <w:rPr>
          <w:color w:val="000000"/>
        </w:rPr>
        <w:t>„</w:t>
      </w:r>
      <w:r w:rsidR="00CB06D8" w:rsidRPr="00F07C48">
        <w:rPr>
          <w:color w:val="000000"/>
        </w:rPr>
        <w:t>Stavění májky</w:t>
      </w:r>
      <w:r w:rsidR="00B5270D">
        <w:rPr>
          <w:color w:val="000000"/>
        </w:rPr>
        <w:t>“</w:t>
      </w:r>
      <w:r w:rsidR="00CB06D8" w:rsidRPr="00F07C48">
        <w:rPr>
          <w:color w:val="000000"/>
        </w:rPr>
        <w:t xml:space="preserve">, </w:t>
      </w:r>
      <w:r w:rsidR="00EB4F0B" w:rsidRPr="00F07C48">
        <w:rPr>
          <w:color w:val="000000"/>
        </w:rPr>
        <w:t>m</w:t>
      </w:r>
      <w:r w:rsidR="00E47647" w:rsidRPr="00F07C48">
        <w:rPr>
          <w:color w:val="000000"/>
        </w:rPr>
        <w:t>ájové zábavy,</w:t>
      </w:r>
      <w:r w:rsidR="00CB06D8" w:rsidRPr="00F07C48">
        <w:rPr>
          <w:color w:val="000000"/>
        </w:rPr>
        <w:t xml:space="preserve"> </w:t>
      </w:r>
      <w:r w:rsidR="003A30EB">
        <w:rPr>
          <w:color w:val="000000"/>
        </w:rPr>
        <w:t>„</w:t>
      </w:r>
      <w:r w:rsidRPr="00F07C48">
        <w:rPr>
          <w:color w:val="000000"/>
        </w:rPr>
        <w:t>Kác</w:t>
      </w:r>
      <w:r w:rsidR="003A30EB">
        <w:rPr>
          <w:color w:val="000000"/>
        </w:rPr>
        <w:t>e</w:t>
      </w:r>
      <w:r w:rsidRPr="00F07C48">
        <w:rPr>
          <w:color w:val="000000"/>
        </w:rPr>
        <w:t>ní máj</w:t>
      </w:r>
      <w:r w:rsidR="003A30EB">
        <w:rPr>
          <w:color w:val="000000"/>
        </w:rPr>
        <w:t>e“</w:t>
      </w:r>
      <w:r w:rsidRPr="00F07C48">
        <w:rPr>
          <w:color w:val="000000"/>
        </w:rPr>
        <w:t xml:space="preserve">, Den matek, </w:t>
      </w:r>
      <w:r w:rsidR="00386D34" w:rsidRPr="00F07C48">
        <w:rPr>
          <w:color w:val="000000"/>
        </w:rPr>
        <w:t>oslavy konce 2.světové války, lampiónové průvody</w:t>
      </w:r>
      <w:r w:rsidR="00E47647" w:rsidRPr="00F07C48">
        <w:rPr>
          <w:color w:val="000000"/>
        </w:rPr>
        <w:t>, první svaté přijím</w:t>
      </w:r>
      <w:r w:rsidR="00A140C2" w:rsidRPr="00F07C48">
        <w:rPr>
          <w:color w:val="000000"/>
        </w:rPr>
        <w:t>á</w:t>
      </w:r>
      <w:r w:rsidR="00E47647" w:rsidRPr="00F07C48">
        <w:rPr>
          <w:color w:val="000000"/>
        </w:rPr>
        <w:t>ní</w:t>
      </w:r>
      <w:r w:rsidR="00A140C2" w:rsidRPr="00F07C48">
        <w:rPr>
          <w:color w:val="000000"/>
        </w:rPr>
        <w:t>….</w:t>
      </w:r>
      <w:r w:rsidR="005B62FE" w:rsidRPr="005B62FE">
        <w:rPr>
          <w:color w:val="000000"/>
        </w:rPr>
        <w:t xml:space="preserve"> </w:t>
      </w:r>
      <w:r w:rsidR="005B62FE" w:rsidRPr="00535942">
        <w:rPr>
          <w:color w:val="000000"/>
        </w:rPr>
        <w:t>Na</w:t>
      </w:r>
      <w:r w:rsidR="00B82A06">
        <w:rPr>
          <w:color w:val="000000"/>
        </w:rPr>
        <w:t>příklad</w:t>
      </w:r>
      <w:r w:rsidR="00FA564A">
        <w:rPr>
          <w:color w:val="000000"/>
        </w:rPr>
        <w:t xml:space="preserve"> v obci Komárno se na</w:t>
      </w:r>
      <w:r w:rsidR="005B62FE" w:rsidRPr="00535942">
        <w:rPr>
          <w:color w:val="000000"/>
        </w:rPr>
        <w:t xml:space="preserve"> základě předchozího komunitního setkání uskutečnila </w:t>
      </w:r>
      <w:r w:rsidR="00AE28C6">
        <w:rPr>
          <w:color w:val="000000"/>
        </w:rPr>
        <w:t xml:space="preserve">15.května </w:t>
      </w:r>
      <w:r w:rsidR="005B62FE" w:rsidRPr="00535942">
        <w:rPr>
          <w:color w:val="000000"/>
        </w:rPr>
        <w:t xml:space="preserve">společná akce Komunitního centra a obce Komárna při příležitosti </w:t>
      </w:r>
      <w:r w:rsidR="00D26B3B">
        <w:rPr>
          <w:color w:val="000000"/>
        </w:rPr>
        <w:t>m</w:t>
      </w:r>
      <w:r w:rsidR="005B62FE" w:rsidRPr="00535942">
        <w:rPr>
          <w:color w:val="000000"/>
        </w:rPr>
        <w:t xml:space="preserve">ezinárodního Dne matek. Komunitního projektu se zúčastnilo všech 5 osob z cílových skupin, které se předtím </w:t>
      </w:r>
      <w:r w:rsidR="00521363">
        <w:rPr>
          <w:color w:val="000000"/>
        </w:rPr>
        <w:t>z</w:t>
      </w:r>
      <w:r w:rsidR="005B62FE" w:rsidRPr="00535942">
        <w:rPr>
          <w:color w:val="000000"/>
        </w:rPr>
        <w:t>účastnily setkání 10. května. Osoby se podílely na zdárném průběhu akce, ať už samotnou přípravou místa konání, tak činnostmi v průběhu akce (organizační záležitosti, chystání občerstvení, úklid po akci). Komunitního setkání se zúčastnilo 32 matek + 2 zástupci obce Komárna. Pro příchozí matky byl přichystán bohatý</w:t>
      </w:r>
      <w:r w:rsidR="005B62FE">
        <w:rPr>
          <w:color w:val="000000"/>
        </w:rPr>
        <w:t xml:space="preserve"> </w:t>
      </w:r>
      <w:r w:rsidR="005B62FE" w:rsidRPr="00535942">
        <w:rPr>
          <w:color w:val="000000"/>
        </w:rPr>
        <w:t>kulturní program (vystoupení dětí, promítání, cimbálová muzika)</w:t>
      </w:r>
      <w:r w:rsidR="00A42084">
        <w:rPr>
          <w:color w:val="000000"/>
        </w:rPr>
        <w:t>,</w:t>
      </w:r>
      <w:r w:rsidR="005B62FE" w:rsidRPr="00535942">
        <w:rPr>
          <w:color w:val="000000"/>
        </w:rPr>
        <w:t xml:space="preserve"> vč</w:t>
      </w:r>
      <w:r w:rsidR="00A42084">
        <w:rPr>
          <w:color w:val="000000"/>
        </w:rPr>
        <w:t>etně</w:t>
      </w:r>
      <w:r w:rsidR="005B62FE" w:rsidRPr="00535942">
        <w:rPr>
          <w:color w:val="000000"/>
        </w:rPr>
        <w:t xml:space="preserve"> drobného občerstvení v podobě zákusku. Výstupem komunitního projektu (akce) je zlepšení komunikace a zapojení starších a mladých matek do společenského života a také „restart“ zaniklé kulturní akce v</w:t>
      </w:r>
      <w:r w:rsidR="00113B06">
        <w:rPr>
          <w:color w:val="000000"/>
        </w:rPr>
        <w:t> </w:t>
      </w:r>
      <w:r w:rsidR="005B62FE" w:rsidRPr="00535942">
        <w:rPr>
          <w:color w:val="000000"/>
        </w:rPr>
        <w:t>obci</w:t>
      </w:r>
      <w:r w:rsidR="00113B06">
        <w:rPr>
          <w:color w:val="000000"/>
        </w:rPr>
        <w:t>.</w:t>
      </w:r>
    </w:p>
    <w:p w14:paraId="628E81EA" w14:textId="7ED5D9FF" w:rsidR="00643A14" w:rsidRDefault="00643A14" w:rsidP="00F931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C48">
        <w:rPr>
          <w:rFonts w:ascii="Times New Roman" w:hAnsi="Times New Roman"/>
          <w:color w:val="000000"/>
          <w:sz w:val="24"/>
          <w:szCs w:val="24"/>
        </w:rPr>
        <w:lastRenderedPageBreak/>
        <w:t xml:space="preserve">Každá obec přistupuje ke svému komunitnímu dění </w:t>
      </w:r>
      <w:r w:rsidR="0035133C" w:rsidRPr="00F07C48">
        <w:rPr>
          <w:rFonts w:ascii="Times New Roman" w:hAnsi="Times New Roman"/>
          <w:color w:val="000000"/>
          <w:sz w:val="24"/>
          <w:szCs w:val="24"/>
        </w:rPr>
        <w:t>aktivně</w:t>
      </w:r>
      <w:r w:rsidRPr="00F07C48">
        <w:rPr>
          <w:rFonts w:ascii="Times New Roman" w:hAnsi="Times New Roman"/>
          <w:color w:val="000000"/>
          <w:sz w:val="24"/>
          <w:szCs w:val="24"/>
        </w:rPr>
        <w:t xml:space="preserve"> a reaguje </w:t>
      </w:r>
      <w:r w:rsidR="00E814AA">
        <w:rPr>
          <w:rFonts w:ascii="Times New Roman" w:hAnsi="Times New Roman"/>
          <w:color w:val="000000"/>
          <w:sz w:val="24"/>
          <w:szCs w:val="24"/>
        </w:rPr>
        <w:t xml:space="preserve">tak </w:t>
      </w:r>
      <w:r w:rsidRPr="00F07C48">
        <w:rPr>
          <w:rFonts w:ascii="Times New Roman" w:hAnsi="Times New Roman"/>
          <w:color w:val="000000"/>
          <w:sz w:val="24"/>
          <w:szCs w:val="24"/>
        </w:rPr>
        <w:t>účinně na skutečné</w:t>
      </w:r>
      <w:r w:rsidR="0035133C" w:rsidRPr="00F07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C48">
        <w:rPr>
          <w:rFonts w:ascii="Times New Roman" w:hAnsi="Times New Roman"/>
          <w:color w:val="000000"/>
          <w:sz w:val="24"/>
          <w:szCs w:val="24"/>
        </w:rPr>
        <w:t>potřeby mezigeneračního setkávání a společenského života v obci.</w:t>
      </w:r>
      <w:r w:rsidR="00F07C48" w:rsidRPr="00F07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C48" w:rsidRPr="00F07C48">
        <w:rPr>
          <w:rFonts w:ascii="Times New Roman" w:hAnsi="Times New Roman"/>
          <w:color w:val="000000"/>
          <w:sz w:val="24"/>
          <w:szCs w:val="24"/>
        </w:rPr>
        <w:t xml:space="preserve">Za zmínku stojí Komunitní centrum Vítonice, kde se </w:t>
      </w:r>
      <w:r w:rsidR="00F07C48" w:rsidRPr="00F07C48">
        <w:rPr>
          <w:rFonts w:ascii="Times New Roman" w:hAnsi="Times New Roman"/>
          <w:sz w:val="24"/>
          <w:szCs w:val="24"/>
        </w:rPr>
        <w:t xml:space="preserve">dne 25. 05. 2023 sešlo 5 osob. Tentokrát se diskutovalo o problému nedostupnosti služeb a byl řešen problém absence maloobchodní prodejny v obci. Přítomní byli seznámeni s možností zřízení bezobslužné prodejny a probíraly se jejich názory k tomuto řešení. Shodli se na intenzivní osvětě Smart řešení mezi veřejností. </w:t>
      </w:r>
      <w:r w:rsidRPr="00F07C48">
        <w:rPr>
          <w:rFonts w:ascii="Times New Roman" w:hAnsi="Times New Roman" w:cs="Times New Roman"/>
          <w:color w:val="000000"/>
          <w:sz w:val="24"/>
          <w:szCs w:val="24"/>
        </w:rPr>
        <w:t>Občany rovněž zajímá energetika a možnosti nových opatření pro snížení nákladů za energie.</w:t>
      </w:r>
      <w:r w:rsidR="00CB056F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C48">
        <w:rPr>
          <w:rFonts w:ascii="Times New Roman" w:hAnsi="Times New Roman" w:cs="Times New Roman"/>
          <w:color w:val="000000"/>
          <w:sz w:val="24"/>
          <w:szCs w:val="24"/>
        </w:rPr>
        <w:t>Trvá poptávka po zajímavých aktivitách, které přibližují tradice regionu. V oblibě jsou</w:t>
      </w:r>
      <w:r w:rsidR="0073214E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C48">
        <w:rPr>
          <w:rFonts w:ascii="Times New Roman" w:hAnsi="Times New Roman" w:cs="Times New Roman"/>
          <w:color w:val="000000"/>
          <w:sz w:val="24"/>
          <w:szCs w:val="24"/>
        </w:rPr>
        <w:t>sousedská posezení, ochotnická divadla, hasičské akce</w:t>
      </w:r>
      <w:r w:rsidR="0047448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3214E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89E">
        <w:rPr>
          <w:rFonts w:ascii="Times New Roman" w:hAnsi="Times New Roman" w:cs="Times New Roman"/>
          <w:color w:val="000000"/>
          <w:sz w:val="24"/>
          <w:szCs w:val="24"/>
        </w:rPr>
        <w:t>I akce</w:t>
      </w:r>
      <w:r w:rsidR="0073214E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37A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mapující rok na vsi a </w:t>
      </w:r>
      <w:r w:rsidR="00AD0C59" w:rsidRPr="00F07C48">
        <w:rPr>
          <w:rFonts w:ascii="Times New Roman" w:hAnsi="Times New Roman" w:cs="Times New Roman"/>
          <w:color w:val="000000"/>
          <w:sz w:val="24"/>
          <w:szCs w:val="24"/>
        </w:rPr>
        <w:t>ty, které</w:t>
      </w:r>
      <w:r w:rsidR="000B637A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508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tradičně sdílíme s liturgickým rokem </w:t>
      </w:r>
      <w:r w:rsidR="00CB056F" w:rsidRPr="00F07C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0508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jako </w:t>
      </w:r>
      <w:r w:rsidR="003D2997" w:rsidRPr="00F07C48">
        <w:rPr>
          <w:rFonts w:ascii="Times New Roman" w:hAnsi="Times New Roman" w:cs="Times New Roman"/>
          <w:color w:val="000000"/>
          <w:sz w:val="24"/>
          <w:szCs w:val="24"/>
        </w:rPr>
        <w:t>první svaté přijímaní</w:t>
      </w:r>
      <w:r w:rsidR="00D90508" w:rsidRPr="00F07C48">
        <w:rPr>
          <w:rFonts w:ascii="Times New Roman" w:hAnsi="Times New Roman" w:cs="Times New Roman"/>
          <w:color w:val="000000"/>
          <w:sz w:val="24"/>
          <w:szCs w:val="24"/>
        </w:rPr>
        <w:t xml:space="preserve"> a Letnice</w:t>
      </w:r>
      <w:r w:rsidR="00CB056F" w:rsidRPr="00F07C4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0508" w:rsidRPr="00F07C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4043F6" w14:textId="5ED1E217" w:rsidR="00B44DCE" w:rsidRPr="00B17C3E" w:rsidRDefault="00B44DCE" w:rsidP="00B17C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Příkladem dobré praxe je Komunitní centrum obce Slavkov pod Hostýnem</w:t>
      </w:r>
      <w:r w:rsidR="00F71B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1B5D" w:rsidRPr="00F71B5D">
        <w:rPr>
          <w:rFonts w:ascii="Times New Roman" w:hAnsi="Times New Roman"/>
          <w:sz w:val="24"/>
          <w:szCs w:val="24"/>
        </w:rPr>
        <w:t xml:space="preserve"> </w:t>
      </w:r>
      <w:r w:rsidR="00F71B5D">
        <w:rPr>
          <w:rFonts w:ascii="Times New Roman" w:hAnsi="Times New Roman"/>
          <w:sz w:val="24"/>
          <w:szCs w:val="24"/>
        </w:rPr>
        <w:t xml:space="preserve">Dne </w:t>
      </w:r>
      <w:r w:rsidR="00F71B5D">
        <w:rPr>
          <w:rFonts w:ascii="Times New Roman" w:hAnsi="Times New Roman"/>
          <w:sz w:val="24"/>
          <w:szCs w:val="24"/>
        </w:rPr>
        <w:t xml:space="preserve">8.5.2023  </w:t>
      </w:r>
      <w:r w:rsidR="00F71B5D">
        <w:rPr>
          <w:rFonts w:ascii="Times New Roman" w:hAnsi="Times New Roman"/>
          <w:sz w:val="24"/>
          <w:szCs w:val="24"/>
        </w:rPr>
        <w:t xml:space="preserve">tam </w:t>
      </w:r>
      <w:r w:rsidR="00F71B5D">
        <w:rPr>
          <w:rFonts w:ascii="Times New Roman" w:hAnsi="Times New Roman"/>
          <w:sz w:val="24"/>
          <w:szCs w:val="24"/>
        </w:rPr>
        <w:t xml:space="preserve">od 17 hodin </w:t>
      </w:r>
      <w:r w:rsidR="00F71B5D">
        <w:rPr>
          <w:rFonts w:ascii="Times New Roman" w:hAnsi="Times New Roman"/>
          <w:sz w:val="24"/>
          <w:szCs w:val="24"/>
        </w:rPr>
        <w:t>proběhl „</w:t>
      </w:r>
      <w:r w:rsidR="00F71B5D" w:rsidRPr="00D6364C">
        <w:rPr>
          <w:rFonts w:ascii="Times New Roman" w:hAnsi="Times New Roman" w:cs="Times New Roman"/>
          <w:color w:val="000000"/>
          <w:sz w:val="24"/>
          <w:szCs w:val="24"/>
        </w:rPr>
        <w:t>Táborový oheň</w:t>
      </w:r>
      <w:r w:rsidR="00F71B5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71B5D" w:rsidRPr="00D6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E51"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="00F71B5D">
        <w:rPr>
          <w:rFonts w:ascii="Times New Roman" w:hAnsi="Times New Roman" w:cs="Times New Roman"/>
          <w:color w:val="000000"/>
          <w:sz w:val="24"/>
          <w:szCs w:val="24"/>
        </w:rPr>
        <w:t xml:space="preserve">připomenutí historie </w:t>
      </w:r>
      <w:r w:rsidR="00F71B5D" w:rsidRPr="00D6364C">
        <w:rPr>
          <w:rFonts w:ascii="Times New Roman" w:hAnsi="Times New Roman" w:cs="Times New Roman"/>
          <w:color w:val="000000"/>
          <w:sz w:val="24"/>
          <w:szCs w:val="24"/>
        </w:rPr>
        <w:t xml:space="preserve"> osvobození obce po </w:t>
      </w:r>
      <w:r w:rsidR="004D37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71B5D" w:rsidRPr="00D6364C">
        <w:rPr>
          <w:rFonts w:ascii="Times New Roman" w:hAnsi="Times New Roman" w:cs="Times New Roman"/>
          <w:color w:val="000000"/>
          <w:sz w:val="24"/>
          <w:szCs w:val="24"/>
        </w:rPr>
        <w:t>. světové válce</w:t>
      </w:r>
      <w:r w:rsidR="00F71B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E51">
        <w:rPr>
          <w:rFonts w:ascii="Times New Roman" w:hAnsi="Times New Roman" w:cs="Times New Roman"/>
          <w:color w:val="000000"/>
          <w:sz w:val="24"/>
          <w:szCs w:val="24"/>
        </w:rPr>
        <w:t xml:space="preserve"> Dále </w:t>
      </w:r>
      <w:r w:rsidR="003E3E51">
        <w:rPr>
          <w:rFonts w:ascii="Times New Roman" w:hAnsi="Times New Roman" w:cs="Times New Roman"/>
          <w:sz w:val="24"/>
          <w:szCs w:val="24"/>
        </w:rPr>
        <w:t>v</w:t>
      </w:r>
      <w:r w:rsidR="00F71B5D">
        <w:rPr>
          <w:rFonts w:ascii="Times New Roman" w:hAnsi="Times New Roman" w:cs="Times New Roman"/>
          <w:sz w:val="24"/>
          <w:szCs w:val="24"/>
        </w:rPr>
        <w:t xml:space="preserve"> </w:t>
      </w:r>
      <w:r w:rsidR="00F71B5D" w:rsidRPr="003C4D2C">
        <w:rPr>
          <w:rFonts w:ascii="Times New Roman" w:hAnsi="Times New Roman" w:cs="Times New Roman"/>
          <w:sz w:val="24"/>
          <w:szCs w:val="24"/>
        </w:rPr>
        <w:t>pátek 26. 5. 2023</w:t>
      </w:r>
      <w:r w:rsidR="00F71B5D">
        <w:rPr>
          <w:rFonts w:ascii="Times New Roman" w:hAnsi="Times New Roman" w:cs="Times New Roman"/>
          <w:sz w:val="24"/>
          <w:szCs w:val="24"/>
        </w:rPr>
        <w:t xml:space="preserve">  </w:t>
      </w:r>
      <w:r w:rsidR="008B7BB3">
        <w:rPr>
          <w:rFonts w:ascii="Times New Roman" w:hAnsi="Times New Roman" w:cs="Times New Roman"/>
          <w:sz w:val="24"/>
          <w:szCs w:val="24"/>
        </w:rPr>
        <w:t xml:space="preserve"> </w:t>
      </w:r>
      <w:r w:rsidR="00F71B5D">
        <w:rPr>
          <w:rFonts w:ascii="Times New Roman" w:hAnsi="Times New Roman" w:cs="Times New Roman"/>
          <w:sz w:val="24"/>
          <w:szCs w:val="24"/>
        </w:rPr>
        <w:t xml:space="preserve">proběhla </w:t>
      </w:r>
      <w:r w:rsidR="003A30EB">
        <w:rPr>
          <w:rFonts w:ascii="Times New Roman" w:hAnsi="Times New Roman" w:cs="Times New Roman"/>
          <w:sz w:val="24"/>
          <w:szCs w:val="24"/>
        </w:rPr>
        <w:t xml:space="preserve">ve Slavkově pod Hostýnem </w:t>
      </w:r>
      <w:r w:rsidR="00F71B5D">
        <w:rPr>
          <w:rFonts w:ascii="Times New Roman" w:hAnsi="Times New Roman" w:cs="Times New Roman"/>
          <w:sz w:val="24"/>
          <w:szCs w:val="24"/>
        </w:rPr>
        <w:t xml:space="preserve">akce </w:t>
      </w:r>
      <w:r w:rsidR="00B5270D">
        <w:rPr>
          <w:rFonts w:ascii="Times New Roman" w:hAnsi="Times New Roman" w:cs="Times New Roman"/>
          <w:sz w:val="24"/>
          <w:szCs w:val="24"/>
        </w:rPr>
        <w:t>„</w:t>
      </w:r>
      <w:r w:rsidR="00F71B5D">
        <w:rPr>
          <w:rFonts w:ascii="Times New Roman" w:hAnsi="Times New Roman" w:cs="Times New Roman"/>
          <w:sz w:val="24"/>
          <w:szCs w:val="24"/>
        </w:rPr>
        <w:t>Kácení máje</w:t>
      </w:r>
      <w:r w:rsidR="00B5270D">
        <w:rPr>
          <w:rFonts w:ascii="Times New Roman" w:hAnsi="Times New Roman" w:cs="Times New Roman"/>
          <w:sz w:val="24"/>
          <w:szCs w:val="24"/>
        </w:rPr>
        <w:t>“</w:t>
      </w:r>
      <w:r w:rsidR="00F71B5D">
        <w:rPr>
          <w:rFonts w:ascii="Times New Roman" w:hAnsi="Times New Roman" w:cs="Times New Roman"/>
          <w:sz w:val="24"/>
          <w:szCs w:val="24"/>
        </w:rPr>
        <w:t>. Má</w:t>
      </w:r>
      <w:r w:rsidR="00B5270D">
        <w:rPr>
          <w:rFonts w:ascii="Times New Roman" w:hAnsi="Times New Roman" w:cs="Times New Roman"/>
          <w:sz w:val="24"/>
          <w:szCs w:val="24"/>
        </w:rPr>
        <w:t>j</w:t>
      </w:r>
      <w:r w:rsidR="00F71B5D">
        <w:rPr>
          <w:rFonts w:ascii="Times New Roman" w:hAnsi="Times New Roman" w:cs="Times New Roman"/>
          <w:sz w:val="24"/>
          <w:szCs w:val="24"/>
        </w:rPr>
        <w:t xml:space="preserve"> byl postaven ve středu obce</w:t>
      </w:r>
      <w:r w:rsidR="00F55D4B">
        <w:rPr>
          <w:rFonts w:ascii="Times New Roman" w:hAnsi="Times New Roman" w:cs="Times New Roman"/>
          <w:sz w:val="24"/>
          <w:szCs w:val="24"/>
        </w:rPr>
        <w:t>.</w:t>
      </w:r>
      <w:r w:rsidR="00F71B5D">
        <w:rPr>
          <w:rFonts w:ascii="Times New Roman" w:hAnsi="Times New Roman" w:cs="Times New Roman"/>
          <w:sz w:val="24"/>
          <w:szCs w:val="24"/>
        </w:rPr>
        <w:t xml:space="preserve"> Pro děti </w:t>
      </w:r>
      <w:r w:rsidR="00F55D4B">
        <w:rPr>
          <w:rFonts w:ascii="Times New Roman" w:hAnsi="Times New Roman" w:cs="Times New Roman"/>
          <w:sz w:val="24"/>
          <w:szCs w:val="24"/>
        </w:rPr>
        <w:t>byly</w:t>
      </w:r>
      <w:r w:rsidR="00F71B5D">
        <w:rPr>
          <w:rFonts w:ascii="Times New Roman" w:hAnsi="Times New Roman" w:cs="Times New Roman"/>
          <w:sz w:val="24"/>
          <w:szCs w:val="24"/>
        </w:rPr>
        <w:t xml:space="preserve"> připrav</w:t>
      </w:r>
      <w:r w:rsidR="00F55D4B">
        <w:rPr>
          <w:rFonts w:ascii="Times New Roman" w:hAnsi="Times New Roman" w:cs="Times New Roman"/>
          <w:sz w:val="24"/>
          <w:szCs w:val="24"/>
        </w:rPr>
        <w:t>eny</w:t>
      </w:r>
      <w:r w:rsidR="00F71B5D">
        <w:rPr>
          <w:rFonts w:ascii="Times New Roman" w:hAnsi="Times New Roman" w:cs="Times New Roman"/>
          <w:sz w:val="24"/>
          <w:szCs w:val="24"/>
        </w:rPr>
        <w:t xml:space="preserve"> kolíky, které si každé dítě podepsalo a zatlouklo na místo, kde odhadlo, vzdálenost a směr dopadu špičky máje. Za pomoci S</w:t>
      </w:r>
      <w:r w:rsidR="002934F6">
        <w:rPr>
          <w:rFonts w:ascii="Times New Roman" w:hAnsi="Times New Roman" w:cs="Times New Roman"/>
          <w:sz w:val="24"/>
          <w:szCs w:val="24"/>
        </w:rPr>
        <w:t>boru dobrovolných hasičů</w:t>
      </w:r>
      <w:r w:rsidR="00F71B5D">
        <w:rPr>
          <w:rFonts w:ascii="Times New Roman" w:hAnsi="Times New Roman" w:cs="Times New Roman"/>
          <w:sz w:val="24"/>
          <w:szCs w:val="24"/>
        </w:rPr>
        <w:t xml:space="preserve"> pro zajištění bezpečnosti, byl máj skácen. Pan starosta vyhodnotil nejlepšího odhadce. Májka byla odstrojena a děti ji pomocí ručních pilek pořezal</w:t>
      </w:r>
      <w:r w:rsidR="00EC4CC6">
        <w:rPr>
          <w:rFonts w:ascii="Times New Roman" w:hAnsi="Times New Roman" w:cs="Times New Roman"/>
          <w:sz w:val="24"/>
          <w:szCs w:val="24"/>
        </w:rPr>
        <w:t>y</w:t>
      </w:r>
      <w:r w:rsidR="00F71B5D">
        <w:rPr>
          <w:rFonts w:ascii="Times New Roman" w:hAnsi="Times New Roman" w:cs="Times New Roman"/>
          <w:sz w:val="24"/>
          <w:szCs w:val="24"/>
        </w:rPr>
        <w:t xml:space="preserve">. Ze dřeva byl připraven oheň. Každý účastník akce dostal špekáček a pečivo. </w:t>
      </w:r>
      <w:r w:rsidR="00612A61">
        <w:rPr>
          <w:rFonts w:ascii="Times New Roman" w:hAnsi="Times New Roman" w:cs="Times New Roman"/>
          <w:sz w:val="24"/>
          <w:szCs w:val="24"/>
        </w:rPr>
        <w:t>A</w:t>
      </w:r>
      <w:r w:rsidR="00F71B5D">
        <w:rPr>
          <w:rFonts w:ascii="Times New Roman" w:hAnsi="Times New Roman" w:cs="Times New Roman"/>
          <w:sz w:val="24"/>
          <w:szCs w:val="24"/>
        </w:rPr>
        <w:t xml:space="preserve">kce </w:t>
      </w:r>
      <w:r w:rsidR="00612A61">
        <w:rPr>
          <w:rFonts w:ascii="Times New Roman" w:hAnsi="Times New Roman" w:cs="Times New Roman"/>
          <w:sz w:val="24"/>
          <w:szCs w:val="24"/>
        </w:rPr>
        <w:t xml:space="preserve">se </w:t>
      </w:r>
      <w:r w:rsidR="00F71B5D">
        <w:rPr>
          <w:rFonts w:ascii="Times New Roman" w:hAnsi="Times New Roman" w:cs="Times New Roman"/>
          <w:sz w:val="24"/>
          <w:szCs w:val="24"/>
        </w:rPr>
        <w:t>zúčastnili ve velké míře také senioři</w:t>
      </w:r>
      <w:r w:rsidR="00612A61">
        <w:rPr>
          <w:rFonts w:ascii="Times New Roman" w:hAnsi="Times New Roman" w:cs="Times New Roman"/>
          <w:sz w:val="24"/>
          <w:szCs w:val="24"/>
        </w:rPr>
        <w:t xml:space="preserve"> a celková účast byla odhadnuta na 120</w:t>
      </w:r>
      <w:r w:rsidR="007724E8">
        <w:rPr>
          <w:rFonts w:ascii="Times New Roman" w:hAnsi="Times New Roman" w:cs="Times New Roman"/>
          <w:sz w:val="24"/>
          <w:szCs w:val="24"/>
        </w:rPr>
        <w:t xml:space="preserve"> lidí</w:t>
      </w:r>
      <w:r w:rsidR="00F71B5D">
        <w:rPr>
          <w:rFonts w:ascii="Times New Roman" w:hAnsi="Times New Roman" w:cs="Times New Roman"/>
          <w:sz w:val="24"/>
          <w:szCs w:val="24"/>
        </w:rPr>
        <w:t>. Občerstvení zajistili hasiči</w:t>
      </w:r>
      <w:r w:rsidR="00135FF1">
        <w:rPr>
          <w:rFonts w:ascii="Times New Roman" w:hAnsi="Times New Roman" w:cs="Times New Roman"/>
          <w:sz w:val="24"/>
          <w:szCs w:val="24"/>
        </w:rPr>
        <w:t xml:space="preserve"> a celkově </w:t>
      </w:r>
      <w:r w:rsidR="00F71B5D">
        <w:rPr>
          <w:rFonts w:ascii="Times New Roman" w:hAnsi="Times New Roman" w:cs="Times New Roman"/>
          <w:sz w:val="24"/>
          <w:szCs w:val="24"/>
        </w:rPr>
        <w:t>se</w:t>
      </w:r>
      <w:r w:rsidR="0041265A">
        <w:rPr>
          <w:rFonts w:ascii="Times New Roman" w:hAnsi="Times New Roman" w:cs="Times New Roman"/>
          <w:sz w:val="24"/>
          <w:szCs w:val="24"/>
        </w:rPr>
        <w:t xml:space="preserve"> akce</w:t>
      </w:r>
      <w:r w:rsidR="00F71B5D">
        <w:rPr>
          <w:rFonts w:ascii="Times New Roman" w:hAnsi="Times New Roman" w:cs="Times New Roman"/>
          <w:sz w:val="24"/>
          <w:szCs w:val="24"/>
        </w:rPr>
        <w:t xml:space="preserve"> vydařila, </w:t>
      </w:r>
      <w:r w:rsidR="0041265A">
        <w:rPr>
          <w:rFonts w:ascii="Times New Roman" w:hAnsi="Times New Roman" w:cs="Times New Roman"/>
          <w:sz w:val="24"/>
          <w:szCs w:val="24"/>
        </w:rPr>
        <w:t xml:space="preserve">protože </w:t>
      </w:r>
      <w:r w:rsidR="00F71B5D">
        <w:rPr>
          <w:rFonts w:ascii="Times New Roman" w:hAnsi="Times New Roman" w:cs="Times New Roman"/>
          <w:sz w:val="24"/>
          <w:szCs w:val="24"/>
        </w:rPr>
        <w:t xml:space="preserve">všechna hodnocení byla kladná. </w:t>
      </w:r>
    </w:p>
    <w:p w14:paraId="58C4A8DB" w14:textId="396DAB01" w:rsidR="00643A14" w:rsidRPr="00F07C48" w:rsidRDefault="00643A14" w:rsidP="00F07C48">
      <w:pPr>
        <w:pStyle w:val="Normlnweb"/>
        <w:spacing w:line="360" w:lineRule="auto"/>
        <w:jc w:val="both"/>
        <w:rPr>
          <w:color w:val="000000"/>
        </w:rPr>
      </w:pPr>
      <w:r w:rsidRPr="00F07C48">
        <w:rPr>
          <w:color w:val="000000"/>
        </w:rPr>
        <w:t xml:space="preserve">Cíle projektu: Podpora komunitně vedeného místního rozvoje na území MAS </w:t>
      </w:r>
      <w:proofErr w:type="spellStart"/>
      <w:r w:rsidRPr="00F07C48">
        <w:rPr>
          <w:color w:val="000000"/>
        </w:rPr>
        <w:t>Podhostýnska</w:t>
      </w:r>
      <w:proofErr w:type="spellEnd"/>
      <w:r w:rsidRPr="00F07C48">
        <w:rPr>
          <w:color w:val="000000"/>
        </w:rPr>
        <w:t>,</w:t>
      </w:r>
      <w:r w:rsidR="00B83636" w:rsidRPr="00F07C48">
        <w:rPr>
          <w:color w:val="000000"/>
        </w:rPr>
        <w:t xml:space="preserve"> </w:t>
      </w:r>
      <w:r w:rsidRPr="00F07C48">
        <w:rPr>
          <w:color w:val="000000"/>
        </w:rPr>
        <w:t>CZ.03.02.01/00/22_008/0000029 ; se daří zdárně naplňovat. Ke kladným výsledkům přispívá</w:t>
      </w:r>
      <w:r w:rsidR="00B83636" w:rsidRPr="00F07C48">
        <w:rPr>
          <w:color w:val="000000"/>
        </w:rPr>
        <w:t xml:space="preserve"> </w:t>
      </w:r>
      <w:r w:rsidRPr="00F07C48">
        <w:rPr>
          <w:color w:val="000000"/>
        </w:rPr>
        <w:t xml:space="preserve">i aktivní sledovanost na Facebooku a na webových stránkách MAS </w:t>
      </w:r>
      <w:proofErr w:type="spellStart"/>
      <w:r w:rsidRPr="00F07C48">
        <w:rPr>
          <w:color w:val="000000"/>
        </w:rPr>
        <w:t>Podhostýnska,z.s</w:t>
      </w:r>
      <w:proofErr w:type="spellEnd"/>
      <w:r w:rsidRPr="00F07C48">
        <w:rPr>
          <w:color w:val="000000"/>
        </w:rPr>
        <w:t>.</w:t>
      </w:r>
    </w:p>
    <w:p w14:paraId="309F05A3" w14:textId="77777777" w:rsidR="00DB629D" w:rsidRDefault="00DB629D" w:rsidP="00F0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1993" w14:textId="77777777" w:rsidR="00B1598C" w:rsidRDefault="00B1598C" w:rsidP="00F0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3C5E5" w14:textId="77777777" w:rsidR="00B1598C" w:rsidRDefault="00B1598C" w:rsidP="00F0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EAAA6" w14:textId="61793013" w:rsidR="00B1598C" w:rsidRPr="00F07C48" w:rsidRDefault="00B1598C" w:rsidP="00F0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98C" w:rsidRPr="00F07C48" w:rsidSect="003C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0E6E" w14:textId="77777777" w:rsidR="008D3D31" w:rsidRDefault="008D3D31">
      <w:r>
        <w:separator/>
      </w:r>
    </w:p>
  </w:endnote>
  <w:endnote w:type="continuationSeparator" w:id="0">
    <w:p w14:paraId="6E9646D5" w14:textId="77777777" w:rsidR="008D3D31" w:rsidRDefault="008D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13EE85C7" w14:textId="77777777" w:rsidR="00CE2A41" w:rsidRPr="002D227C" w:rsidRDefault="00CE2A41" w:rsidP="00CE2A41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F97D" w14:textId="77777777" w:rsidR="008D3D31" w:rsidRDefault="008D3D31">
      <w:r>
        <w:separator/>
      </w:r>
    </w:p>
  </w:footnote>
  <w:footnote w:type="continuationSeparator" w:id="0">
    <w:p w14:paraId="64223565" w14:textId="77777777" w:rsidR="008D3D31" w:rsidRDefault="008D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3F1"/>
    <w:multiLevelType w:val="hybridMultilevel"/>
    <w:tmpl w:val="C6D804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6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7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5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8"/>
  </w:num>
  <w:num w:numId="22" w16cid:durableId="146020575">
    <w:abstractNumId w:val="49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 w:numId="50" w16cid:durableId="2050958224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261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637A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3B06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5FF1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D05"/>
    <w:rsid w:val="00202EA0"/>
    <w:rsid w:val="00207977"/>
    <w:rsid w:val="0021368D"/>
    <w:rsid w:val="00214896"/>
    <w:rsid w:val="00214F12"/>
    <w:rsid w:val="00217B15"/>
    <w:rsid w:val="00220061"/>
    <w:rsid w:val="0022038F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CA9"/>
    <w:rsid w:val="0028725A"/>
    <w:rsid w:val="0028739A"/>
    <w:rsid w:val="00290479"/>
    <w:rsid w:val="00290541"/>
    <w:rsid w:val="002909F7"/>
    <w:rsid w:val="00290B1D"/>
    <w:rsid w:val="0029121A"/>
    <w:rsid w:val="002934F6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33C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6D34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30EB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2997"/>
    <w:rsid w:val="003D5535"/>
    <w:rsid w:val="003D5D45"/>
    <w:rsid w:val="003D7842"/>
    <w:rsid w:val="003E0EF3"/>
    <w:rsid w:val="003E14A8"/>
    <w:rsid w:val="003E178E"/>
    <w:rsid w:val="003E1B02"/>
    <w:rsid w:val="003E2039"/>
    <w:rsid w:val="003E2151"/>
    <w:rsid w:val="003E3E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65A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40769"/>
    <w:rsid w:val="00442652"/>
    <w:rsid w:val="0044317D"/>
    <w:rsid w:val="0044435F"/>
    <w:rsid w:val="0044489E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485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7F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6D9D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363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270D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2FE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A61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A14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9FB"/>
    <w:rsid w:val="00725E3C"/>
    <w:rsid w:val="00726781"/>
    <w:rsid w:val="007278AA"/>
    <w:rsid w:val="00731F62"/>
    <w:rsid w:val="0073214E"/>
    <w:rsid w:val="00734172"/>
    <w:rsid w:val="00734F2A"/>
    <w:rsid w:val="00736CE8"/>
    <w:rsid w:val="00736D4D"/>
    <w:rsid w:val="00736D57"/>
    <w:rsid w:val="00737DC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24E8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5709"/>
    <w:rsid w:val="007C6E75"/>
    <w:rsid w:val="007D0E04"/>
    <w:rsid w:val="007D2D0E"/>
    <w:rsid w:val="007D35ED"/>
    <w:rsid w:val="007D62A0"/>
    <w:rsid w:val="007D6D9D"/>
    <w:rsid w:val="007D7366"/>
    <w:rsid w:val="007D75FE"/>
    <w:rsid w:val="007D79AB"/>
    <w:rsid w:val="007D7C57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3C62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7A1"/>
    <w:rsid w:val="008B49A4"/>
    <w:rsid w:val="008B592A"/>
    <w:rsid w:val="008B5944"/>
    <w:rsid w:val="008B59A7"/>
    <w:rsid w:val="008B6214"/>
    <w:rsid w:val="008B67AA"/>
    <w:rsid w:val="008B7BB3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3D31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689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06A10"/>
    <w:rsid w:val="00A11AD0"/>
    <w:rsid w:val="00A12163"/>
    <w:rsid w:val="00A12D15"/>
    <w:rsid w:val="00A12F12"/>
    <w:rsid w:val="00A140C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2084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0C59"/>
    <w:rsid w:val="00AD171D"/>
    <w:rsid w:val="00AD191C"/>
    <w:rsid w:val="00AD2A78"/>
    <w:rsid w:val="00AD2E58"/>
    <w:rsid w:val="00AD4F97"/>
    <w:rsid w:val="00AD4FC4"/>
    <w:rsid w:val="00AD5165"/>
    <w:rsid w:val="00AD5C72"/>
    <w:rsid w:val="00AD6277"/>
    <w:rsid w:val="00AD6AA4"/>
    <w:rsid w:val="00AD6F83"/>
    <w:rsid w:val="00AD7ADB"/>
    <w:rsid w:val="00AD7BD1"/>
    <w:rsid w:val="00AD7DF0"/>
    <w:rsid w:val="00AE0E37"/>
    <w:rsid w:val="00AE123C"/>
    <w:rsid w:val="00AE14FE"/>
    <w:rsid w:val="00AE1809"/>
    <w:rsid w:val="00AE2029"/>
    <w:rsid w:val="00AE28C6"/>
    <w:rsid w:val="00AE28E5"/>
    <w:rsid w:val="00AE2A4F"/>
    <w:rsid w:val="00AE340C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0D3"/>
    <w:rsid w:val="00B14215"/>
    <w:rsid w:val="00B157CC"/>
    <w:rsid w:val="00B15890"/>
    <w:rsid w:val="00B1598C"/>
    <w:rsid w:val="00B15CC9"/>
    <w:rsid w:val="00B169D1"/>
    <w:rsid w:val="00B172B9"/>
    <w:rsid w:val="00B17C3E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0D68"/>
    <w:rsid w:val="00B423DB"/>
    <w:rsid w:val="00B42FCA"/>
    <w:rsid w:val="00B44C86"/>
    <w:rsid w:val="00B44DCE"/>
    <w:rsid w:val="00B4561E"/>
    <w:rsid w:val="00B511A7"/>
    <w:rsid w:val="00B5165E"/>
    <w:rsid w:val="00B51759"/>
    <w:rsid w:val="00B517AB"/>
    <w:rsid w:val="00B51863"/>
    <w:rsid w:val="00B521BE"/>
    <w:rsid w:val="00B5270D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2A06"/>
    <w:rsid w:val="00B83636"/>
    <w:rsid w:val="00B84344"/>
    <w:rsid w:val="00B84A36"/>
    <w:rsid w:val="00B85931"/>
    <w:rsid w:val="00B9154C"/>
    <w:rsid w:val="00B934F8"/>
    <w:rsid w:val="00B93B22"/>
    <w:rsid w:val="00B954C2"/>
    <w:rsid w:val="00B960DD"/>
    <w:rsid w:val="00B96140"/>
    <w:rsid w:val="00B9681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116A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9069E"/>
    <w:rsid w:val="00C90A3D"/>
    <w:rsid w:val="00C90E1F"/>
    <w:rsid w:val="00C91001"/>
    <w:rsid w:val="00C92E69"/>
    <w:rsid w:val="00C9325E"/>
    <w:rsid w:val="00C95E7B"/>
    <w:rsid w:val="00CA0270"/>
    <w:rsid w:val="00CA0B97"/>
    <w:rsid w:val="00CA320E"/>
    <w:rsid w:val="00CA44FC"/>
    <w:rsid w:val="00CA51B8"/>
    <w:rsid w:val="00CA5EA8"/>
    <w:rsid w:val="00CA6703"/>
    <w:rsid w:val="00CA6E96"/>
    <w:rsid w:val="00CA6F36"/>
    <w:rsid w:val="00CA7293"/>
    <w:rsid w:val="00CB056F"/>
    <w:rsid w:val="00CB06D8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3E14"/>
    <w:rsid w:val="00CC43F0"/>
    <w:rsid w:val="00CC4726"/>
    <w:rsid w:val="00CC6731"/>
    <w:rsid w:val="00CC6CD6"/>
    <w:rsid w:val="00CC6E0B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2A41"/>
    <w:rsid w:val="00CE369F"/>
    <w:rsid w:val="00CE3B80"/>
    <w:rsid w:val="00CE3E72"/>
    <w:rsid w:val="00CE5A57"/>
    <w:rsid w:val="00CF01E2"/>
    <w:rsid w:val="00CF025A"/>
    <w:rsid w:val="00CF0BC0"/>
    <w:rsid w:val="00CF1F5B"/>
    <w:rsid w:val="00CF1F94"/>
    <w:rsid w:val="00CF54B5"/>
    <w:rsid w:val="00CF5D47"/>
    <w:rsid w:val="00D003BE"/>
    <w:rsid w:val="00D01232"/>
    <w:rsid w:val="00D027C1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6B3B"/>
    <w:rsid w:val="00D2722F"/>
    <w:rsid w:val="00D27542"/>
    <w:rsid w:val="00D30AE9"/>
    <w:rsid w:val="00D32B66"/>
    <w:rsid w:val="00D346D5"/>
    <w:rsid w:val="00D348EB"/>
    <w:rsid w:val="00D34AA5"/>
    <w:rsid w:val="00D378DD"/>
    <w:rsid w:val="00D4076E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774"/>
    <w:rsid w:val="00D6084F"/>
    <w:rsid w:val="00D60EB9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5B2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0508"/>
    <w:rsid w:val="00D90C54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629D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A7D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647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57C9F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4AA"/>
    <w:rsid w:val="00E81A42"/>
    <w:rsid w:val="00E8204A"/>
    <w:rsid w:val="00E82DD9"/>
    <w:rsid w:val="00E83278"/>
    <w:rsid w:val="00E83A73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4F0B"/>
    <w:rsid w:val="00EB6FBB"/>
    <w:rsid w:val="00EB7782"/>
    <w:rsid w:val="00EC05E4"/>
    <w:rsid w:val="00EC0E72"/>
    <w:rsid w:val="00EC1428"/>
    <w:rsid w:val="00EC19BF"/>
    <w:rsid w:val="00EC249A"/>
    <w:rsid w:val="00EC4CC6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07C48"/>
    <w:rsid w:val="00F1110C"/>
    <w:rsid w:val="00F1398D"/>
    <w:rsid w:val="00F13AB9"/>
    <w:rsid w:val="00F17EFD"/>
    <w:rsid w:val="00F201C9"/>
    <w:rsid w:val="00F21826"/>
    <w:rsid w:val="00F22793"/>
    <w:rsid w:val="00F240AD"/>
    <w:rsid w:val="00F2529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55D4B"/>
    <w:rsid w:val="00F6030F"/>
    <w:rsid w:val="00F603CF"/>
    <w:rsid w:val="00F62AA3"/>
    <w:rsid w:val="00F63252"/>
    <w:rsid w:val="00F671FE"/>
    <w:rsid w:val="00F67A14"/>
    <w:rsid w:val="00F71A5B"/>
    <w:rsid w:val="00F71B5D"/>
    <w:rsid w:val="00F72004"/>
    <w:rsid w:val="00F74878"/>
    <w:rsid w:val="00F75CF6"/>
    <w:rsid w:val="00F76946"/>
    <w:rsid w:val="00F81670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183"/>
    <w:rsid w:val="00F9328C"/>
    <w:rsid w:val="00F953A2"/>
    <w:rsid w:val="00FA011C"/>
    <w:rsid w:val="00FA05B9"/>
    <w:rsid w:val="00FA0E88"/>
    <w:rsid w:val="00FA564A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2D45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3781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16</cp:revision>
  <dcterms:created xsi:type="dcterms:W3CDTF">2023-06-27T20:29:00Z</dcterms:created>
  <dcterms:modified xsi:type="dcterms:W3CDTF">2023-06-27T20:38:00Z</dcterms:modified>
</cp:coreProperties>
</file>